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jc w:val="center"/>
        <w:tblLook w:val="04A0" w:firstRow="1" w:lastRow="0" w:firstColumn="1" w:lastColumn="0" w:noHBand="0" w:noVBand="1"/>
      </w:tblPr>
      <w:tblGrid>
        <w:gridCol w:w="1319"/>
        <w:gridCol w:w="4067"/>
      </w:tblGrid>
      <w:tr w:rsidR="000504D4" w14:paraId="2A999238" w14:textId="77777777" w:rsidTr="00320996">
        <w:trPr>
          <w:jc w:val="center"/>
        </w:trPr>
        <w:tc>
          <w:tcPr>
            <w:tcW w:w="1319" w:type="dxa"/>
          </w:tcPr>
          <w:p w14:paraId="1E886A66" w14:textId="119F4966" w:rsidR="000504D4" w:rsidRDefault="000504D4" w:rsidP="00683008">
            <w:pPr>
              <w:jc w:val="center"/>
              <w:rPr>
                <w:rFonts w:hint="eastAsia"/>
              </w:rPr>
            </w:pPr>
            <w:r>
              <w:rPr>
                <w:rFonts w:hint="eastAsia"/>
              </w:rPr>
              <w:t>名称</w:t>
            </w:r>
          </w:p>
        </w:tc>
        <w:tc>
          <w:tcPr>
            <w:tcW w:w="4067" w:type="dxa"/>
          </w:tcPr>
          <w:p w14:paraId="25A727FB" w14:textId="325CEB21" w:rsidR="000504D4" w:rsidRDefault="00E773A1" w:rsidP="00683008">
            <w:pPr>
              <w:jc w:val="center"/>
              <w:rPr>
                <w:rFonts w:hint="eastAsia"/>
              </w:rPr>
            </w:pPr>
            <w:r>
              <w:rPr>
                <w:rFonts w:hint="eastAsia"/>
              </w:rPr>
              <w:t>采购需求</w:t>
            </w:r>
          </w:p>
        </w:tc>
      </w:tr>
      <w:tr w:rsidR="000504D4" w14:paraId="13F2EA0D" w14:textId="77777777" w:rsidTr="00320996">
        <w:trPr>
          <w:trHeight w:val="3639"/>
          <w:jc w:val="center"/>
        </w:trPr>
        <w:tc>
          <w:tcPr>
            <w:tcW w:w="1319" w:type="dxa"/>
            <w:vAlign w:val="center"/>
          </w:tcPr>
          <w:p w14:paraId="6504CB8E" w14:textId="0515C8A3" w:rsidR="000504D4" w:rsidRDefault="000504D4">
            <w:pPr>
              <w:rPr>
                <w:rFonts w:hint="eastAsia"/>
              </w:rPr>
            </w:pPr>
            <w:r>
              <w:rPr>
                <w:rFonts w:hint="eastAsia"/>
              </w:rPr>
              <w:t>手持翻译机</w:t>
            </w:r>
          </w:p>
        </w:tc>
        <w:tc>
          <w:tcPr>
            <w:tcW w:w="4067" w:type="dxa"/>
          </w:tcPr>
          <w:p w14:paraId="7948F517" w14:textId="07887100" w:rsidR="000504D4" w:rsidRDefault="000504D4" w:rsidP="00683008">
            <w:pPr>
              <w:rPr>
                <w:rFonts w:hint="eastAsia"/>
              </w:rPr>
            </w:pPr>
            <w:r>
              <w:rPr>
                <w:rFonts w:hint="eastAsia"/>
              </w:rPr>
              <w:t>多语种离线语音拍照翻译器翻译笔出国旅游口语实时翻译神器同声传译器AI助手A识图吾音翻译免按键翻译面对面翻译拍照翻译在线大模型识别</w:t>
            </w:r>
          </w:p>
          <w:p w14:paraId="252180F6" w14:textId="2EBC7877" w:rsidR="000504D4" w:rsidRDefault="000504D4" w:rsidP="00683008">
            <w:pPr>
              <w:rPr>
                <w:rFonts w:hint="eastAsia"/>
              </w:rPr>
            </w:pPr>
            <w:r>
              <w:rPr>
                <w:rFonts w:hint="eastAsia"/>
              </w:rPr>
              <w:t>支持插入SIM卡和无线连接</w:t>
            </w:r>
          </w:p>
          <w:p w14:paraId="7EEF68B1" w14:textId="77777777" w:rsidR="000504D4" w:rsidRDefault="000504D4" w:rsidP="00683008">
            <w:pPr>
              <w:rPr>
                <w:rFonts w:hint="eastAsia"/>
              </w:rPr>
            </w:pPr>
            <w:r>
              <w:rPr>
                <w:rFonts w:hint="eastAsia"/>
              </w:rPr>
              <w:t>无需按键操作 拿起说放下译</w:t>
            </w:r>
          </w:p>
          <w:p w14:paraId="54557BA5" w14:textId="1CD3BE43" w:rsidR="000504D4" w:rsidRDefault="000504D4" w:rsidP="00683008">
            <w:pPr>
              <w:rPr>
                <w:rFonts w:hint="eastAsia"/>
              </w:rPr>
            </w:pPr>
            <w:r>
              <w:rPr>
                <w:rFonts w:hint="eastAsia"/>
              </w:rPr>
              <w:t>5.05英寸定制翻译屏分屏显示双方共享</w:t>
            </w:r>
          </w:p>
          <w:p w14:paraId="6E753D3C" w14:textId="77777777" w:rsidR="000504D4" w:rsidRDefault="000504D4" w:rsidP="00683008">
            <w:pPr>
              <w:rPr>
                <w:rFonts w:hint="eastAsia"/>
              </w:rPr>
            </w:pPr>
            <w:r>
              <w:rPr>
                <w:rFonts w:hint="eastAsia"/>
              </w:rPr>
              <w:t>独特灯语设计交流节奏更顺畅</w:t>
            </w:r>
          </w:p>
          <w:p w14:paraId="22BB0DE6" w14:textId="77777777" w:rsidR="000504D4" w:rsidRDefault="000504D4" w:rsidP="00683008">
            <w:pPr>
              <w:rPr>
                <w:rFonts w:hint="eastAsia"/>
              </w:rPr>
            </w:pPr>
            <w:r>
              <w:rPr>
                <w:rFonts w:hint="eastAsia"/>
              </w:rPr>
              <w:t>双语自动识别无需区分语种按键</w:t>
            </w:r>
          </w:p>
          <w:p w14:paraId="7D1107FE" w14:textId="77777777" w:rsidR="000504D4" w:rsidRDefault="000504D4" w:rsidP="00683008">
            <w:pPr>
              <w:rPr>
                <w:rFonts w:hint="eastAsia"/>
              </w:rPr>
            </w:pPr>
            <w:r>
              <w:rPr>
                <w:rFonts w:hint="eastAsia"/>
              </w:rPr>
              <w:t>3499</w:t>
            </w:r>
          </w:p>
          <w:p w14:paraId="116C9A81" w14:textId="77777777" w:rsidR="000504D4" w:rsidRDefault="000504D4" w:rsidP="00683008">
            <w:pPr>
              <w:rPr>
                <w:rFonts w:hint="eastAsia"/>
              </w:rPr>
            </w:pPr>
            <w:r>
              <w:rPr>
                <w:rFonts w:hint="eastAsia"/>
              </w:rPr>
              <w:t>33种语言翻译 16种语言离线翻译16大领域行业翻译32种语言拍照翻译</w:t>
            </w:r>
          </w:p>
          <w:p w14:paraId="0E700AD4" w14:textId="77777777" w:rsidR="000504D4" w:rsidRDefault="000504D4" w:rsidP="00683008">
            <w:pPr>
              <w:rPr>
                <w:rFonts w:hint="eastAsia"/>
              </w:rPr>
            </w:pPr>
            <w:r>
              <w:rPr>
                <w:rFonts w:hint="eastAsia"/>
              </w:rPr>
              <w:t>中文方言:东北话四川话河南话粤语山东话与英语在线翻译</w:t>
            </w:r>
          </w:p>
          <w:p w14:paraId="7B5C10D3" w14:textId="77777777" w:rsidR="000504D4" w:rsidRDefault="000504D4" w:rsidP="00683008">
            <w:pPr>
              <w:rPr>
                <w:rFonts w:hint="eastAsia"/>
              </w:rPr>
            </w:pPr>
            <w:r>
              <w:rPr>
                <w:rFonts w:hint="eastAsia"/>
              </w:rPr>
              <w:t>民族方言:维吾尔语藏语于普通话在线/离线翻译</w:t>
            </w:r>
          </w:p>
          <w:p w14:paraId="3BE342ED" w14:textId="15FE5622" w:rsidR="000504D4" w:rsidRDefault="000504D4" w:rsidP="00683008">
            <w:pPr>
              <w:rPr>
                <w:rFonts w:hint="eastAsia"/>
              </w:rPr>
            </w:pPr>
            <w:r>
              <w:rPr>
                <w:rFonts w:hint="eastAsia"/>
              </w:rPr>
              <w:t>外语口音:不同口音的英语法语孟加拉语阿拉伯语 西班牙语葡萄牙语</w:t>
            </w:r>
          </w:p>
        </w:tc>
      </w:tr>
      <w:tr w:rsidR="000504D4" w14:paraId="0BBBBE89" w14:textId="77777777" w:rsidTr="00320996">
        <w:trPr>
          <w:jc w:val="center"/>
        </w:trPr>
        <w:tc>
          <w:tcPr>
            <w:tcW w:w="1319" w:type="dxa"/>
            <w:vAlign w:val="center"/>
          </w:tcPr>
          <w:p w14:paraId="5813FB5F" w14:textId="4670911A" w:rsidR="000504D4" w:rsidRPr="00320996" w:rsidRDefault="000504D4">
            <w:pPr>
              <w:rPr>
                <w:rFonts w:hint="eastAsia"/>
              </w:rPr>
            </w:pPr>
            <w:r>
              <w:rPr>
                <w:rFonts w:hint="eastAsia"/>
              </w:rPr>
              <w:t>台式翻译机</w:t>
            </w:r>
          </w:p>
        </w:tc>
        <w:tc>
          <w:tcPr>
            <w:tcW w:w="4067" w:type="dxa"/>
          </w:tcPr>
          <w:p w14:paraId="34817C6F" w14:textId="77777777" w:rsidR="000504D4" w:rsidRPr="002747FB" w:rsidRDefault="000504D4" w:rsidP="002747FB">
            <w:pPr>
              <w:rPr>
                <w:rFonts w:hint="eastAsia"/>
              </w:rPr>
            </w:pPr>
            <w:r w:rsidRPr="002747FB">
              <w:t>双屏设计：左右各一块 10.1 英寸 IPS 全视角电容触摸屏</w:t>
            </w:r>
          </w:p>
          <w:p w14:paraId="668F720F" w14:textId="77777777" w:rsidR="000504D4" w:rsidRPr="002747FB" w:rsidRDefault="000504D4" w:rsidP="002747FB">
            <w:pPr>
              <w:rPr>
                <w:rFonts w:hint="eastAsia"/>
              </w:rPr>
            </w:pPr>
            <w:r w:rsidRPr="002747FB">
              <w:t>单屏分辨率：1920×1080（1080P），16:9 显示比例，双方分屏同步显示译文</w:t>
            </w:r>
          </w:p>
          <w:p w14:paraId="02333123" w14:textId="6729E79E" w:rsidR="000504D4" w:rsidRPr="002747FB" w:rsidRDefault="000504D4" w:rsidP="002747FB">
            <w:pPr>
              <w:rPr>
                <w:rFonts w:hint="eastAsia"/>
              </w:rPr>
            </w:pPr>
            <w:r w:rsidRPr="002747FB">
              <w:t>音视频硬件</w:t>
            </w:r>
          </w:p>
          <w:p w14:paraId="00F0C27E" w14:textId="77777777" w:rsidR="000504D4" w:rsidRPr="002747FB" w:rsidRDefault="000504D4" w:rsidP="002747FB">
            <w:pPr>
              <w:rPr>
                <w:rFonts w:hint="eastAsia"/>
              </w:rPr>
            </w:pPr>
            <w:r w:rsidRPr="002747FB">
              <w:t>麦克风：双麦降噪阵列拾音，远距离人声收录、环境降噪</w:t>
            </w:r>
          </w:p>
          <w:p w14:paraId="2F6206C9" w14:textId="77777777" w:rsidR="000504D4" w:rsidRPr="002747FB" w:rsidRDefault="000504D4" w:rsidP="002747FB">
            <w:pPr>
              <w:rPr>
                <w:rFonts w:hint="eastAsia"/>
              </w:rPr>
            </w:pPr>
            <w:r w:rsidRPr="002747FB">
              <w:t>扬声器：内置 2×2W 大功率腔体喇叭，外放人声清晰</w:t>
            </w:r>
          </w:p>
          <w:p w14:paraId="5EAB2188" w14:textId="77777777" w:rsidR="000504D4" w:rsidRPr="002747FB" w:rsidRDefault="000504D4" w:rsidP="002747FB">
            <w:pPr>
              <w:rPr>
                <w:rFonts w:hint="eastAsia"/>
              </w:rPr>
            </w:pPr>
            <w:r w:rsidRPr="002747FB">
              <w:t>摄像头：顶部双 1080P 高清摄像头，OCR 拍照翻译 + 视频通话翻译两用</w:t>
            </w:r>
          </w:p>
          <w:p w14:paraId="66324744" w14:textId="7B371B7E" w:rsidR="000504D4" w:rsidRPr="002747FB" w:rsidRDefault="000504D4" w:rsidP="002747FB">
            <w:pPr>
              <w:rPr>
                <w:rFonts w:hint="eastAsia"/>
              </w:rPr>
            </w:pPr>
            <w:r w:rsidRPr="002747FB">
              <w:t>供电与网络</w:t>
            </w:r>
          </w:p>
          <w:p w14:paraId="31E4F098" w14:textId="77777777" w:rsidR="000504D4" w:rsidRPr="002747FB" w:rsidRDefault="000504D4" w:rsidP="002747FB">
            <w:pPr>
              <w:rPr>
                <w:rFonts w:hint="eastAsia"/>
              </w:rPr>
            </w:pPr>
            <w:r w:rsidRPr="002747FB">
              <w:t>供电：DC 12V/2A 直流适配器供电（桌面固定式，外接电源）</w:t>
            </w:r>
          </w:p>
          <w:p w14:paraId="36EEB87B" w14:textId="5D8E3F94" w:rsidR="000504D4" w:rsidRPr="002747FB" w:rsidRDefault="000504D4" w:rsidP="002747FB">
            <w:pPr>
              <w:rPr>
                <w:rFonts w:hint="eastAsia"/>
              </w:rPr>
            </w:pPr>
            <w:r w:rsidRPr="002747FB">
              <w:t>无线网络：双频 WiFi（2.4G+5.8G），支持手机热点联网；</w:t>
            </w:r>
            <w:r w:rsidRPr="002747FB">
              <w:rPr>
                <w:rFonts w:hint="eastAsia"/>
              </w:rPr>
              <w:t xml:space="preserve"> </w:t>
            </w:r>
          </w:p>
          <w:p w14:paraId="7F282889" w14:textId="77777777" w:rsidR="000504D4" w:rsidRPr="002747FB" w:rsidRDefault="000504D4" w:rsidP="002747FB">
            <w:pPr>
              <w:rPr>
                <w:rFonts w:hint="eastAsia"/>
              </w:rPr>
            </w:pPr>
            <w:r w:rsidRPr="002747FB">
              <w:t>接口：Type-C 供电口、TF 卡槽、复位按键、电源总开关</w:t>
            </w:r>
          </w:p>
          <w:p w14:paraId="42A81884" w14:textId="4299E191" w:rsidR="000504D4" w:rsidRPr="002747FB" w:rsidRDefault="000504D4" w:rsidP="002747FB">
            <w:pPr>
              <w:rPr>
                <w:rFonts w:hint="eastAsia"/>
              </w:rPr>
            </w:pPr>
            <w:r w:rsidRPr="002747FB">
              <w:t>翻译语种参数</w:t>
            </w:r>
          </w:p>
          <w:p w14:paraId="45C14676" w14:textId="77777777" w:rsidR="000504D4" w:rsidRPr="002747FB" w:rsidRDefault="000504D4" w:rsidP="002747FB">
            <w:pPr>
              <w:rPr>
                <w:rFonts w:hint="eastAsia"/>
              </w:rPr>
            </w:pPr>
            <w:r w:rsidRPr="002747FB">
              <w:t>在线翻译：138 + 语种，覆盖全球 200 + 国家 / 地区，支持小语种（阿、俄、越、泰、葡、西等）实时对话互译</w:t>
            </w:r>
          </w:p>
          <w:p w14:paraId="7482C040" w14:textId="77777777" w:rsidR="000504D4" w:rsidRPr="002747FB" w:rsidRDefault="000504D4" w:rsidP="002747FB">
            <w:pPr>
              <w:rPr>
                <w:rFonts w:hint="eastAsia"/>
              </w:rPr>
            </w:pPr>
            <w:r w:rsidRPr="002747FB">
              <w:t>方言识别：支持普通话 + 粤 / 川 / 东北 / 河南四大方言转外文翻译</w:t>
            </w:r>
          </w:p>
          <w:p w14:paraId="57163D3A" w14:textId="44131177" w:rsidR="000504D4" w:rsidRPr="002747FB" w:rsidRDefault="000504D4" w:rsidP="002747FB">
            <w:pPr>
              <w:rPr>
                <w:rFonts w:hint="eastAsia"/>
              </w:rPr>
            </w:pPr>
            <w:r w:rsidRPr="002747FB">
              <w:t>核心功能</w:t>
            </w:r>
          </w:p>
          <w:p w14:paraId="0B37BC28" w14:textId="77777777" w:rsidR="000504D4" w:rsidRPr="002747FB" w:rsidRDefault="000504D4" w:rsidP="002747FB">
            <w:pPr>
              <w:rPr>
                <w:rFonts w:hint="eastAsia"/>
              </w:rPr>
            </w:pPr>
            <w:r w:rsidRPr="002747FB">
              <w:lastRenderedPageBreak/>
              <w:t>实时双屏对话翻译（面对面商务洽谈标配）、远程视频通话翻译（生成链接异地双语字幕）</w:t>
            </w:r>
          </w:p>
          <w:p w14:paraId="7439F516" w14:textId="77777777" w:rsidR="000504D4" w:rsidRPr="002747FB" w:rsidRDefault="000504D4" w:rsidP="002747FB">
            <w:pPr>
              <w:rPr>
                <w:rFonts w:hint="eastAsia"/>
              </w:rPr>
            </w:pPr>
            <w:r w:rsidRPr="002747FB">
              <w:t>会议录音转文字翻译、文档拍照批量翻译、多语种录音保存</w:t>
            </w:r>
          </w:p>
          <w:p w14:paraId="32A73D88" w14:textId="3E681360" w:rsidR="000504D4" w:rsidRPr="002747FB" w:rsidRDefault="000504D4" w:rsidP="002747FB">
            <w:pPr>
              <w:rPr>
                <w:rFonts w:hint="eastAsia"/>
              </w:rPr>
            </w:pPr>
            <w:r w:rsidRPr="002747FB">
              <w:t>机身规格</w:t>
            </w:r>
          </w:p>
          <w:p w14:paraId="54F05974" w14:textId="77777777" w:rsidR="000504D4" w:rsidRPr="002747FB" w:rsidRDefault="000504D4" w:rsidP="002747FB">
            <w:pPr>
              <w:rPr>
                <w:rFonts w:hint="eastAsia"/>
              </w:rPr>
            </w:pPr>
            <w:r w:rsidRPr="002747FB">
              <w:t>整机尺寸：长 325mm× 宽 220mm× 高 115mm（立式底座）</w:t>
            </w:r>
          </w:p>
          <w:p w14:paraId="23A4A92F" w14:textId="77777777" w:rsidR="000504D4" w:rsidRPr="002747FB" w:rsidRDefault="000504D4" w:rsidP="002747FB">
            <w:pPr>
              <w:rPr>
                <w:rFonts w:hint="eastAsia"/>
              </w:rPr>
            </w:pPr>
            <w:r w:rsidRPr="002747FB">
              <w:t>整机净重：约 1.78kg，ABS 工程塑料机身</w:t>
            </w:r>
          </w:p>
          <w:p w14:paraId="06304BA3" w14:textId="3AB8C93F" w:rsidR="000504D4" w:rsidRPr="002747FB" w:rsidRDefault="000504D4" w:rsidP="002747FB">
            <w:pPr>
              <w:rPr>
                <w:rFonts w:hint="eastAsia"/>
              </w:rPr>
            </w:pPr>
            <w:r w:rsidRPr="002747FB">
              <w:t>适用场景</w:t>
            </w:r>
          </w:p>
          <w:p w14:paraId="05D25A00" w14:textId="77777777" w:rsidR="000504D4" w:rsidRPr="002747FB" w:rsidRDefault="000504D4" w:rsidP="002747FB">
            <w:pPr>
              <w:rPr>
                <w:rFonts w:hint="eastAsia"/>
              </w:rPr>
            </w:pPr>
            <w:r w:rsidRPr="002747FB">
              <w:t>外贸洽谈、酒店前台、出入境窗口、涉外门店、小型跨国会议</w:t>
            </w:r>
          </w:p>
          <w:p w14:paraId="0E023092" w14:textId="236D307F" w:rsidR="000504D4" w:rsidRPr="002747FB" w:rsidRDefault="000504D4" w:rsidP="002747FB">
            <w:pPr>
              <w:rPr>
                <w:rFonts w:hint="eastAsia"/>
              </w:rPr>
            </w:pPr>
          </w:p>
        </w:tc>
      </w:tr>
    </w:tbl>
    <w:p w14:paraId="3D406140" w14:textId="77777777" w:rsidR="0015570A" w:rsidRDefault="0015570A">
      <w:pPr>
        <w:rPr>
          <w:rFonts w:hint="eastAsia"/>
        </w:rPr>
      </w:pPr>
    </w:p>
    <w:sectPr w:rsidR="001557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6D2BD" w14:textId="77777777" w:rsidR="004A28D6" w:rsidRDefault="004A28D6" w:rsidP="00E773A1">
      <w:pPr>
        <w:spacing w:after="0" w:line="240" w:lineRule="auto"/>
        <w:rPr>
          <w:rFonts w:hint="eastAsia"/>
        </w:rPr>
      </w:pPr>
      <w:r>
        <w:separator/>
      </w:r>
    </w:p>
  </w:endnote>
  <w:endnote w:type="continuationSeparator" w:id="0">
    <w:p w14:paraId="2DD3E225" w14:textId="77777777" w:rsidR="004A28D6" w:rsidRDefault="004A28D6" w:rsidP="00E773A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A0AC" w14:textId="77777777" w:rsidR="004A28D6" w:rsidRDefault="004A28D6" w:rsidP="00E773A1">
      <w:pPr>
        <w:spacing w:after="0" w:line="240" w:lineRule="auto"/>
        <w:rPr>
          <w:rFonts w:hint="eastAsia"/>
        </w:rPr>
      </w:pPr>
      <w:r>
        <w:separator/>
      </w:r>
    </w:p>
  </w:footnote>
  <w:footnote w:type="continuationSeparator" w:id="0">
    <w:p w14:paraId="09C94208" w14:textId="77777777" w:rsidR="004A28D6" w:rsidRDefault="004A28D6" w:rsidP="00E773A1">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7142D"/>
    <w:multiLevelType w:val="multilevel"/>
    <w:tmpl w:val="6204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20CBD"/>
    <w:multiLevelType w:val="multilevel"/>
    <w:tmpl w:val="E212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129AB"/>
    <w:multiLevelType w:val="multilevel"/>
    <w:tmpl w:val="62DE7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C53C3"/>
    <w:multiLevelType w:val="multilevel"/>
    <w:tmpl w:val="5C74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457BD"/>
    <w:multiLevelType w:val="multilevel"/>
    <w:tmpl w:val="5F5A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B287E"/>
    <w:multiLevelType w:val="multilevel"/>
    <w:tmpl w:val="43FE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6213C"/>
    <w:multiLevelType w:val="multilevel"/>
    <w:tmpl w:val="79B0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14638F"/>
    <w:multiLevelType w:val="multilevel"/>
    <w:tmpl w:val="80C8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90195"/>
    <w:multiLevelType w:val="multilevel"/>
    <w:tmpl w:val="D306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A0BD4"/>
    <w:multiLevelType w:val="multilevel"/>
    <w:tmpl w:val="DAB8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B1CD2"/>
    <w:multiLevelType w:val="multilevel"/>
    <w:tmpl w:val="9624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E72A63"/>
    <w:multiLevelType w:val="multilevel"/>
    <w:tmpl w:val="C43E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BF7D24"/>
    <w:multiLevelType w:val="multilevel"/>
    <w:tmpl w:val="37B4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386D1A"/>
    <w:multiLevelType w:val="multilevel"/>
    <w:tmpl w:val="C0E83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500942"/>
    <w:multiLevelType w:val="multilevel"/>
    <w:tmpl w:val="BB52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1873A7"/>
    <w:multiLevelType w:val="multilevel"/>
    <w:tmpl w:val="19F6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2F4ED7"/>
    <w:multiLevelType w:val="multilevel"/>
    <w:tmpl w:val="9E36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C53320"/>
    <w:multiLevelType w:val="multilevel"/>
    <w:tmpl w:val="32B8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7C50DA"/>
    <w:multiLevelType w:val="multilevel"/>
    <w:tmpl w:val="1E48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847F5A"/>
    <w:multiLevelType w:val="multilevel"/>
    <w:tmpl w:val="FB3E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1D55FE"/>
    <w:multiLevelType w:val="multilevel"/>
    <w:tmpl w:val="7422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9782322">
    <w:abstractNumId w:val="8"/>
  </w:num>
  <w:num w:numId="2" w16cid:durableId="1993169128">
    <w:abstractNumId w:val="16"/>
  </w:num>
  <w:num w:numId="3" w16cid:durableId="1897354323">
    <w:abstractNumId w:val="3"/>
  </w:num>
  <w:num w:numId="4" w16cid:durableId="1270506608">
    <w:abstractNumId w:val="1"/>
  </w:num>
  <w:num w:numId="5" w16cid:durableId="1893224198">
    <w:abstractNumId w:val="2"/>
  </w:num>
  <w:num w:numId="6" w16cid:durableId="1792817747">
    <w:abstractNumId w:val="15"/>
  </w:num>
  <w:num w:numId="7" w16cid:durableId="1705013958">
    <w:abstractNumId w:val="17"/>
  </w:num>
  <w:num w:numId="8" w16cid:durableId="777408191">
    <w:abstractNumId w:val="14"/>
  </w:num>
  <w:num w:numId="9" w16cid:durableId="831409531">
    <w:abstractNumId w:val="11"/>
  </w:num>
  <w:num w:numId="10" w16cid:durableId="494537905">
    <w:abstractNumId w:val="12"/>
  </w:num>
  <w:num w:numId="11" w16cid:durableId="1907563973">
    <w:abstractNumId w:val="7"/>
  </w:num>
  <w:num w:numId="12" w16cid:durableId="427234623">
    <w:abstractNumId w:val="6"/>
  </w:num>
  <w:num w:numId="13" w16cid:durableId="31272052">
    <w:abstractNumId w:val="19"/>
  </w:num>
  <w:num w:numId="14" w16cid:durableId="921371997">
    <w:abstractNumId w:val="5"/>
  </w:num>
  <w:num w:numId="15" w16cid:durableId="680400161">
    <w:abstractNumId w:val="10"/>
  </w:num>
  <w:num w:numId="16" w16cid:durableId="1063874677">
    <w:abstractNumId w:val="4"/>
  </w:num>
  <w:num w:numId="17" w16cid:durableId="1942293114">
    <w:abstractNumId w:val="18"/>
  </w:num>
  <w:num w:numId="18" w16cid:durableId="2081445188">
    <w:abstractNumId w:val="9"/>
  </w:num>
  <w:num w:numId="19" w16cid:durableId="637566362">
    <w:abstractNumId w:val="13"/>
  </w:num>
  <w:num w:numId="20" w16cid:durableId="849880840">
    <w:abstractNumId w:val="0"/>
  </w:num>
  <w:num w:numId="21" w16cid:durableId="21054180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CF"/>
    <w:rsid w:val="000504D4"/>
    <w:rsid w:val="0015570A"/>
    <w:rsid w:val="002747FB"/>
    <w:rsid w:val="00320996"/>
    <w:rsid w:val="00363B5A"/>
    <w:rsid w:val="003A3EA4"/>
    <w:rsid w:val="00487EB9"/>
    <w:rsid w:val="004A28D6"/>
    <w:rsid w:val="004B0CCB"/>
    <w:rsid w:val="004C0D33"/>
    <w:rsid w:val="00581536"/>
    <w:rsid w:val="00683008"/>
    <w:rsid w:val="008B69F3"/>
    <w:rsid w:val="009131BE"/>
    <w:rsid w:val="009663D0"/>
    <w:rsid w:val="00997261"/>
    <w:rsid w:val="00A651BE"/>
    <w:rsid w:val="00AF266A"/>
    <w:rsid w:val="00DE1AE2"/>
    <w:rsid w:val="00DE43CF"/>
    <w:rsid w:val="00E77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50FB"/>
  <w15:chartTrackingRefBased/>
  <w15:docId w15:val="{22999F40-48CF-4159-8C9E-1663D426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43C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E43C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E43C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E43C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E43C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E43C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E43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43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43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43C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E43C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E43C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E43CF"/>
    <w:rPr>
      <w:rFonts w:cstheme="majorBidi"/>
      <w:color w:val="0F4761" w:themeColor="accent1" w:themeShade="BF"/>
      <w:sz w:val="28"/>
      <w:szCs w:val="28"/>
    </w:rPr>
  </w:style>
  <w:style w:type="character" w:customStyle="1" w:styleId="50">
    <w:name w:val="标题 5 字符"/>
    <w:basedOn w:val="a0"/>
    <w:link w:val="5"/>
    <w:uiPriority w:val="9"/>
    <w:semiHidden/>
    <w:rsid w:val="00DE43CF"/>
    <w:rPr>
      <w:rFonts w:cstheme="majorBidi"/>
      <w:color w:val="0F4761" w:themeColor="accent1" w:themeShade="BF"/>
      <w:sz w:val="24"/>
    </w:rPr>
  </w:style>
  <w:style w:type="character" w:customStyle="1" w:styleId="60">
    <w:name w:val="标题 6 字符"/>
    <w:basedOn w:val="a0"/>
    <w:link w:val="6"/>
    <w:uiPriority w:val="9"/>
    <w:semiHidden/>
    <w:rsid w:val="00DE43CF"/>
    <w:rPr>
      <w:rFonts w:cstheme="majorBidi"/>
      <w:b/>
      <w:bCs/>
      <w:color w:val="0F4761" w:themeColor="accent1" w:themeShade="BF"/>
    </w:rPr>
  </w:style>
  <w:style w:type="character" w:customStyle="1" w:styleId="70">
    <w:name w:val="标题 7 字符"/>
    <w:basedOn w:val="a0"/>
    <w:link w:val="7"/>
    <w:uiPriority w:val="9"/>
    <w:semiHidden/>
    <w:rsid w:val="00DE43CF"/>
    <w:rPr>
      <w:rFonts w:cstheme="majorBidi"/>
      <w:b/>
      <w:bCs/>
      <w:color w:val="595959" w:themeColor="text1" w:themeTint="A6"/>
    </w:rPr>
  </w:style>
  <w:style w:type="character" w:customStyle="1" w:styleId="80">
    <w:name w:val="标题 8 字符"/>
    <w:basedOn w:val="a0"/>
    <w:link w:val="8"/>
    <w:uiPriority w:val="9"/>
    <w:semiHidden/>
    <w:rsid w:val="00DE43CF"/>
    <w:rPr>
      <w:rFonts w:cstheme="majorBidi"/>
      <w:color w:val="595959" w:themeColor="text1" w:themeTint="A6"/>
    </w:rPr>
  </w:style>
  <w:style w:type="character" w:customStyle="1" w:styleId="90">
    <w:name w:val="标题 9 字符"/>
    <w:basedOn w:val="a0"/>
    <w:link w:val="9"/>
    <w:uiPriority w:val="9"/>
    <w:semiHidden/>
    <w:rsid w:val="00DE43CF"/>
    <w:rPr>
      <w:rFonts w:eastAsiaTheme="majorEastAsia" w:cstheme="majorBidi"/>
      <w:color w:val="595959" w:themeColor="text1" w:themeTint="A6"/>
    </w:rPr>
  </w:style>
  <w:style w:type="paragraph" w:styleId="a3">
    <w:name w:val="Title"/>
    <w:basedOn w:val="a"/>
    <w:next w:val="a"/>
    <w:link w:val="a4"/>
    <w:uiPriority w:val="10"/>
    <w:qFormat/>
    <w:rsid w:val="00DE43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43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43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43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43CF"/>
    <w:pPr>
      <w:spacing w:before="160"/>
      <w:jc w:val="center"/>
    </w:pPr>
    <w:rPr>
      <w:i/>
      <w:iCs/>
      <w:color w:val="404040" w:themeColor="text1" w:themeTint="BF"/>
    </w:rPr>
  </w:style>
  <w:style w:type="character" w:customStyle="1" w:styleId="a8">
    <w:name w:val="引用 字符"/>
    <w:basedOn w:val="a0"/>
    <w:link w:val="a7"/>
    <w:uiPriority w:val="29"/>
    <w:rsid w:val="00DE43CF"/>
    <w:rPr>
      <w:i/>
      <w:iCs/>
      <w:color w:val="404040" w:themeColor="text1" w:themeTint="BF"/>
    </w:rPr>
  </w:style>
  <w:style w:type="paragraph" w:styleId="a9">
    <w:name w:val="List Paragraph"/>
    <w:basedOn w:val="a"/>
    <w:uiPriority w:val="34"/>
    <w:qFormat/>
    <w:rsid w:val="00DE43CF"/>
    <w:pPr>
      <w:ind w:left="720"/>
      <w:contextualSpacing/>
    </w:pPr>
  </w:style>
  <w:style w:type="character" w:styleId="aa">
    <w:name w:val="Intense Emphasis"/>
    <w:basedOn w:val="a0"/>
    <w:uiPriority w:val="21"/>
    <w:qFormat/>
    <w:rsid w:val="00DE43CF"/>
    <w:rPr>
      <w:i/>
      <w:iCs/>
      <w:color w:val="0F4761" w:themeColor="accent1" w:themeShade="BF"/>
    </w:rPr>
  </w:style>
  <w:style w:type="paragraph" w:styleId="ab">
    <w:name w:val="Intense Quote"/>
    <w:basedOn w:val="a"/>
    <w:next w:val="a"/>
    <w:link w:val="ac"/>
    <w:uiPriority w:val="30"/>
    <w:qFormat/>
    <w:rsid w:val="00DE4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E43CF"/>
    <w:rPr>
      <w:i/>
      <w:iCs/>
      <w:color w:val="0F4761" w:themeColor="accent1" w:themeShade="BF"/>
    </w:rPr>
  </w:style>
  <w:style w:type="character" w:styleId="ad">
    <w:name w:val="Intense Reference"/>
    <w:basedOn w:val="a0"/>
    <w:uiPriority w:val="32"/>
    <w:qFormat/>
    <w:rsid w:val="00DE43CF"/>
    <w:rPr>
      <w:b/>
      <w:bCs/>
      <w:smallCaps/>
      <w:color w:val="0F4761" w:themeColor="accent1" w:themeShade="BF"/>
      <w:spacing w:val="5"/>
    </w:rPr>
  </w:style>
  <w:style w:type="table" w:styleId="ae">
    <w:name w:val="Table Grid"/>
    <w:basedOn w:val="a1"/>
    <w:uiPriority w:val="39"/>
    <w:rsid w:val="0068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773A1"/>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E773A1"/>
    <w:rPr>
      <w:sz w:val="18"/>
      <w:szCs w:val="18"/>
    </w:rPr>
  </w:style>
  <w:style w:type="paragraph" w:styleId="af1">
    <w:name w:val="footer"/>
    <w:basedOn w:val="a"/>
    <w:link w:val="af2"/>
    <w:uiPriority w:val="99"/>
    <w:unhideWhenUsed/>
    <w:rsid w:val="00E773A1"/>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E773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6385">
      <w:bodyDiv w:val="1"/>
      <w:marLeft w:val="0"/>
      <w:marRight w:val="0"/>
      <w:marTop w:val="0"/>
      <w:marBottom w:val="0"/>
      <w:divBdr>
        <w:top w:val="none" w:sz="0" w:space="0" w:color="auto"/>
        <w:left w:val="none" w:sz="0" w:space="0" w:color="auto"/>
        <w:bottom w:val="none" w:sz="0" w:space="0" w:color="auto"/>
        <w:right w:val="none" w:sz="0" w:space="0" w:color="auto"/>
      </w:divBdr>
      <w:divsChild>
        <w:div w:id="180094970">
          <w:marLeft w:val="0"/>
          <w:marRight w:val="0"/>
          <w:marTop w:val="0"/>
          <w:marBottom w:val="0"/>
          <w:divBdr>
            <w:top w:val="none" w:sz="0" w:space="0" w:color="auto"/>
            <w:left w:val="none" w:sz="0" w:space="0" w:color="auto"/>
            <w:bottom w:val="none" w:sz="0" w:space="0" w:color="auto"/>
            <w:right w:val="none" w:sz="0" w:space="0" w:color="auto"/>
          </w:divBdr>
        </w:div>
        <w:div w:id="2097703403">
          <w:marLeft w:val="0"/>
          <w:marRight w:val="0"/>
          <w:marTop w:val="0"/>
          <w:marBottom w:val="0"/>
          <w:divBdr>
            <w:top w:val="none" w:sz="0" w:space="0" w:color="auto"/>
            <w:left w:val="none" w:sz="0" w:space="0" w:color="auto"/>
            <w:bottom w:val="none" w:sz="0" w:space="0" w:color="auto"/>
            <w:right w:val="none" w:sz="0" w:space="0" w:color="auto"/>
          </w:divBdr>
        </w:div>
        <w:div w:id="1321616294">
          <w:marLeft w:val="0"/>
          <w:marRight w:val="0"/>
          <w:marTop w:val="0"/>
          <w:marBottom w:val="0"/>
          <w:divBdr>
            <w:top w:val="none" w:sz="0" w:space="0" w:color="auto"/>
            <w:left w:val="none" w:sz="0" w:space="0" w:color="auto"/>
            <w:bottom w:val="none" w:sz="0" w:space="0" w:color="auto"/>
            <w:right w:val="none" w:sz="0" w:space="0" w:color="auto"/>
          </w:divBdr>
        </w:div>
        <w:div w:id="1229415967">
          <w:marLeft w:val="0"/>
          <w:marRight w:val="0"/>
          <w:marTop w:val="0"/>
          <w:marBottom w:val="0"/>
          <w:divBdr>
            <w:top w:val="none" w:sz="0" w:space="0" w:color="auto"/>
            <w:left w:val="none" w:sz="0" w:space="0" w:color="auto"/>
            <w:bottom w:val="none" w:sz="0" w:space="0" w:color="auto"/>
            <w:right w:val="none" w:sz="0" w:space="0" w:color="auto"/>
          </w:divBdr>
        </w:div>
        <w:div w:id="448742622">
          <w:marLeft w:val="0"/>
          <w:marRight w:val="0"/>
          <w:marTop w:val="0"/>
          <w:marBottom w:val="0"/>
          <w:divBdr>
            <w:top w:val="none" w:sz="0" w:space="0" w:color="auto"/>
            <w:left w:val="none" w:sz="0" w:space="0" w:color="auto"/>
            <w:bottom w:val="none" w:sz="0" w:space="0" w:color="auto"/>
            <w:right w:val="none" w:sz="0" w:space="0" w:color="auto"/>
          </w:divBdr>
        </w:div>
        <w:div w:id="209539489">
          <w:marLeft w:val="0"/>
          <w:marRight w:val="0"/>
          <w:marTop w:val="0"/>
          <w:marBottom w:val="0"/>
          <w:divBdr>
            <w:top w:val="none" w:sz="0" w:space="0" w:color="auto"/>
            <w:left w:val="none" w:sz="0" w:space="0" w:color="auto"/>
            <w:bottom w:val="none" w:sz="0" w:space="0" w:color="auto"/>
            <w:right w:val="none" w:sz="0" w:space="0" w:color="auto"/>
          </w:divBdr>
        </w:div>
        <w:div w:id="2029132908">
          <w:marLeft w:val="0"/>
          <w:marRight w:val="0"/>
          <w:marTop w:val="0"/>
          <w:marBottom w:val="0"/>
          <w:divBdr>
            <w:top w:val="none" w:sz="0" w:space="0" w:color="auto"/>
            <w:left w:val="none" w:sz="0" w:space="0" w:color="auto"/>
            <w:bottom w:val="none" w:sz="0" w:space="0" w:color="auto"/>
            <w:right w:val="none" w:sz="0" w:space="0" w:color="auto"/>
          </w:divBdr>
        </w:div>
        <w:div w:id="1898125235">
          <w:marLeft w:val="0"/>
          <w:marRight w:val="0"/>
          <w:marTop w:val="0"/>
          <w:marBottom w:val="0"/>
          <w:divBdr>
            <w:top w:val="none" w:sz="0" w:space="0" w:color="auto"/>
            <w:left w:val="none" w:sz="0" w:space="0" w:color="auto"/>
            <w:bottom w:val="none" w:sz="0" w:space="0" w:color="auto"/>
            <w:right w:val="none" w:sz="0" w:space="0" w:color="auto"/>
          </w:divBdr>
        </w:div>
        <w:div w:id="1727071101">
          <w:marLeft w:val="0"/>
          <w:marRight w:val="0"/>
          <w:marTop w:val="0"/>
          <w:marBottom w:val="0"/>
          <w:divBdr>
            <w:top w:val="none" w:sz="0" w:space="0" w:color="auto"/>
            <w:left w:val="none" w:sz="0" w:space="0" w:color="auto"/>
            <w:bottom w:val="none" w:sz="0" w:space="0" w:color="auto"/>
            <w:right w:val="none" w:sz="0" w:space="0" w:color="auto"/>
          </w:divBdr>
        </w:div>
        <w:div w:id="1789854385">
          <w:marLeft w:val="0"/>
          <w:marRight w:val="0"/>
          <w:marTop w:val="0"/>
          <w:marBottom w:val="0"/>
          <w:divBdr>
            <w:top w:val="none" w:sz="0" w:space="0" w:color="auto"/>
            <w:left w:val="none" w:sz="0" w:space="0" w:color="auto"/>
            <w:bottom w:val="none" w:sz="0" w:space="0" w:color="auto"/>
            <w:right w:val="none" w:sz="0" w:space="0" w:color="auto"/>
          </w:divBdr>
        </w:div>
        <w:div w:id="888032929">
          <w:marLeft w:val="0"/>
          <w:marRight w:val="0"/>
          <w:marTop w:val="0"/>
          <w:marBottom w:val="0"/>
          <w:divBdr>
            <w:top w:val="none" w:sz="0" w:space="0" w:color="auto"/>
            <w:left w:val="none" w:sz="0" w:space="0" w:color="auto"/>
            <w:bottom w:val="none" w:sz="0" w:space="0" w:color="auto"/>
            <w:right w:val="none" w:sz="0" w:space="0" w:color="auto"/>
          </w:divBdr>
        </w:div>
        <w:div w:id="179708011">
          <w:marLeft w:val="0"/>
          <w:marRight w:val="0"/>
          <w:marTop w:val="0"/>
          <w:marBottom w:val="0"/>
          <w:divBdr>
            <w:top w:val="none" w:sz="0" w:space="0" w:color="auto"/>
            <w:left w:val="none" w:sz="0" w:space="0" w:color="auto"/>
            <w:bottom w:val="none" w:sz="0" w:space="0" w:color="auto"/>
            <w:right w:val="none" w:sz="0" w:space="0" w:color="auto"/>
          </w:divBdr>
        </w:div>
        <w:div w:id="1704745550">
          <w:marLeft w:val="0"/>
          <w:marRight w:val="0"/>
          <w:marTop w:val="0"/>
          <w:marBottom w:val="0"/>
          <w:divBdr>
            <w:top w:val="none" w:sz="0" w:space="0" w:color="auto"/>
            <w:left w:val="none" w:sz="0" w:space="0" w:color="auto"/>
            <w:bottom w:val="none" w:sz="0" w:space="0" w:color="auto"/>
            <w:right w:val="none" w:sz="0" w:space="0" w:color="auto"/>
          </w:divBdr>
        </w:div>
        <w:div w:id="98188381">
          <w:marLeft w:val="0"/>
          <w:marRight w:val="0"/>
          <w:marTop w:val="0"/>
          <w:marBottom w:val="0"/>
          <w:divBdr>
            <w:top w:val="none" w:sz="0" w:space="0" w:color="auto"/>
            <w:left w:val="none" w:sz="0" w:space="0" w:color="auto"/>
            <w:bottom w:val="none" w:sz="0" w:space="0" w:color="auto"/>
            <w:right w:val="none" w:sz="0" w:space="0" w:color="auto"/>
          </w:divBdr>
        </w:div>
        <w:div w:id="2121953802">
          <w:marLeft w:val="0"/>
          <w:marRight w:val="0"/>
          <w:marTop w:val="0"/>
          <w:marBottom w:val="0"/>
          <w:divBdr>
            <w:top w:val="none" w:sz="0" w:space="0" w:color="auto"/>
            <w:left w:val="none" w:sz="0" w:space="0" w:color="auto"/>
            <w:bottom w:val="none" w:sz="0" w:space="0" w:color="auto"/>
            <w:right w:val="none" w:sz="0" w:space="0" w:color="auto"/>
          </w:divBdr>
        </w:div>
      </w:divsChild>
    </w:div>
    <w:div w:id="827937200">
      <w:bodyDiv w:val="1"/>
      <w:marLeft w:val="0"/>
      <w:marRight w:val="0"/>
      <w:marTop w:val="0"/>
      <w:marBottom w:val="0"/>
      <w:divBdr>
        <w:top w:val="none" w:sz="0" w:space="0" w:color="auto"/>
        <w:left w:val="none" w:sz="0" w:space="0" w:color="auto"/>
        <w:bottom w:val="none" w:sz="0" w:space="0" w:color="auto"/>
        <w:right w:val="none" w:sz="0" w:space="0" w:color="auto"/>
      </w:divBdr>
      <w:divsChild>
        <w:div w:id="1676417393">
          <w:marLeft w:val="0"/>
          <w:marRight w:val="0"/>
          <w:marTop w:val="0"/>
          <w:marBottom w:val="0"/>
          <w:divBdr>
            <w:top w:val="none" w:sz="0" w:space="0" w:color="auto"/>
            <w:left w:val="none" w:sz="0" w:space="0" w:color="auto"/>
            <w:bottom w:val="none" w:sz="0" w:space="0" w:color="auto"/>
            <w:right w:val="none" w:sz="0" w:space="0" w:color="auto"/>
          </w:divBdr>
        </w:div>
        <w:div w:id="604192517">
          <w:marLeft w:val="0"/>
          <w:marRight w:val="0"/>
          <w:marTop w:val="0"/>
          <w:marBottom w:val="0"/>
          <w:divBdr>
            <w:top w:val="none" w:sz="0" w:space="0" w:color="auto"/>
            <w:left w:val="none" w:sz="0" w:space="0" w:color="auto"/>
            <w:bottom w:val="none" w:sz="0" w:space="0" w:color="auto"/>
            <w:right w:val="none" w:sz="0" w:space="0" w:color="auto"/>
          </w:divBdr>
        </w:div>
        <w:div w:id="1860507256">
          <w:marLeft w:val="0"/>
          <w:marRight w:val="0"/>
          <w:marTop w:val="0"/>
          <w:marBottom w:val="0"/>
          <w:divBdr>
            <w:top w:val="none" w:sz="0" w:space="0" w:color="auto"/>
            <w:left w:val="none" w:sz="0" w:space="0" w:color="auto"/>
            <w:bottom w:val="none" w:sz="0" w:space="0" w:color="auto"/>
            <w:right w:val="none" w:sz="0" w:space="0" w:color="auto"/>
          </w:divBdr>
        </w:div>
        <w:div w:id="2141876565">
          <w:marLeft w:val="0"/>
          <w:marRight w:val="0"/>
          <w:marTop w:val="0"/>
          <w:marBottom w:val="0"/>
          <w:divBdr>
            <w:top w:val="none" w:sz="0" w:space="0" w:color="auto"/>
            <w:left w:val="none" w:sz="0" w:space="0" w:color="auto"/>
            <w:bottom w:val="none" w:sz="0" w:space="0" w:color="auto"/>
            <w:right w:val="none" w:sz="0" w:space="0" w:color="auto"/>
          </w:divBdr>
        </w:div>
        <w:div w:id="27336663">
          <w:marLeft w:val="0"/>
          <w:marRight w:val="0"/>
          <w:marTop w:val="0"/>
          <w:marBottom w:val="0"/>
          <w:divBdr>
            <w:top w:val="none" w:sz="0" w:space="0" w:color="auto"/>
            <w:left w:val="none" w:sz="0" w:space="0" w:color="auto"/>
            <w:bottom w:val="none" w:sz="0" w:space="0" w:color="auto"/>
            <w:right w:val="none" w:sz="0" w:space="0" w:color="auto"/>
          </w:divBdr>
        </w:div>
        <w:div w:id="183249029">
          <w:marLeft w:val="0"/>
          <w:marRight w:val="0"/>
          <w:marTop w:val="0"/>
          <w:marBottom w:val="0"/>
          <w:divBdr>
            <w:top w:val="none" w:sz="0" w:space="0" w:color="auto"/>
            <w:left w:val="none" w:sz="0" w:space="0" w:color="auto"/>
            <w:bottom w:val="none" w:sz="0" w:space="0" w:color="auto"/>
            <w:right w:val="none" w:sz="0" w:space="0" w:color="auto"/>
          </w:divBdr>
        </w:div>
        <w:div w:id="758062607">
          <w:marLeft w:val="0"/>
          <w:marRight w:val="0"/>
          <w:marTop w:val="0"/>
          <w:marBottom w:val="0"/>
          <w:divBdr>
            <w:top w:val="none" w:sz="0" w:space="0" w:color="auto"/>
            <w:left w:val="none" w:sz="0" w:space="0" w:color="auto"/>
            <w:bottom w:val="none" w:sz="0" w:space="0" w:color="auto"/>
            <w:right w:val="none" w:sz="0" w:space="0" w:color="auto"/>
          </w:divBdr>
        </w:div>
        <w:div w:id="1215385052">
          <w:marLeft w:val="0"/>
          <w:marRight w:val="0"/>
          <w:marTop w:val="0"/>
          <w:marBottom w:val="0"/>
          <w:divBdr>
            <w:top w:val="none" w:sz="0" w:space="0" w:color="auto"/>
            <w:left w:val="none" w:sz="0" w:space="0" w:color="auto"/>
            <w:bottom w:val="none" w:sz="0" w:space="0" w:color="auto"/>
            <w:right w:val="none" w:sz="0" w:space="0" w:color="auto"/>
          </w:divBdr>
        </w:div>
        <w:div w:id="2024896979">
          <w:marLeft w:val="0"/>
          <w:marRight w:val="0"/>
          <w:marTop w:val="0"/>
          <w:marBottom w:val="0"/>
          <w:divBdr>
            <w:top w:val="none" w:sz="0" w:space="0" w:color="auto"/>
            <w:left w:val="none" w:sz="0" w:space="0" w:color="auto"/>
            <w:bottom w:val="none" w:sz="0" w:space="0" w:color="auto"/>
            <w:right w:val="none" w:sz="0" w:space="0" w:color="auto"/>
          </w:divBdr>
        </w:div>
        <w:div w:id="1177386060">
          <w:marLeft w:val="0"/>
          <w:marRight w:val="0"/>
          <w:marTop w:val="0"/>
          <w:marBottom w:val="0"/>
          <w:divBdr>
            <w:top w:val="none" w:sz="0" w:space="0" w:color="auto"/>
            <w:left w:val="none" w:sz="0" w:space="0" w:color="auto"/>
            <w:bottom w:val="none" w:sz="0" w:space="0" w:color="auto"/>
            <w:right w:val="none" w:sz="0" w:space="0" w:color="auto"/>
          </w:divBdr>
        </w:div>
        <w:div w:id="1466771550">
          <w:marLeft w:val="0"/>
          <w:marRight w:val="0"/>
          <w:marTop w:val="0"/>
          <w:marBottom w:val="0"/>
          <w:divBdr>
            <w:top w:val="none" w:sz="0" w:space="0" w:color="auto"/>
            <w:left w:val="none" w:sz="0" w:space="0" w:color="auto"/>
            <w:bottom w:val="none" w:sz="0" w:space="0" w:color="auto"/>
            <w:right w:val="none" w:sz="0" w:space="0" w:color="auto"/>
          </w:divBdr>
        </w:div>
        <w:div w:id="704138465">
          <w:marLeft w:val="0"/>
          <w:marRight w:val="0"/>
          <w:marTop w:val="0"/>
          <w:marBottom w:val="0"/>
          <w:divBdr>
            <w:top w:val="none" w:sz="0" w:space="0" w:color="auto"/>
            <w:left w:val="none" w:sz="0" w:space="0" w:color="auto"/>
            <w:bottom w:val="none" w:sz="0" w:space="0" w:color="auto"/>
            <w:right w:val="none" w:sz="0" w:space="0" w:color="auto"/>
          </w:divBdr>
        </w:div>
        <w:div w:id="1107846222">
          <w:marLeft w:val="0"/>
          <w:marRight w:val="0"/>
          <w:marTop w:val="0"/>
          <w:marBottom w:val="0"/>
          <w:divBdr>
            <w:top w:val="none" w:sz="0" w:space="0" w:color="auto"/>
            <w:left w:val="none" w:sz="0" w:space="0" w:color="auto"/>
            <w:bottom w:val="none" w:sz="0" w:space="0" w:color="auto"/>
            <w:right w:val="none" w:sz="0" w:space="0" w:color="auto"/>
          </w:divBdr>
        </w:div>
        <w:div w:id="464548972">
          <w:marLeft w:val="0"/>
          <w:marRight w:val="0"/>
          <w:marTop w:val="0"/>
          <w:marBottom w:val="0"/>
          <w:divBdr>
            <w:top w:val="none" w:sz="0" w:space="0" w:color="auto"/>
            <w:left w:val="none" w:sz="0" w:space="0" w:color="auto"/>
            <w:bottom w:val="none" w:sz="0" w:space="0" w:color="auto"/>
            <w:right w:val="none" w:sz="0" w:space="0" w:color="auto"/>
          </w:divBdr>
        </w:div>
        <w:div w:id="1554806553">
          <w:marLeft w:val="0"/>
          <w:marRight w:val="0"/>
          <w:marTop w:val="0"/>
          <w:marBottom w:val="0"/>
          <w:divBdr>
            <w:top w:val="none" w:sz="0" w:space="0" w:color="auto"/>
            <w:left w:val="none" w:sz="0" w:space="0" w:color="auto"/>
            <w:bottom w:val="none" w:sz="0" w:space="0" w:color="auto"/>
            <w:right w:val="none" w:sz="0" w:space="0" w:color="auto"/>
          </w:divBdr>
        </w:div>
      </w:divsChild>
    </w:div>
    <w:div w:id="879440533">
      <w:bodyDiv w:val="1"/>
      <w:marLeft w:val="0"/>
      <w:marRight w:val="0"/>
      <w:marTop w:val="0"/>
      <w:marBottom w:val="0"/>
      <w:divBdr>
        <w:top w:val="none" w:sz="0" w:space="0" w:color="auto"/>
        <w:left w:val="none" w:sz="0" w:space="0" w:color="auto"/>
        <w:bottom w:val="none" w:sz="0" w:space="0" w:color="auto"/>
        <w:right w:val="none" w:sz="0" w:space="0" w:color="auto"/>
      </w:divBdr>
      <w:divsChild>
        <w:div w:id="574095622">
          <w:marLeft w:val="0"/>
          <w:marRight w:val="0"/>
          <w:marTop w:val="0"/>
          <w:marBottom w:val="0"/>
          <w:divBdr>
            <w:top w:val="none" w:sz="0" w:space="0" w:color="auto"/>
            <w:left w:val="none" w:sz="0" w:space="0" w:color="auto"/>
            <w:bottom w:val="none" w:sz="0" w:space="0" w:color="auto"/>
            <w:right w:val="none" w:sz="0" w:space="0" w:color="auto"/>
          </w:divBdr>
        </w:div>
        <w:div w:id="1525290066">
          <w:marLeft w:val="0"/>
          <w:marRight w:val="0"/>
          <w:marTop w:val="0"/>
          <w:marBottom w:val="0"/>
          <w:divBdr>
            <w:top w:val="none" w:sz="0" w:space="0" w:color="auto"/>
            <w:left w:val="none" w:sz="0" w:space="0" w:color="auto"/>
            <w:bottom w:val="none" w:sz="0" w:space="0" w:color="auto"/>
            <w:right w:val="none" w:sz="0" w:space="0" w:color="auto"/>
          </w:divBdr>
        </w:div>
        <w:div w:id="1065489988">
          <w:marLeft w:val="0"/>
          <w:marRight w:val="0"/>
          <w:marTop w:val="0"/>
          <w:marBottom w:val="0"/>
          <w:divBdr>
            <w:top w:val="none" w:sz="0" w:space="0" w:color="auto"/>
            <w:left w:val="none" w:sz="0" w:space="0" w:color="auto"/>
            <w:bottom w:val="none" w:sz="0" w:space="0" w:color="auto"/>
            <w:right w:val="none" w:sz="0" w:space="0" w:color="auto"/>
          </w:divBdr>
        </w:div>
        <w:div w:id="722631487">
          <w:marLeft w:val="0"/>
          <w:marRight w:val="0"/>
          <w:marTop w:val="0"/>
          <w:marBottom w:val="0"/>
          <w:divBdr>
            <w:top w:val="none" w:sz="0" w:space="0" w:color="auto"/>
            <w:left w:val="none" w:sz="0" w:space="0" w:color="auto"/>
            <w:bottom w:val="none" w:sz="0" w:space="0" w:color="auto"/>
            <w:right w:val="none" w:sz="0" w:space="0" w:color="auto"/>
          </w:divBdr>
        </w:div>
        <w:div w:id="89082038">
          <w:marLeft w:val="0"/>
          <w:marRight w:val="0"/>
          <w:marTop w:val="0"/>
          <w:marBottom w:val="0"/>
          <w:divBdr>
            <w:top w:val="none" w:sz="0" w:space="0" w:color="auto"/>
            <w:left w:val="none" w:sz="0" w:space="0" w:color="auto"/>
            <w:bottom w:val="none" w:sz="0" w:space="0" w:color="auto"/>
            <w:right w:val="none" w:sz="0" w:space="0" w:color="auto"/>
          </w:divBdr>
        </w:div>
        <w:div w:id="2072999325">
          <w:marLeft w:val="0"/>
          <w:marRight w:val="0"/>
          <w:marTop w:val="0"/>
          <w:marBottom w:val="0"/>
          <w:divBdr>
            <w:top w:val="none" w:sz="0" w:space="0" w:color="auto"/>
            <w:left w:val="none" w:sz="0" w:space="0" w:color="auto"/>
            <w:bottom w:val="none" w:sz="0" w:space="0" w:color="auto"/>
            <w:right w:val="none" w:sz="0" w:space="0" w:color="auto"/>
          </w:divBdr>
        </w:div>
        <w:div w:id="1245912877">
          <w:marLeft w:val="0"/>
          <w:marRight w:val="0"/>
          <w:marTop w:val="0"/>
          <w:marBottom w:val="0"/>
          <w:divBdr>
            <w:top w:val="none" w:sz="0" w:space="0" w:color="auto"/>
            <w:left w:val="none" w:sz="0" w:space="0" w:color="auto"/>
            <w:bottom w:val="none" w:sz="0" w:space="0" w:color="auto"/>
            <w:right w:val="none" w:sz="0" w:space="0" w:color="auto"/>
          </w:divBdr>
        </w:div>
        <w:div w:id="267544705">
          <w:marLeft w:val="0"/>
          <w:marRight w:val="0"/>
          <w:marTop w:val="0"/>
          <w:marBottom w:val="0"/>
          <w:divBdr>
            <w:top w:val="none" w:sz="0" w:space="0" w:color="auto"/>
            <w:left w:val="none" w:sz="0" w:space="0" w:color="auto"/>
            <w:bottom w:val="none" w:sz="0" w:space="0" w:color="auto"/>
            <w:right w:val="none" w:sz="0" w:space="0" w:color="auto"/>
          </w:divBdr>
        </w:div>
        <w:div w:id="1931621843">
          <w:marLeft w:val="0"/>
          <w:marRight w:val="0"/>
          <w:marTop w:val="0"/>
          <w:marBottom w:val="0"/>
          <w:divBdr>
            <w:top w:val="none" w:sz="0" w:space="0" w:color="auto"/>
            <w:left w:val="none" w:sz="0" w:space="0" w:color="auto"/>
            <w:bottom w:val="none" w:sz="0" w:space="0" w:color="auto"/>
            <w:right w:val="none" w:sz="0" w:space="0" w:color="auto"/>
          </w:divBdr>
        </w:div>
        <w:div w:id="1793357620">
          <w:marLeft w:val="0"/>
          <w:marRight w:val="0"/>
          <w:marTop w:val="0"/>
          <w:marBottom w:val="0"/>
          <w:divBdr>
            <w:top w:val="none" w:sz="0" w:space="0" w:color="auto"/>
            <w:left w:val="none" w:sz="0" w:space="0" w:color="auto"/>
            <w:bottom w:val="none" w:sz="0" w:space="0" w:color="auto"/>
            <w:right w:val="none" w:sz="0" w:space="0" w:color="auto"/>
          </w:divBdr>
        </w:div>
        <w:div w:id="71703513">
          <w:marLeft w:val="0"/>
          <w:marRight w:val="0"/>
          <w:marTop w:val="0"/>
          <w:marBottom w:val="0"/>
          <w:divBdr>
            <w:top w:val="none" w:sz="0" w:space="0" w:color="auto"/>
            <w:left w:val="none" w:sz="0" w:space="0" w:color="auto"/>
            <w:bottom w:val="none" w:sz="0" w:space="0" w:color="auto"/>
            <w:right w:val="none" w:sz="0" w:space="0" w:color="auto"/>
          </w:divBdr>
        </w:div>
        <w:div w:id="1456170648">
          <w:marLeft w:val="0"/>
          <w:marRight w:val="0"/>
          <w:marTop w:val="0"/>
          <w:marBottom w:val="0"/>
          <w:divBdr>
            <w:top w:val="none" w:sz="0" w:space="0" w:color="auto"/>
            <w:left w:val="none" w:sz="0" w:space="0" w:color="auto"/>
            <w:bottom w:val="none" w:sz="0" w:space="0" w:color="auto"/>
            <w:right w:val="none" w:sz="0" w:space="0" w:color="auto"/>
          </w:divBdr>
        </w:div>
        <w:div w:id="54159782">
          <w:marLeft w:val="0"/>
          <w:marRight w:val="0"/>
          <w:marTop w:val="0"/>
          <w:marBottom w:val="0"/>
          <w:divBdr>
            <w:top w:val="none" w:sz="0" w:space="0" w:color="auto"/>
            <w:left w:val="none" w:sz="0" w:space="0" w:color="auto"/>
            <w:bottom w:val="none" w:sz="0" w:space="0" w:color="auto"/>
            <w:right w:val="none" w:sz="0" w:space="0" w:color="auto"/>
          </w:divBdr>
        </w:div>
        <w:div w:id="938486654">
          <w:marLeft w:val="0"/>
          <w:marRight w:val="0"/>
          <w:marTop w:val="0"/>
          <w:marBottom w:val="0"/>
          <w:divBdr>
            <w:top w:val="none" w:sz="0" w:space="0" w:color="auto"/>
            <w:left w:val="none" w:sz="0" w:space="0" w:color="auto"/>
            <w:bottom w:val="none" w:sz="0" w:space="0" w:color="auto"/>
            <w:right w:val="none" w:sz="0" w:space="0" w:color="auto"/>
          </w:divBdr>
        </w:div>
        <w:div w:id="545488102">
          <w:marLeft w:val="0"/>
          <w:marRight w:val="0"/>
          <w:marTop w:val="0"/>
          <w:marBottom w:val="0"/>
          <w:divBdr>
            <w:top w:val="none" w:sz="0" w:space="0" w:color="auto"/>
            <w:left w:val="none" w:sz="0" w:space="0" w:color="auto"/>
            <w:bottom w:val="none" w:sz="0" w:space="0" w:color="auto"/>
            <w:right w:val="none" w:sz="0" w:space="0" w:color="auto"/>
          </w:divBdr>
        </w:div>
      </w:divsChild>
    </w:div>
    <w:div w:id="1259287493">
      <w:bodyDiv w:val="1"/>
      <w:marLeft w:val="0"/>
      <w:marRight w:val="0"/>
      <w:marTop w:val="0"/>
      <w:marBottom w:val="0"/>
      <w:divBdr>
        <w:top w:val="none" w:sz="0" w:space="0" w:color="auto"/>
        <w:left w:val="none" w:sz="0" w:space="0" w:color="auto"/>
        <w:bottom w:val="none" w:sz="0" w:space="0" w:color="auto"/>
        <w:right w:val="none" w:sz="0" w:space="0" w:color="auto"/>
      </w:divBdr>
      <w:divsChild>
        <w:div w:id="1845435479">
          <w:marLeft w:val="0"/>
          <w:marRight w:val="0"/>
          <w:marTop w:val="0"/>
          <w:marBottom w:val="0"/>
          <w:divBdr>
            <w:top w:val="none" w:sz="0" w:space="0" w:color="auto"/>
            <w:left w:val="none" w:sz="0" w:space="0" w:color="auto"/>
            <w:bottom w:val="none" w:sz="0" w:space="0" w:color="auto"/>
            <w:right w:val="none" w:sz="0" w:space="0" w:color="auto"/>
          </w:divBdr>
        </w:div>
        <w:div w:id="1294865981">
          <w:marLeft w:val="0"/>
          <w:marRight w:val="0"/>
          <w:marTop w:val="0"/>
          <w:marBottom w:val="0"/>
          <w:divBdr>
            <w:top w:val="none" w:sz="0" w:space="0" w:color="auto"/>
            <w:left w:val="none" w:sz="0" w:space="0" w:color="auto"/>
            <w:bottom w:val="none" w:sz="0" w:space="0" w:color="auto"/>
            <w:right w:val="none" w:sz="0" w:space="0" w:color="auto"/>
          </w:divBdr>
        </w:div>
        <w:div w:id="1828399676">
          <w:marLeft w:val="0"/>
          <w:marRight w:val="0"/>
          <w:marTop w:val="0"/>
          <w:marBottom w:val="0"/>
          <w:divBdr>
            <w:top w:val="none" w:sz="0" w:space="0" w:color="auto"/>
            <w:left w:val="none" w:sz="0" w:space="0" w:color="auto"/>
            <w:bottom w:val="none" w:sz="0" w:space="0" w:color="auto"/>
            <w:right w:val="none" w:sz="0" w:space="0" w:color="auto"/>
          </w:divBdr>
        </w:div>
        <w:div w:id="1435860443">
          <w:marLeft w:val="0"/>
          <w:marRight w:val="0"/>
          <w:marTop w:val="0"/>
          <w:marBottom w:val="0"/>
          <w:divBdr>
            <w:top w:val="none" w:sz="0" w:space="0" w:color="auto"/>
            <w:left w:val="none" w:sz="0" w:space="0" w:color="auto"/>
            <w:bottom w:val="none" w:sz="0" w:space="0" w:color="auto"/>
            <w:right w:val="none" w:sz="0" w:space="0" w:color="auto"/>
          </w:divBdr>
        </w:div>
        <w:div w:id="1378242344">
          <w:marLeft w:val="0"/>
          <w:marRight w:val="0"/>
          <w:marTop w:val="0"/>
          <w:marBottom w:val="0"/>
          <w:divBdr>
            <w:top w:val="none" w:sz="0" w:space="0" w:color="auto"/>
            <w:left w:val="none" w:sz="0" w:space="0" w:color="auto"/>
            <w:bottom w:val="none" w:sz="0" w:space="0" w:color="auto"/>
            <w:right w:val="none" w:sz="0" w:space="0" w:color="auto"/>
          </w:divBdr>
        </w:div>
        <w:div w:id="1384021631">
          <w:marLeft w:val="0"/>
          <w:marRight w:val="0"/>
          <w:marTop w:val="0"/>
          <w:marBottom w:val="0"/>
          <w:divBdr>
            <w:top w:val="none" w:sz="0" w:space="0" w:color="auto"/>
            <w:left w:val="none" w:sz="0" w:space="0" w:color="auto"/>
            <w:bottom w:val="none" w:sz="0" w:space="0" w:color="auto"/>
            <w:right w:val="none" w:sz="0" w:space="0" w:color="auto"/>
          </w:divBdr>
        </w:div>
        <w:div w:id="700591903">
          <w:marLeft w:val="0"/>
          <w:marRight w:val="0"/>
          <w:marTop w:val="0"/>
          <w:marBottom w:val="0"/>
          <w:divBdr>
            <w:top w:val="none" w:sz="0" w:space="0" w:color="auto"/>
            <w:left w:val="none" w:sz="0" w:space="0" w:color="auto"/>
            <w:bottom w:val="none" w:sz="0" w:space="0" w:color="auto"/>
            <w:right w:val="none" w:sz="0" w:space="0" w:color="auto"/>
          </w:divBdr>
        </w:div>
        <w:div w:id="1412392222">
          <w:marLeft w:val="0"/>
          <w:marRight w:val="0"/>
          <w:marTop w:val="0"/>
          <w:marBottom w:val="0"/>
          <w:divBdr>
            <w:top w:val="none" w:sz="0" w:space="0" w:color="auto"/>
            <w:left w:val="none" w:sz="0" w:space="0" w:color="auto"/>
            <w:bottom w:val="none" w:sz="0" w:space="0" w:color="auto"/>
            <w:right w:val="none" w:sz="0" w:space="0" w:color="auto"/>
          </w:divBdr>
        </w:div>
        <w:div w:id="993334799">
          <w:marLeft w:val="0"/>
          <w:marRight w:val="0"/>
          <w:marTop w:val="0"/>
          <w:marBottom w:val="0"/>
          <w:divBdr>
            <w:top w:val="none" w:sz="0" w:space="0" w:color="auto"/>
            <w:left w:val="none" w:sz="0" w:space="0" w:color="auto"/>
            <w:bottom w:val="none" w:sz="0" w:space="0" w:color="auto"/>
            <w:right w:val="none" w:sz="0" w:space="0" w:color="auto"/>
          </w:divBdr>
        </w:div>
        <w:div w:id="1380131153">
          <w:marLeft w:val="0"/>
          <w:marRight w:val="0"/>
          <w:marTop w:val="0"/>
          <w:marBottom w:val="0"/>
          <w:divBdr>
            <w:top w:val="none" w:sz="0" w:space="0" w:color="auto"/>
            <w:left w:val="none" w:sz="0" w:space="0" w:color="auto"/>
            <w:bottom w:val="none" w:sz="0" w:space="0" w:color="auto"/>
            <w:right w:val="none" w:sz="0" w:space="0" w:color="auto"/>
          </w:divBdr>
        </w:div>
        <w:div w:id="1601528075">
          <w:marLeft w:val="0"/>
          <w:marRight w:val="0"/>
          <w:marTop w:val="0"/>
          <w:marBottom w:val="0"/>
          <w:divBdr>
            <w:top w:val="none" w:sz="0" w:space="0" w:color="auto"/>
            <w:left w:val="none" w:sz="0" w:space="0" w:color="auto"/>
            <w:bottom w:val="none" w:sz="0" w:space="0" w:color="auto"/>
            <w:right w:val="none" w:sz="0" w:space="0" w:color="auto"/>
          </w:divBdr>
        </w:div>
        <w:div w:id="146897612">
          <w:marLeft w:val="0"/>
          <w:marRight w:val="0"/>
          <w:marTop w:val="0"/>
          <w:marBottom w:val="0"/>
          <w:divBdr>
            <w:top w:val="none" w:sz="0" w:space="0" w:color="auto"/>
            <w:left w:val="none" w:sz="0" w:space="0" w:color="auto"/>
            <w:bottom w:val="none" w:sz="0" w:space="0" w:color="auto"/>
            <w:right w:val="none" w:sz="0" w:space="0" w:color="auto"/>
          </w:divBdr>
        </w:div>
        <w:div w:id="1684086901">
          <w:marLeft w:val="0"/>
          <w:marRight w:val="0"/>
          <w:marTop w:val="0"/>
          <w:marBottom w:val="0"/>
          <w:divBdr>
            <w:top w:val="none" w:sz="0" w:space="0" w:color="auto"/>
            <w:left w:val="none" w:sz="0" w:space="0" w:color="auto"/>
            <w:bottom w:val="none" w:sz="0" w:space="0" w:color="auto"/>
            <w:right w:val="none" w:sz="0" w:space="0" w:color="auto"/>
          </w:divBdr>
        </w:div>
        <w:div w:id="912813391">
          <w:marLeft w:val="0"/>
          <w:marRight w:val="0"/>
          <w:marTop w:val="0"/>
          <w:marBottom w:val="0"/>
          <w:divBdr>
            <w:top w:val="none" w:sz="0" w:space="0" w:color="auto"/>
            <w:left w:val="none" w:sz="0" w:space="0" w:color="auto"/>
            <w:bottom w:val="none" w:sz="0" w:space="0" w:color="auto"/>
            <w:right w:val="none" w:sz="0" w:space="0" w:color="auto"/>
          </w:divBdr>
        </w:div>
        <w:div w:id="61947982">
          <w:marLeft w:val="0"/>
          <w:marRight w:val="0"/>
          <w:marTop w:val="0"/>
          <w:marBottom w:val="0"/>
          <w:divBdr>
            <w:top w:val="none" w:sz="0" w:space="0" w:color="auto"/>
            <w:left w:val="none" w:sz="0" w:space="0" w:color="auto"/>
            <w:bottom w:val="none" w:sz="0" w:space="0" w:color="auto"/>
            <w:right w:val="none" w:sz="0" w:space="0" w:color="auto"/>
          </w:divBdr>
        </w:div>
        <w:div w:id="440878738">
          <w:marLeft w:val="0"/>
          <w:marRight w:val="0"/>
          <w:marTop w:val="0"/>
          <w:marBottom w:val="0"/>
          <w:divBdr>
            <w:top w:val="none" w:sz="0" w:space="0" w:color="auto"/>
            <w:left w:val="none" w:sz="0" w:space="0" w:color="auto"/>
            <w:bottom w:val="none" w:sz="0" w:space="0" w:color="auto"/>
            <w:right w:val="none" w:sz="0" w:space="0" w:color="auto"/>
          </w:divBdr>
        </w:div>
        <w:div w:id="1893347834">
          <w:marLeft w:val="0"/>
          <w:marRight w:val="0"/>
          <w:marTop w:val="0"/>
          <w:marBottom w:val="0"/>
          <w:divBdr>
            <w:top w:val="none" w:sz="0" w:space="0" w:color="auto"/>
            <w:left w:val="none" w:sz="0" w:space="0" w:color="auto"/>
            <w:bottom w:val="none" w:sz="0" w:space="0" w:color="auto"/>
            <w:right w:val="none" w:sz="0" w:space="0" w:color="auto"/>
          </w:divBdr>
          <w:divsChild>
            <w:div w:id="21120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464122">
      <w:bodyDiv w:val="1"/>
      <w:marLeft w:val="0"/>
      <w:marRight w:val="0"/>
      <w:marTop w:val="0"/>
      <w:marBottom w:val="0"/>
      <w:divBdr>
        <w:top w:val="none" w:sz="0" w:space="0" w:color="auto"/>
        <w:left w:val="none" w:sz="0" w:space="0" w:color="auto"/>
        <w:bottom w:val="none" w:sz="0" w:space="0" w:color="auto"/>
        <w:right w:val="none" w:sz="0" w:space="0" w:color="auto"/>
      </w:divBdr>
      <w:divsChild>
        <w:div w:id="1495563454">
          <w:marLeft w:val="0"/>
          <w:marRight w:val="0"/>
          <w:marTop w:val="0"/>
          <w:marBottom w:val="0"/>
          <w:divBdr>
            <w:top w:val="none" w:sz="0" w:space="0" w:color="auto"/>
            <w:left w:val="none" w:sz="0" w:space="0" w:color="auto"/>
            <w:bottom w:val="none" w:sz="0" w:space="0" w:color="auto"/>
            <w:right w:val="none" w:sz="0" w:space="0" w:color="auto"/>
          </w:divBdr>
        </w:div>
        <w:div w:id="820193522">
          <w:marLeft w:val="0"/>
          <w:marRight w:val="0"/>
          <w:marTop w:val="0"/>
          <w:marBottom w:val="0"/>
          <w:divBdr>
            <w:top w:val="none" w:sz="0" w:space="0" w:color="auto"/>
            <w:left w:val="none" w:sz="0" w:space="0" w:color="auto"/>
            <w:bottom w:val="none" w:sz="0" w:space="0" w:color="auto"/>
            <w:right w:val="none" w:sz="0" w:space="0" w:color="auto"/>
          </w:divBdr>
        </w:div>
        <w:div w:id="1293175479">
          <w:marLeft w:val="0"/>
          <w:marRight w:val="0"/>
          <w:marTop w:val="0"/>
          <w:marBottom w:val="0"/>
          <w:divBdr>
            <w:top w:val="none" w:sz="0" w:space="0" w:color="auto"/>
            <w:left w:val="none" w:sz="0" w:space="0" w:color="auto"/>
            <w:bottom w:val="none" w:sz="0" w:space="0" w:color="auto"/>
            <w:right w:val="none" w:sz="0" w:space="0" w:color="auto"/>
          </w:divBdr>
        </w:div>
        <w:div w:id="2024090375">
          <w:marLeft w:val="0"/>
          <w:marRight w:val="0"/>
          <w:marTop w:val="0"/>
          <w:marBottom w:val="0"/>
          <w:divBdr>
            <w:top w:val="none" w:sz="0" w:space="0" w:color="auto"/>
            <w:left w:val="none" w:sz="0" w:space="0" w:color="auto"/>
            <w:bottom w:val="none" w:sz="0" w:space="0" w:color="auto"/>
            <w:right w:val="none" w:sz="0" w:space="0" w:color="auto"/>
          </w:divBdr>
        </w:div>
        <w:div w:id="883563224">
          <w:marLeft w:val="0"/>
          <w:marRight w:val="0"/>
          <w:marTop w:val="0"/>
          <w:marBottom w:val="0"/>
          <w:divBdr>
            <w:top w:val="none" w:sz="0" w:space="0" w:color="auto"/>
            <w:left w:val="none" w:sz="0" w:space="0" w:color="auto"/>
            <w:bottom w:val="none" w:sz="0" w:space="0" w:color="auto"/>
            <w:right w:val="none" w:sz="0" w:space="0" w:color="auto"/>
          </w:divBdr>
        </w:div>
        <w:div w:id="1584684007">
          <w:marLeft w:val="0"/>
          <w:marRight w:val="0"/>
          <w:marTop w:val="0"/>
          <w:marBottom w:val="0"/>
          <w:divBdr>
            <w:top w:val="none" w:sz="0" w:space="0" w:color="auto"/>
            <w:left w:val="none" w:sz="0" w:space="0" w:color="auto"/>
            <w:bottom w:val="none" w:sz="0" w:space="0" w:color="auto"/>
            <w:right w:val="none" w:sz="0" w:space="0" w:color="auto"/>
          </w:divBdr>
        </w:div>
        <w:div w:id="224803351">
          <w:marLeft w:val="0"/>
          <w:marRight w:val="0"/>
          <w:marTop w:val="0"/>
          <w:marBottom w:val="0"/>
          <w:divBdr>
            <w:top w:val="none" w:sz="0" w:space="0" w:color="auto"/>
            <w:left w:val="none" w:sz="0" w:space="0" w:color="auto"/>
            <w:bottom w:val="none" w:sz="0" w:space="0" w:color="auto"/>
            <w:right w:val="none" w:sz="0" w:space="0" w:color="auto"/>
          </w:divBdr>
        </w:div>
        <w:div w:id="716779985">
          <w:marLeft w:val="0"/>
          <w:marRight w:val="0"/>
          <w:marTop w:val="0"/>
          <w:marBottom w:val="0"/>
          <w:divBdr>
            <w:top w:val="none" w:sz="0" w:space="0" w:color="auto"/>
            <w:left w:val="none" w:sz="0" w:space="0" w:color="auto"/>
            <w:bottom w:val="none" w:sz="0" w:space="0" w:color="auto"/>
            <w:right w:val="none" w:sz="0" w:space="0" w:color="auto"/>
          </w:divBdr>
        </w:div>
        <w:div w:id="1063479770">
          <w:marLeft w:val="0"/>
          <w:marRight w:val="0"/>
          <w:marTop w:val="0"/>
          <w:marBottom w:val="0"/>
          <w:divBdr>
            <w:top w:val="none" w:sz="0" w:space="0" w:color="auto"/>
            <w:left w:val="none" w:sz="0" w:space="0" w:color="auto"/>
            <w:bottom w:val="none" w:sz="0" w:space="0" w:color="auto"/>
            <w:right w:val="none" w:sz="0" w:space="0" w:color="auto"/>
          </w:divBdr>
        </w:div>
        <w:div w:id="75563553">
          <w:marLeft w:val="0"/>
          <w:marRight w:val="0"/>
          <w:marTop w:val="0"/>
          <w:marBottom w:val="0"/>
          <w:divBdr>
            <w:top w:val="none" w:sz="0" w:space="0" w:color="auto"/>
            <w:left w:val="none" w:sz="0" w:space="0" w:color="auto"/>
            <w:bottom w:val="none" w:sz="0" w:space="0" w:color="auto"/>
            <w:right w:val="none" w:sz="0" w:space="0" w:color="auto"/>
          </w:divBdr>
        </w:div>
        <w:div w:id="1121418371">
          <w:marLeft w:val="0"/>
          <w:marRight w:val="0"/>
          <w:marTop w:val="0"/>
          <w:marBottom w:val="0"/>
          <w:divBdr>
            <w:top w:val="none" w:sz="0" w:space="0" w:color="auto"/>
            <w:left w:val="none" w:sz="0" w:space="0" w:color="auto"/>
            <w:bottom w:val="none" w:sz="0" w:space="0" w:color="auto"/>
            <w:right w:val="none" w:sz="0" w:space="0" w:color="auto"/>
          </w:divBdr>
        </w:div>
        <w:div w:id="1348369320">
          <w:marLeft w:val="0"/>
          <w:marRight w:val="0"/>
          <w:marTop w:val="0"/>
          <w:marBottom w:val="0"/>
          <w:divBdr>
            <w:top w:val="none" w:sz="0" w:space="0" w:color="auto"/>
            <w:left w:val="none" w:sz="0" w:space="0" w:color="auto"/>
            <w:bottom w:val="none" w:sz="0" w:space="0" w:color="auto"/>
            <w:right w:val="none" w:sz="0" w:space="0" w:color="auto"/>
          </w:divBdr>
        </w:div>
        <w:div w:id="275794689">
          <w:marLeft w:val="0"/>
          <w:marRight w:val="0"/>
          <w:marTop w:val="0"/>
          <w:marBottom w:val="0"/>
          <w:divBdr>
            <w:top w:val="none" w:sz="0" w:space="0" w:color="auto"/>
            <w:left w:val="none" w:sz="0" w:space="0" w:color="auto"/>
            <w:bottom w:val="none" w:sz="0" w:space="0" w:color="auto"/>
            <w:right w:val="none" w:sz="0" w:space="0" w:color="auto"/>
          </w:divBdr>
        </w:div>
        <w:div w:id="12000626">
          <w:marLeft w:val="0"/>
          <w:marRight w:val="0"/>
          <w:marTop w:val="0"/>
          <w:marBottom w:val="0"/>
          <w:divBdr>
            <w:top w:val="none" w:sz="0" w:space="0" w:color="auto"/>
            <w:left w:val="none" w:sz="0" w:space="0" w:color="auto"/>
            <w:bottom w:val="none" w:sz="0" w:space="0" w:color="auto"/>
            <w:right w:val="none" w:sz="0" w:space="0" w:color="auto"/>
          </w:divBdr>
        </w:div>
        <w:div w:id="1571232135">
          <w:marLeft w:val="0"/>
          <w:marRight w:val="0"/>
          <w:marTop w:val="0"/>
          <w:marBottom w:val="0"/>
          <w:divBdr>
            <w:top w:val="none" w:sz="0" w:space="0" w:color="auto"/>
            <w:left w:val="none" w:sz="0" w:space="0" w:color="auto"/>
            <w:bottom w:val="none" w:sz="0" w:space="0" w:color="auto"/>
            <w:right w:val="none" w:sz="0" w:space="0" w:color="auto"/>
          </w:divBdr>
        </w:div>
      </w:divsChild>
    </w:div>
    <w:div w:id="1409960911">
      <w:bodyDiv w:val="1"/>
      <w:marLeft w:val="0"/>
      <w:marRight w:val="0"/>
      <w:marTop w:val="0"/>
      <w:marBottom w:val="0"/>
      <w:divBdr>
        <w:top w:val="none" w:sz="0" w:space="0" w:color="auto"/>
        <w:left w:val="none" w:sz="0" w:space="0" w:color="auto"/>
        <w:bottom w:val="none" w:sz="0" w:space="0" w:color="auto"/>
        <w:right w:val="none" w:sz="0" w:space="0" w:color="auto"/>
      </w:divBdr>
      <w:divsChild>
        <w:div w:id="1270772017">
          <w:marLeft w:val="0"/>
          <w:marRight w:val="0"/>
          <w:marTop w:val="0"/>
          <w:marBottom w:val="0"/>
          <w:divBdr>
            <w:top w:val="none" w:sz="0" w:space="0" w:color="auto"/>
            <w:left w:val="none" w:sz="0" w:space="0" w:color="auto"/>
            <w:bottom w:val="none" w:sz="0" w:space="0" w:color="auto"/>
            <w:right w:val="none" w:sz="0" w:space="0" w:color="auto"/>
          </w:divBdr>
        </w:div>
        <w:div w:id="500051136">
          <w:marLeft w:val="0"/>
          <w:marRight w:val="0"/>
          <w:marTop w:val="0"/>
          <w:marBottom w:val="0"/>
          <w:divBdr>
            <w:top w:val="none" w:sz="0" w:space="0" w:color="auto"/>
            <w:left w:val="none" w:sz="0" w:space="0" w:color="auto"/>
            <w:bottom w:val="none" w:sz="0" w:space="0" w:color="auto"/>
            <w:right w:val="none" w:sz="0" w:space="0" w:color="auto"/>
          </w:divBdr>
        </w:div>
        <w:div w:id="1183401445">
          <w:marLeft w:val="0"/>
          <w:marRight w:val="0"/>
          <w:marTop w:val="0"/>
          <w:marBottom w:val="0"/>
          <w:divBdr>
            <w:top w:val="none" w:sz="0" w:space="0" w:color="auto"/>
            <w:left w:val="none" w:sz="0" w:space="0" w:color="auto"/>
            <w:bottom w:val="none" w:sz="0" w:space="0" w:color="auto"/>
            <w:right w:val="none" w:sz="0" w:space="0" w:color="auto"/>
          </w:divBdr>
        </w:div>
        <w:div w:id="200441519">
          <w:marLeft w:val="0"/>
          <w:marRight w:val="0"/>
          <w:marTop w:val="0"/>
          <w:marBottom w:val="0"/>
          <w:divBdr>
            <w:top w:val="none" w:sz="0" w:space="0" w:color="auto"/>
            <w:left w:val="none" w:sz="0" w:space="0" w:color="auto"/>
            <w:bottom w:val="none" w:sz="0" w:space="0" w:color="auto"/>
            <w:right w:val="none" w:sz="0" w:space="0" w:color="auto"/>
          </w:divBdr>
        </w:div>
        <w:div w:id="107164455">
          <w:marLeft w:val="0"/>
          <w:marRight w:val="0"/>
          <w:marTop w:val="0"/>
          <w:marBottom w:val="0"/>
          <w:divBdr>
            <w:top w:val="none" w:sz="0" w:space="0" w:color="auto"/>
            <w:left w:val="none" w:sz="0" w:space="0" w:color="auto"/>
            <w:bottom w:val="none" w:sz="0" w:space="0" w:color="auto"/>
            <w:right w:val="none" w:sz="0" w:space="0" w:color="auto"/>
          </w:divBdr>
        </w:div>
        <w:div w:id="2021738627">
          <w:marLeft w:val="0"/>
          <w:marRight w:val="0"/>
          <w:marTop w:val="0"/>
          <w:marBottom w:val="0"/>
          <w:divBdr>
            <w:top w:val="none" w:sz="0" w:space="0" w:color="auto"/>
            <w:left w:val="none" w:sz="0" w:space="0" w:color="auto"/>
            <w:bottom w:val="none" w:sz="0" w:space="0" w:color="auto"/>
            <w:right w:val="none" w:sz="0" w:space="0" w:color="auto"/>
          </w:divBdr>
        </w:div>
        <w:div w:id="436369302">
          <w:marLeft w:val="0"/>
          <w:marRight w:val="0"/>
          <w:marTop w:val="0"/>
          <w:marBottom w:val="0"/>
          <w:divBdr>
            <w:top w:val="none" w:sz="0" w:space="0" w:color="auto"/>
            <w:left w:val="none" w:sz="0" w:space="0" w:color="auto"/>
            <w:bottom w:val="none" w:sz="0" w:space="0" w:color="auto"/>
            <w:right w:val="none" w:sz="0" w:space="0" w:color="auto"/>
          </w:divBdr>
        </w:div>
        <w:div w:id="1890803734">
          <w:marLeft w:val="0"/>
          <w:marRight w:val="0"/>
          <w:marTop w:val="0"/>
          <w:marBottom w:val="0"/>
          <w:divBdr>
            <w:top w:val="none" w:sz="0" w:space="0" w:color="auto"/>
            <w:left w:val="none" w:sz="0" w:space="0" w:color="auto"/>
            <w:bottom w:val="none" w:sz="0" w:space="0" w:color="auto"/>
            <w:right w:val="none" w:sz="0" w:space="0" w:color="auto"/>
          </w:divBdr>
        </w:div>
        <w:div w:id="1607930925">
          <w:marLeft w:val="0"/>
          <w:marRight w:val="0"/>
          <w:marTop w:val="0"/>
          <w:marBottom w:val="0"/>
          <w:divBdr>
            <w:top w:val="none" w:sz="0" w:space="0" w:color="auto"/>
            <w:left w:val="none" w:sz="0" w:space="0" w:color="auto"/>
            <w:bottom w:val="none" w:sz="0" w:space="0" w:color="auto"/>
            <w:right w:val="none" w:sz="0" w:space="0" w:color="auto"/>
          </w:divBdr>
        </w:div>
        <w:div w:id="336078426">
          <w:marLeft w:val="0"/>
          <w:marRight w:val="0"/>
          <w:marTop w:val="0"/>
          <w:marBottom w:val="0"/>
          <w:divBdr>
            <w:top w:val="none" w:sz="0" w:space="0" w:color="auto"/>
            <w:left w:val="none" w:sz="0" w:space="0" w:color="auto"/>
            <w:bottom w:val="none" w:sz="0" w:space="0" w:color="auto"/>
            <w:right w:val="none" w:sz="0" w:space="0" w:color="auto"/>
          </w:divBdr>
        </w:div>
        <w:div w:id="1551723392">
          <w:marLeft w:val="0"/>
          <w:marRight w:val="0"/>
          <w:marTop w:val="0"/>
          <w:marBottom w:val="0"/>
          <w:divBdr>
            <w:top w:val="none" w:sz="0" w:space="0" w:color="auto"/>
            <w:left w:val="none" w:sz="0" w:space="0" w:color="auto"/>
            <w:bottom w:val="none" w:sz="0" w:space="0" w:color="auto"/>
            <w:right w:val="none" w:sz="0" w:space="0" w:color="auto"/>
          </w:divBdr>
        </w:div>
        <w:div w:id="1188762098">
          <w:marLeft w:val="0"/>
          <w:marRight w:val="0"/>
          <w:marTop w:val="0"/>
          <w:marBottom w:val="0"/>
          <w:divBdr>
            <w:top w:val="none" w:sz="0" w:space="0" w:color="auto"/>
            <w:left w:val="none" w:sz="0" w:space="0" w:color="auto"/>
            <w:bottom w:val="none" w:sz="0" w:space="0" w:color="auto"/>
            <w:right w:val="none" w:sz="0" w:space="0" w:color="auto"/>
          </w:divBdr>
        </w:div>
        <w:div w:id="546189628">
          <w:marLeft w:val="0"/>
          <w:marRight w:val="0"/>
          <w:marTop w:val="0"/>
          <w:marBottom w:val="0"/>
          <w:divBdr>
            <w:top w:val="none" w:sz="0" w:space="0" w:color="auto"/>
            <w:left w:val="none" w:sz="0" w:space="0" w:color="auto"/>
            <w:bottom w:val="none" w:sz="0" w:space="0" w:color="auto"/>
            <w:right w:val="none" w:sz="0" w:space="0" w:color="auto"/>
          </w:divBdr>
        </w:div>
        <w:div w:id="1693799983">
          <w:marLeft w:val="0"/>
          <w:marRight w:val="0"/>
          <w:marTop w:val="0"/>
          <w:marBottom w:val="0"/>
          <w:divBdr>
            <w:top w:val="none" w:sz="0" w:space="0" w:color="auto"/>
            <w:left w:val="none" w:sz="0" w:space="0" w:color="auto"/>
            <w:bottom w:val="none" w:sz="0" w:space="0" w:color="auto"/>
            <w:right w:val="none" w:sz="0" w:space="0" w:color="auto"/>
          </w:divBdr>
        </w:div>
        <w:div w:id="466051643">
          <w:marLeft w:val="0"/>
          <w:marRight w:val="0"/>
          <w:marTop w:val="0"/>
          <w:marBottom w:val="0"/>
          <w:divBdr>
            <w:top w:val="none" w:sz="0" w:space="0" w:color="auto"/>
            <w:left w:val="none" w:sz="0" w:space="0" w:color="auto"/>
            <w:bottom w:val="none" w:sz="0" w:space="0" w:color="auto"/>
            <w:right w:val="none" w:sz="0" w:space="0" w:color="auto"/>
          </w:divBdr>
        </w:div>
        <w:div w:id="229578604">
          <w:marLeft w:val="0"/>
          <w:marRight w:val="0"/>
          <w:marTop w:val="0"/>
          <w:marBottom w:val="0"/>
          <w:divBdr>
            <w:top w:val="none" w:sz="0" w:space="0" w:color="auto"/>
            <w:left w:val="none" w:sz="0" w:space="0" w:color="auto"/>
            <w:bottom w:val="none" w:sz="0" w:space="0" w:color="auto"/>
            <w:right w:val="none" w:sz="0" w:space="0" w:color="auto"/>
          </w:divBdr>
        </w:div>
        <w:div w:id="2075397507">
          <w:marLeft w:val="0"/>
          <w:marRight w:val="0"/>
          <w:marTop w:val="0"/>
          <w:marBottom w:val="0"/>
          <w:divBdr>
            <w:top w:val="none" w:sz="0" w:space="0" w:color="auto"/>
            <w:left w:val="none" w:sz="0" w:space="0" w:color="auto"/>
            <w:bottom w:val="none" w:sz="0" w:space="0" w:color="auto"/>
            <w:right w:val="none" w:sz="0" w:space="0" w:color="auto"/>
          </w:divBdr>
          <w:divsChild>
            <w:div w:id="3305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1271</TotalTime>
  <Pages>2</Pages>
  <Words>397</Words>
  <Characters>450</Characters>
  <Application>Microsoft Office Word</Application>
  <DocSecurity>0</DocSecurity>
  <Lines>37</Lines>
  <Paragraphs>38</Paragraphs>
  <ScaleCrop>false</ScaleCrop>
  <Company>MicroSoft</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2026-06-04T04:00:00Z</dcterms:created>
  <dcterms:modified xsi:type="dcterms:W3CDTF">2026-06-09T02:07:00Z</dcterms:modified>
</cp:coreProperties>
</file>