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212E" w14:textId="77777777" w:rsidR="00CA69C6" w:rsidRDefault="00CA69C6">
      <w:pPr>
        <w:spacing w:line="560" w:lineRule="exact"/>
      </w:pPr>
    </w:p>
    <w:p w14:paraId="6D124C7A" w14:textId="6FD0A88C" w:rsidR="00CA69C6" w:rsidRDefault="00000000">
      <w:pPr>
        <w:spacing w:line="560" w:lineRule="exact"/>
        <w:jc w:val="center"/>
        <w:rPr>
          <w:rFonts w:ascii="方正小标宋简体" w:eastAsia="方正小标宋简体" w:hAnsi="方正小标宋简体" w:cs="方正小标宋简体" w:hint="eastAsia"/>
          <w:sz w:val="40"/>
          <w:szCs w:val="48"/>
        </w:rPr>
      </w:pPr>
      <w:r>
        <w:rPr>
          <w:rFonts w:ascii="方正小标宋简体" w:eastAsia="方正小标宋简体" w:hAnsi="方正小标宋简体" w:cs="方正小标宋简体" w:hint="eastAsia"/>
          <w:sz w:val="40"/>
          <w:szCs w:val="48"/>
        </w:rPr>
        <w:t>漓东院区废水、废气及噪声监测服务</w:t>
      </w:r>
      <w:r w:rsidR="00670CAF">
        <w:rPr>
          <w:rFonts w:ascii="方正小标宋简体" w:eastAsia="方正小标宋简体" w:hAnsi="方正小标宋简体" w:cs="方正小标宋简体" w:hint="eastAsia"/>
          <w:sz w:val="40"/>
          <w:szCs w:val="48"/>
        </w:rPr>
        <w:t>采购需求</w:t>
      </w:r>
    </w:p>
    <w:p w14:paraId="37D94D60" w14:textId="77777777" w:rsidR="00CA69C6" w:rsidRDefault="00CA69C6">
      <w:pPr>
        <w:spacing w:line="560" w:lineRule="exact"/>
      </w:pPr>
    </w:p>
    <w:p w14:paraId="68D8F7DA"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为规范我院污水排放安全符合国家排放标准，保障院区及周边环境不被污染，现需采购生漓东院区污水处理站废水、废气及噪声监测服务，具体需求如下：</w:t>
      </w:r>
    </w:p>
    <w:p w14:paraId="43F40CF9" w14:textId="77777777" w:rsidR="00CA69C6" w:rsidRDefault="00000000">
      <w:pPr>
        <w:spacing w:line="56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一、项目基础信息</w:t>
      </w:r>
    </w:p>
    <w:p w14:paraId="2790062B"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1.项目名称：漓东院区废水、废气及噪声监测服务</w:t>
      </w:r>
    </w:p>
    <w:p w14:paraId="38CB282C"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2.项目预算金额：130000元（结算价以实际中标价为准，每3个月结算一次，结算总金额不得超过预算金额）</w:t>
      </w:r>
    </w:p>
    <w:p w14:paraId="10D0DE31"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3.服务地点：漓东院区污水处理站</w:t>
      </w:r>
    </w:p>
    <w:p w14:paraId="7ED4B860"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4.服务期限：2026年3月6日—2028年6月30日</w:t>
      </w:r>
    </w:p>
    <w:p w14:paraId="7760B58D" w14:textId="77777777" w:rsidR="00CA69C6" w:rsidRDefault="00000000">
      <w:pPr>
        <w:spacing w:line="560" w:lineRule="exact"/>
        <w:ind w:firstLineChars="200" w:firstLine="560"/>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sz w:val="28"/>
          <w:szCs w:val="28"/>
        </w:rPr>
        <w:t>5.服务内</w:t>
      </w:r>
      <w:r>
        <w:rPr>
          <w:rFonts w:ascii="仿宋_GB2312" w:eastAsia="仿宋_GB2312" w:hAnsi="仿宋_GB2312" w:cs="仿宋_GB2312" w:hint="eastAsia"/>
          <w:color w:val="000000" w:themeColor="text1"/>
          <w:sz w:val="28"/>
          <w:szCs w:val="28"/>
        </w:rPr>
        <w:t>容：漓东院区废水、废气及噪声等监测（详见附件）</w:t>
      </w:r>
    </w:p>
    <w:p w14:paraId="16D0BB11" w14:textId="77777777" w:rsidR="00CA69C6" w:rsidRDefault="00000000">
      <w:pPr>
        <w:spacing w:line="560" w:lineRule="exac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二、资质要求</w:t>
      </w:r>
    </w:p>
    <w:p w14:paraId="6BA814E1"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供应商须同时满足以下资质条件，确保服务合法合规：</w:t>
      </w:r>
    </w:p>
    <w:p w14:paraId="39416E78"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1.具备独立企业法人资格，商业信誉良好，持有有效且在有效期内的营业执照。</w:t>
      </w:r>
    </w:p>
    <w:p w14:paraId="1863BA70"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2.具有检验检测机构认定证书（CMA证书）及相关资质证书。</w:t>
      </w:r>
    </w:p>
    <w:p w14:paraId="2E4F1E4E" w14:textId="77777777" w:rsidR="00CA69C6" w:rsidRDefault="00000000">
      <w:pPr>
        <w:spacing w:line="560" w:lineRule="exac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三、服务要求</w:t>
      </w:r>
    </w:p>
    <w:p w14:paraId="5DBE6842"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1.根据排污许可证自行监测要求及我院的监测计划进行污水处理站废水、废气及噪声监测</w:t>
      </w:r>
    </w:p>
    <w:p w14:paraId="38C8DCCF"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2.供应商须无条件接受我院相关部门的监督检查，对检查中发现的问题，须在规定时间内完成整改并反馈。</w:t>
      </w:r>
    </w:p>
    <w:p w14:paraId="1FB6A5B9"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3.监测方法技术能力验证：应组织监测人员按照其所承担监测指</w:t>
      </w:r>
      <w:r>
        <w:rPr>
          <w:rFonts w:ascii="仿宋_GB2312" w:eastAsia="仿宋_GB2312" w:hAnsi="仿宋_GB2312" w:cs="仿宋_GB2312" w:hint="eastAsia"/>
          <w:sz w:val="28"/>
          <w:szCs w:val="28"/>
        </w:rPr>
        <w:lastRenderedPageBreak/>
        <w:t>标的方法步骤开展实验活动，测试方法的检出浓度、校准（工作）曲线的相关性、精密度和准确度等指标，实验结果满足方法相应的规定以后，方可确认该人员实际操作技能满足工作需求，能够承担测试工作。</w:t>
      </w:r>
    </w:p>
    <w:p w14:paraId="617D38EA"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4.监测机构应具有与监测任务相适应的技术人员、仪器设备和实验室环境，明确监测人员和管理人员的职责、权限和相互关系，有适当的措施和程序保证监测结果准确可靠。</w:t>
      </w:r>
    </w:p>
    <w:p w14:paraId="481B98F3"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定期对自行监测工作开展的时效性、自行监测数据的代表性和准确性、管理部门检查结论和公众对自行监测数据的反馈等情况进行评估，识别自行监测存在的问题，及时采取纠正措施。管理部门执法监测与排污单位自行监测数据不一致的，以管理部门执法监测结果为准，作为判断污染物排放是否达标、自动监测设施是否正常运行的依据。</w:t>
      </w:r>
    </w:p>
    <w:p w14:paraId="2F9BBAED" w14:textId="77777777" w:rsidR="00CA69C6" w:rsidRDefault="00000000">
      <w:pPr>
        <w:ind w:firstLineChars="200" w:firstLine="560"/>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中标供应商为我院委托监督污水处理运营公司的第三方服务机构。若监督过程中出现监测项目指标不合格情况，中标供应商须出具至少两份具有权威性的纸质报告，其中一份递交给污水处理运营公司。由此所产生的包括重复检测、报告出具等相关费用，要求中标供应商根据我院污水处理合同开具合规发票，由污水处理运营公司支付。</w:t>
      </w:r>
    </w:p>
    <w:p w14:paraId="689A01D9" w14:textId="77777777" w:rsidR="00CA69C6" w:rsidRDefault="00000000">
      <w:pPr>
        <w:spacing w:line="560" w:lineRule="exac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四、费用结算</w:t>
      </w:r>
    </w:p>
    <w:p w14:paraId="04CEFB22"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本服务项目总预算金额为壹拾叁万元（¥130000），费用按每三个月结算一次，</w:t>
      </w:r>
      <w:r>
        <w:rPr>
          <w:rFonts w:ascii="仿宋_GB2312" w:eastAsia="仿宋_GB2312" w:hAnsi="仿宋_GB2312" w:cs="仿宋_GB2312" w:hint="eastAsia"/>
          <w:color w:val="000000" w:themeColor="text1"/>
          <w:sz w:val="28"/>
          <w:szCs w:val="28"/>
        </w:rPr>
        <w:t>具体以中标价为结算金额。</w:t>
      </w:r>
    </w:p>
    <w:p w14:paraId="37BC7780" w14:textId="77777777" w:rsidR="00CA69C6" w:rsidRDefault="00000000">
      <w:pPr>
        <w:spacing w:line="560" w:lineRule="exac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五、其他说明</w:t>
      </w:r>
    </w:p>
    <w:p w14:paraId="27A3BDEA"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1.供应商须自行配备符合规范的监测设备、配件及车辆，确保监测取样全过程符合国家相关要求。</w:t>
      </w:r>
    </w:p>
    <w:p w14:paraId="39AC4300" w14:textId="77777777" w:rsidR="00CA69C6" w:rsidRDefault="00000000">
      <w:pPr>
        <w:spacing w:line="560" w:lineRule="exact"/>
        <w:ind w:firstLineChars="100" w:firstLine="28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2.服务期间，投标人须建立完善的监测报告服务制度，详细记录每次取样时间及报告记录，以备我院及相关监管部门核查。</w:t>
      </w:r>
    </w:p>
    <w:p w14:paraId="5347C2F0" w14:textId="77777777" w:rsidR="00CA69C6" w:rsidRDefault="00000000">
      <w:pPr>
        <w:spacing w:line="560" w:lineRule="exac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六、附件</w:t>
      </w:r>
    </w:p>
    <w:p w14:paraId="034D20D2" w14:textId="77777777" w:rsidR="00CA69C6" w:rsidRDefault="00000000">
      <w:pPr>
        <w:spacing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1.基本情况</w:t>
      </w:r>
    </w:p>
    <w:p w14:paraId="46949933"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桂林医学院附属医院（漓东院区）位于漓江东岸、猫儿山东北侧、七星区与叠彩区交界处，行业类别为综合医院，目前共设置1个废气排放口，1个废水排放口，5个雨水排放口。</w:t>
      </w:r>
    </w:p>
    <w:p w14:paraId="3C6545EE" w14:textId="77777777" w:rsidR="00CA69C6" w:rsidRDefault="00000000">
      <w:pPr>
        <w:spacing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2.我院产生的主要污染物和采取的环保措施</w:t>
      </w:r>
    </w:p>
    <w:p w14:paraId="69803ADE"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（1）废气：我单位设置1个有组织废气排放口，名称为污水处理站废气排放口，编号：DA001，高度28米，为一般排放口。</w:t>
      </w:r>
    </w:p>
    <w:p w14:paraId="0EA324F8"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（2）废水：我单位医疗废水和生活污水经综合污水处理站处理达标后，排入桂林市排水工程管理处七里店污水净化厂。排放口名称为：综合污水处理站排放口，编号：DW001，为主要排放口。</w:t>
      </w:r>
    </w:p>
    <w:p w14:paraId="72C9D87B"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（3）雨水排放：我单位实行雨污分流，雨水经雨水管网就近排入市政雨水管道，最终流入漓江。</w:t>
      </w:r>
    </w:p>
    <w:p w14:paraId="63806F93"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（4）固体废物：医疗废物、废活性炭、废UV灯管、污泥。</w:t>
      </w:r>
    </w:p>
    <w:p w14:paraId="327D93F7" w14:textId="77777777" w:rsidR="00CA69C6" w:rsidRDefault="00000000">
      <w:pPr>
        <w:spacing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3.监测能力</w:t>
      </w:r>
    </w:p>
    <w:p w14:paraId="3932909D"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我单位已安装流量在线自动监测设备，其他污染物采用手工监测法，手工监测委托有资质的检测机构监测。</w:t>
      </w:r>
    </w:p>
    <w:p w14:paraId="32936FCB" w14:textId="77777777" w:rsidR="00CA69C6" w:rsidRDefault="00CA69C6">
      <w:pPr>
        <w:spacing w:line="560" w:lineRule="exact"/>
        <w:ind w:firstLineChars="200" w:firstLine="560"/>
        <w:rPr>
          <w:rFonts w:ascii="仿宋_GB2312" w:eastAsia="仿宋_GB2312" w:hAnsi="仿宋_GB2312" w:cs="仿宋_GB2312" w:hint="eastAsia"/>
          <w:sz w:val="28"/>
          <w:szCs w:val="28"/>
        </w:rPr>
      </w:pPr>
    </w:p>
    <w:p w14:paraId="6BA471AB" w14:textId="77777777" w:rsidR="00CA69C6" w:rsidRDefault="00CA69C6">
      <w:pPr>
        <w:spacing w:line="560" w:lineRule="exact"/>
        <w:ind w:firstLineChars="200" w:firstLine="560"/>
        <w:rPr>
          <w:rFonts w:ascii="仿宋_GB2312" w:eastAsia="仿宋_GB2312" w:hAnsi="仿宋_GB2312" w:cs="仿宋_GB2312" w:hint="eastAsia"/>
          <w:sz w:val="28"/>
          <w:szCs w:val="28"/>
        </w:rPr>
      </w:pPr>
    </w:p>
    <w:p w14:paraId="07E1C1C3" w14:textId="77777777" w:rsidR="00CA69C6" w:rsidRDefault="00CA69C6">
      <w:pPr>
        <w:spacing w:line="560" w:lineRule="exact"/>
        <w:ind w:firstLineChars="200" w:firstLine="560"/>
        <w:rPr>
          <w:rFonts w:ascii="仿宋_GB2312" w:eastAsia="仿宋_GB2312" w:hAnsi="仿宋_GB2312" w:cs="仿宋_GB2312" w:hint="eastAsia"/>
          <w:sz w:val="28"/>
          <w:szCs w:val="28"/>
        </w:rPr>
      </w:pPr>
    </w:p>
    <w:p w14:paraId="50A0DB2F" w14:textId="77777777" w:rsidR="00CA69C6" w:rsidRDefault="00CA69C6">
      <w:pPr>
        <w:spacing w:line="560" w:lineRule="exact"/>
        <w:ind w:firstLineChars="200" w:firstLine="560"/>
        <w:rPr>
          <w:rFonts w:ascii="仿宋_GB2312" w:eastAsia="仿宋_GB2312" w:hAnsi="仿宋_GB2312" w:cs="仿宋_GB2312" w:hint="eastAsia"/>
          <w:sz w:val="28"/>
          <w:szCs w:val="28"/>
        </w:rPr>
      </w:pPr>
    </w:p>
    <w:p w14:paraId="353D7EF9" w14:textId="77777777" w:rsidR="00CA69C6" w:rsidRDefault="00CA69C6">
      <w:pPr>
        <w:spacing w:line="560" w:lineRule="exact"/>
        <w:ind w:firstLineChars="200" w:firstLine="560"/>
        <w:rPr>
          <w:rFonts w:ascii="仿宋_GB2312" w:eastAsia="仿宋_GB2312" w:hAnsi="仿宋_GB2312" w:cs="仿宋_GB2312" w:hint="eastAsia"/>
          <w:sz w:val="28"/>
          <w:szCs w:val="28"/>
        </w:rPr>
      </w:pPr>
    </w:p>
    <w:p w14:paraId="0D169715" w14:textId="77777777" w:rsidR="00CA69C6"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附件：</w:t>
      </w:r>
    </w:p>
    <w:tbl>
      <w:tblPr>
        <w:tblW w:w="9048" w:type="dxa"/>
        <w:tblInd w:w="93" w:type="dxa"/>
        <w:tblLayout w:type="fixed"/>
        <w:tblLook w:val="04A0" w:firstRow="1" w:lastRow="0" w:firstColumn="1" w:lastColumn="0" w:noHBand="0" w:noVBand="1"/>
      </w:tblPr>
      <w:tblGrid>
        <w:gridCol w:w="813"/>
        <w:gridCol w:w="2541"/>
        <w:gridCol w:w="2634"/>
        <w:gridCol w:w="1020"/>
        <w:gridCol w:w="1020"/>
        <w:gridCol w:w="1020"/>
      </w:tblGrid>
      <w:tr w:rsidR="00CA69C6" w14:paraId="23A49F5F" w14:textId="77777777">
        <w:trPr>
          <w:trHeight w:val="1178"/>
          <w:tblHeader/>
        </w:trPr>
        <w:tc>
          <w:tcPr>
            <w:tcW w:w="813" w:type="dxa"/>
            <w:tcBorders>
              <w:top w:val="single" w:sz="4" w:space="0" w:color="000000"/>
              <w:left w:val="single" w:sz="4" w:space="0" w:color="000000"/>
              <w:bottom w:val="single" w:sz="4" w:space="0" w:color="000000"/>
              <w:right w:val="single" w:sz="4" w:space="0" w:color="000000"/>
            </w:tcBorders>
            <w:vAlign w:val="center"/>
          </w:tcPr>
          <w:p w14:paraId="5DAB152C" w14:textId="77777777" w:rsidR="00CA69C6" w:rsidRDefault="00000000">
            <w:pPr>
              <w:widowControl/>
              <w:jc w:val="center"/>
              <w:textAlignment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kern w:val="0"/>
                <w:sz w:val="24"/>
                <w:lang w:bidi="ar"/>
              </w:rPr>
              <w:t>项目编号</w:t>
            </w:r>
          </w:p>
        </w:tc>
        <w:tc>
          <w:tcPr>
            <w:tcW w:w="2541" w:type="dxa"/>
            <w:tcBorders>
              <w:top w:val="single" w:sz="4" w:space="0" w:color="000000"/>
              <w:left w:val="single" w:sz="4" w:space="0" w:color="000000"/>
              <w:bottom w:val="single" w:sz="4" w:space="0" w:color="000000"/>
              <w:right w:val="single" w:sz="4" w:space="0" w:color="000000"/>
            </w:tcBorders>
            <w:vAlign w:val="center"/>
          </w:tcPr>
          <w:p w14:paraId="4418394D" w14:textId="77777777" w:rsidR="00CA69C6" w:rsidRDefault="00000000">
            <w:pPr>
              <w:widowControl/>
              <w:jc w:val="center"/>
              <w:textAlignment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kern w:val="0"/>
                <w:sz w:val="24"/>
                <w:lang w:bidi="ar"/>
              </w:rPr>
              <w:t>类别</w:t>
            </w:r>
          </w:p>
        </w:tc>
        <w:tc>
          <w:tcPr>
            <w:tcW w:w="2634" w:type="dxa"/>
            <w:tcBorders>
              <w:top w:val="single" w:sz="4" w:space="0" w:color="000000"/>
              <w:left w:val="single" w:sz="4" w:space="0" w:color="000000"/>
              <w:bottom w:val="single" w:sz="4" w:space="0" w:color="000000"/>
              <w:right w:val="single" w:sz="4" w:space="0" w:color="000000"/>
            </w:tcBorders>
            <w:vAlign w:val="center"/>
          </w:tcPr>
          <w:p w14:paraId="17282BDB" w14:textId="77777777" w:rsidR="00CA69C6" w:rsidRDefault="00000000">
            <w:pPr>
              <w:widowControl/>
              <w:jc w:val="center"/>
              <w:textAlignment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kern w:val="0"/>
                <w:sz w:val="24"/>
                <w:lang w:bidi="ar"/>
              </w:rPr>
              <w:t>项目名称</w:t>
            </w:r>
          </w:p>
        </w:tc>
        <w:tc>
          <w:tcPr>
            <w:tcW w:w="1020" w:type="dxa"/>
            <w:tcBorders>
              <w:top w:val="single" w:sz="4" w:space="0" w:color="000000"/>
              <w:left w:val="single" w:sz="4" w:space="0" w:color="000000"/>
              <w:bottom w:val="single" w:sz="4" w:space="0" w:color="000000"/>
              <w:right w:val="single" w:sz="4" w:space="0" w:color="000000"/>
            </w:tcBorders>
            <w:vAlign w:val="center"/>
          </w:tcPr>
          <w:p w14:paraId="5B85150A" w14:textId="77777777" w:rsidR="00CA69C6" w:rsidRDefault="00000000">
            <w:pPr>
              <w:widowControl/>
              <w:jc w:val="center"/>
              <w:textAlignment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kern w:val="0"/>
                <w:sz w:val="24"/>
                <w:lang w:bidi="ar"/>
              </w:rPr>
              <w:t>源测点数</w:t>
            </w:r>
          </w:p>
        </w:tc>
        <w:tc>
          <w:tcPr>
            <w:tcW w:w="1020" w:type="dxa"/>
            <w:tcBorders>
              <w:top w:val="single" w:sz="4" w:space="0" w:color="000000"/>
              <w:left w:val="single" w:sz="4" w:space="0" w:color="000000"/>
              <w:bottom w:val="single" w:sz="4" w:space="0" w:color="000000"/>
              <w:right w:val="single" w:sz="4" w:space="0" w:color="000000"/>
            </w:tcBorders>
            <w:vAlign w:val="center"/>
          </w:tcPr>
          <w:p w14:paraId="5EA8D022" w14:textId="77777777" w:rsidR="00CA69C6" w:rsidRDefault="00000000">
            <w:pPr>
              <w:widowControl/>
              <w:jc w:val="center"/>
              <w:textAlignment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kern w:val="0"/>
                <w:sz w:val="24"/>
                <w:lang w:bidi="ar"/>
              </w:rPr>
              <w:t>监测频次</w:t>
            </w:r>
          </w:p>
        </w:tc>
        <w:tc>
          <w:tcPr>
            <w:tcW w:w="1020" w:type="dxa"/>
            <w:tcBorders>
              <w:top w:val="single" w:sz="4" w:space="0" w:color="000000"/>
              <w:left w:val="single" w:sz="4" w:space="0" w:color="000000"/>
              <w:bottom w:val="single" w:sz="4" w:space="0" w:color="000000"/>
              <w:right w:val="single" w:sz="4" w:space="0" w:color="000000"/>
            </w:tcBorders>
            <w:vAlign w:val="center"/>
          </w:tcPr>
          <w:p w14:paraId="08A42DA8" w14:textId="77777777" w:rsidR="00CA69C6" w:rsidRDefault="00000000">
            <w:pPr>
              <w:widowControl/>
              <w:jc w:val="center"/>
              <w:textAlignment w:val="center"/>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kern w:val="0"/>
                <w:sz w:val="24"/>
                <w:lang w:bidi="ar"/>
              </w:rPr>
              <w:t>监测周期（每年）</w:t>
            </w:r>
          </w:p>
        </w:tc>
      </w:tr>
      <w:tr w:rsidR="00CA69C6" w14:paraId="772766C2"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3A726C0D"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2541" w:type="dxa"/>
            <w:vMerge w:val="restart"/>
            <w:tcBorders>
              <w:top w:val="single" w:sz="4" w:space="0" w:color="000000"/>
              <w:left w:val="single" w:sz="4" w:space="0" w:color="000000"/>
              <w:bottom w:val="single" w:sz="4" w:space="0" w:color="000000"/>
              <w:right w:val="single" w:sz="4" w:space="0" w:color="000000"/>
            </w:tcBorders>
            <w:vAlign w:val="center"/>
          </w:tcPr>
          <w:p w14:paraId="0DC630EB"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有组织废气（DA001）</w:t>
            </w:r>
          </w:p>
        </w:tc>
        <w:tc>
          <w:tcPr>
            <w:tcW w:w="2634" w:type="dxa"/>
            <w:tcBorders>
              <w:top w:val="single" w:sz="4" w:space="0" w:color="000000"/>
              <w:left w:val="single" w:sz="4" w:space="0" w:color="000000"/>
              <w:bottom w:val="single" w:sz="4" w:space="0" w:color="000000"/>
              <w:right w:val="single" w:sz="4" w:space="0" w:color="000000"/>
            </w:tcBorders>
            <w:vAlign w:val="center"/>
          </w:tcPr>
          <w:p w14:paraId="2F83E79A"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臭气浓度</w:t>
            </w:r>
          </w:p>
        </w:tc>
        <w:tc>
          <w:tcPr>
            <w:tcW w:w="1020" w:type="dxa"/>
            <w:tcBorders>
              <w:top w:val="single" w:sz="4" w:space="0" w:color="000000"/>
              <w:left w:val="single" w:sz="4" w:space="0" w:color="000000"/>
              <w:bottom w:val="single" w:sz="4" w:space="0" w:color="000000"/>
              <w:right w:val="single" w:sz="4" w:space="0" w:color="000000"/>
            </w:tcBorders>
            <w:vAlign w:val="center"/>
          </w:tcPr>
          <w:p w14:paraId="0EEF3C32"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73826639"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1020" w:type="dxa"/>
            <w:tcBorders>
              <w:top w:val="single" w:sz="4" w:space="0" w:color="000000"/>
              <w:left w:val="single" w:sz="4" w:space="0" w:color="000000"/>
              <w:bottom w:val="single" w:sz="4" w:space="0" w:color="000000"/>
              <w:right w:val="single" w:sz="4" w:space="0" w:color="000000"/>
            </w:tcBorders>
            <w:vAlign w:val="center"/>
          </w:tcPr>
          <w:p w14:paraId="65B8264F"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76AEE2B0"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5CA7C2EA"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w:t>
            </w:r>
          </w:p>
        </w:tc>
        <w:tc>
          <w:tcPr>
            <w:tcW w:w="2541" w:type="dxa"/>
            <w:vMerge/>
            <w:tcBorders>
              <w:top w:val="single" w:sz="4" w:space="0" w:color="000000"/>
              <w:left w:val="single" w:sz="4" w:space="0" w:color="000000"/>
              <w:bottom w:val="single" w:sz="4" w:space="0" w:color="000000"/>
              <w:right w:val="single" w:sz="4" w:space="0" w:color="000000"/>
            </w:tcBorders>
            <w:vAlign w:val="center"/>
          </w:tcPr>
          <w:p w14:paraId="17586D6B"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3C41C2C3"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氨气</w:t>
            </w:r>
          </w:p>
        </w:tc>
        <w:tc>
          <w:tcPr>
            <w:tcW w:w="1020" w:type="dxa"/>
            <w:tcBorders>
              <w:top w:val="single" w:sz="4" w:space="0" w:color="000000"/>
              <w:left w:val="single" w:sz="4" w:space="0" w:color="000000"/>
              <w:bottom w:val="single" w:sz="4" w:space="0" w:color="000000"/>
              <w:right w:val="single" w:sz="4" w:space="0" w:color="000000"/>
            </w:tcBorders>
            <w:vAlign w:val="center"/>
          </w:tcPr>
          <w:p w14:paraId="6855BF93"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1A92B471"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1020" w:type="dxa"/>
            <w:tcBorders>
              <w:top w:val="single" w:sz="4" w:space="0" w:color="000000"/>
              <w:left w:val="single" w:sz="4" w:space="0" w:color="000000"/>
              <w:bottom w:val="single" w:sz="4" w:space="0" w:color="000000"/>
              <w:right w:val="single" w:sz="4" w:space="0" w:color="000000"/>
            </w:tcBorders>
            <w:vAlign w:val="center"/>
          </w:tcPr>
          <w:p w14:paraId="6D7E6C42"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0D19C2C2"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661D7FB8"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w:t>
            </w:r>
          </w:p>
        </w:tc>
        <w:tc>
          <w:tcPr>
            <w:tcW w:w="2541" w:type="dxa"/>
            <w:vMerge/>
            <w:tcBorders>
              <w:top w:val="single" w:sz="4" w:space="0" w:color="000000"/>
              <w:left w:val="single" w:sz="4" w:space="0" w:color="000000"/>
              <w:bottom w:val="single" w:sz="4" w:space="0" w:color="000000"/>
              <w:right w:val="single" w:sz="4" w:space="0" w:color="000000"/>
            </w:tcBorders>
            <w:vAlign w:val="center"/>
          </w:tcPr>
          <w:p w14:paraId="636177F9"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54146595"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硫化氢</w:t>
            </w:r>
          </w:p>
        </w:tc>
        <w:tc>
          <w:tcPr>
            <w:tcW w:w="1020" w:type="dxa"/>
            <w:tcBorders>
              <w:top w:val="single" w:sz="4" w:space="0" w:color="000000"/>
              <w:left w:val="single" w:sz="4" w:space="0" w:color="000000"/>
              <w:bottom w:val="single" w:sz="4" w:space="0" w:color="000000"/>
              <w:right w:val="single" w:sz="4" w:space="0" w:color="000000"/>
            </w:tcBorders>
            <w:vAlign w:val="center"/>
          </w:tcPr>
          <w:p w14:paraId="366EAD7B"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3ED6F0E3"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1020" w:type="dxa"/>
            <w:tcBorders>
              <w:top w:val="single" w:sz="4" w:space="0" w:color="000000"/>
              <w:left w:val="single" w:sz="4" w:space="0" w:color="000000"/>
              <w:bottom w:val="single" w:sz="4" w:space="0" w:color="000000"/>
              <w:right w:val="single" w:sz="4" w:space="0" w:color="000000"/>
            </w:tcBorders>
            <w:vAlign w:val="center"/>
          </w:tcPr>
          <w:p w14:paraId="2A971FF0"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0893D5D0"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5B3BFFC5"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2541" w:type="dxa"/>
            <w:vMerge/>
            <w:tcBorders>
              <w:top w:val="single" w:sz="4" w:space="0" w:color="000000"/>
              <w:left w:val="single" w:sz="4" w:space="0" w:color="000000"/>
              <w:bottom w:val="single" w:sz="4" w:space="0" w:color="000000"/>
              <w:right w:val="single" w:sz="4" w:space="0" w:color="000000"/>
            </w:tcBorders>
            <w:vAlign w:val="center"/>
          </w:tcPr>
          <w:p w14:paraId="57EA3F81"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57C87838"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烟气参数</w:t>
            </w:r>
          </w:p>
        </w:tc>
        <w:tc>
          <w:tcPr>
            <w:tcW w:w="1020" w:type="dxa"/>
            <w:tcBorders>
              <w:top w:val="single" w:sz="4" w:space="0" w:color="000000"/>
              <w:left w:val="single" w:sz="4" w:space="0" w:color="000000"/>
              <w:bottom w:val="single" w:sz="4" w:space="0" w:color="000000"/>
              <w:right w:val="single" w:sz="4" w:space="0" w:color="000000"/>
            </w:tcBorders>
            <w:vAlign w:val="center"/>
          </w:tcPr>
          <w:p w14:paraId="7CC7F30B"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5434E3E8"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1020" w:type="dxa"/>
            <w:tcBorders>
              <w:top w:val="single" w:sz="4" w:space="0" w:color="000000"/>
              <w:left w:val="single" w:sz="4" w:space="0" w:color="000000"/>
              <w:bottom w:val="single" w:sz="4" w:space="0" w:color="000000"/>
              <w:right w:val="single" w:sz="4" w:space="0" w:color="000000"/>
            </w:tcBorders>
            <w:vAlign w:val="center"/>
          </w:tcPr>
          <w:p w14:paraId="2CAA6E55"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21A5E520"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182FD3AD"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5</w:t>
            </w:r>
          </w:p>
        </w:tc>
        <w:tc>
          <w:tcPr>
            <w:tcW w:w="2541" w:type="dxa"/>
            <w:vMerge w:val="restart"/>
            <w:tcBorders>
              <w:top w:val="single" w:sz="4" w:space="0" w:color="000000"/>
              <w:left w:val="single" w:sz="4" w:space="0" w:color="000000"/>
              <w:bottom w:val="single" w:sz="4" w:space="0" w:color="000000"/>
              <w:right w:val="single" w:sz="4" w:space="0" w:color="000000"/>
            </w:tcBorders>
            <w:vAlign w:val="center"/>
          </w:tcPr>
          <w:p w14:paraId="0684CC5B"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无组织废气－污水处理站周界</w:t>
            </w:r>
          </w:p>
        </w:tc>
        <w:tc>
          <w:tcPr>
            <w:tcW w:w="2634" w:type="dxa"/>
            <w:tcBorders>
              <w:top w:val="single" w:sz="4" w:space="0" w:color="000000"/>
              <w:left w:val="single" w:sz="4" w:space="0" w:color="000000"/>
              <w:bottom w:val="single" w:sz="4" w:space="0" w:color="000000"/>
              <w:right w:val="single" w:sz="4" w:space="0" w:color="000000"/>
            </w:tcBorders>
            <w:vAlign w:val="center"/>
          </w:tcPr>
          <w:p w14:paraId="7B119D63"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甲烷</w:t>
            </w:r>
          </w:p>
        </w:tc>
        <w:tc>
          <w:tcPr>
            <w:tcW w:w="1020" w:type="dxa"/>
            <w:tcBorders>
              <w:top w:val="single" w:sz="4" w:space="0" w:color="000000"/>
              <w:left w:val="single" w:sz="4" w:space="0" w:color="000000"/>
              <w:bottom w:val="single" w:sz="4" w:space="0" w:color="000000"/>
              <w:right w:val="single" w:sz="4" w:space="0" w:color="000000"/>
            </w:tcBorders>
            <w:vAlign w:val="center"/>
          </w:tcPr>
          <w:p w14:paraId="71AB66E5"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1020" w:type="dxa"/>
            <w:tcBorders>
              <w:top w:val="single" w:sz="4" w:space="0" w:color="000000"/>
              <w:left w:val="single" w:sz="4" w:space="0" w:color="000000"/>
              <w:bottom w:val="single" w:sz="4" w:space="0" w:color="000000"/>
              <w:right w:val="single" w:sz="4" w:space="0" w:color="000000"/>
            </w:tcBorders>
            <w:vAlign w:val="center"/>
          </w:tcPr>
          <w:p w14:paraId="0DF0B19F"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1020" w:type="dxa"/>
            <w:tcBorders>
              <w:top w:val="single" w:sz="4" w:space="0" w:color="000000"/>
              <w:left w:val="single" w:sz="4" w:space="0" w:color="000000"/>
              <w:bottom w:val="single" w:sz="4" w:space="0" w:color="000000"/>
              <w:right w:val="single" w:sz="4" w:space="0" w:color="000000"/>
            </w:tcBorders>
            <w:vAlign w:val="center"/>
          </w:tcPr>
          <w:p w14:paraId="21629518"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03D8899C"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0C9FF76A"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6</w:t>
            </w:r>
          </w:p>
        </w:tc>
        <w:tc>
          <w:tcPr>
            <w:tcW w:w="2541" w:type="dxa"/>
            <w:vMerge/>
            <w:tcBorders>
              <w:top w:val="single" w:sz="4" w:space="0" w:color="000000"/>
              <w:left w:val="single" w:sz="4" w:space="0" w:color="000000"/>
              <w:bottom w:val="single" w:sz="4" w:space="0" w:color="000000"/>
              <w:right w:val="single" w:sz="4" w:space="0" w:color="000000"/>
            </w:tcBorders>
            <w:vAlign w:val="center"/>
          </w:tcPr>
          <w:p w14:paraId="721F39F2"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184C90C4"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臭气浓度</w:t>
            </w:r>
          </w:p>
        </w:tc>
        <w:tc>
          <w:tcPr>
            <w:tcW w:w="1020" w:type="dxa"/>
            <w:tcBorders>
              <w:top w:val="single" w:sz="4" w:space="0" w:color="000000"/>
              <w:left w:val="single" w:sz="4" w:space="0" w:color="000000"/>
              <w:bottom w:val="single" w:sz="4" w:space="0" w:color="000000"/>
              <w:right w:val="single" w:sz="4" w:space="0" w:color="000000"/>
            </w:tcBorders>
            <w:vAlign w:val="center"/>
          </w:tcPr>
          <w:p w14:paraId="2193FA20"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1020" w:type="dxa"/>
            <w:tcBorders>
              <w:top w:val="single" w:sz="4" w:space="0" w:color="000000"/>
              <w:left w:val="single" w:sz="4" w:space="0" w:color="000000"/>
              <w:bottom w:val="single" w:sz="4" w:space="0" w:color="000000"/>
              <w:right w:val="single" w:sz="4" w:space="0" w:color="000000"/>
            </w:tcBorders>
            <w:vAlign w:val="center"/>
          </w:tcPr>
          <w:p w14:paraId="2C6D3A7E"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1020" w:type="dxa"/>
            <w:tcBorders>
              <w:top w:val="single" w:sz="4" w:space="0" w:color="000000"/>
              <w:left w:val="single" w:sz="4" w:space="0" w:color="000000"/>
              <w:bottom w:val="single" w:sz="4" w:space="0" w:color="000000"/>
              <w:right w:val="single" w:sz="4" w:space="0" w:color="000000"/>
            </w:tcBorders>
            <w:vAlign w:val="center"/>
          </w:tcPr>
          <w:p w14:paraId="0B97D581"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2287C1B7"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51582E0C"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7</w:t>
            </w:r>
          </w:p>
        </w:tc>
        <w:tc>
          <w:tcPr>
            <w:tcW w:w="2541" w:type="dxa"/>
            <w:vMerge/>
            <w:tcBorders>
              <w:top w:val="single" w:sz="4" w:space="0" w:color="000000"/>
              <w:left w:val="single" w:sz="4" w:space="0" w:color="000000"/>
              <w:bottom w:val="single" w:sz="4" w:space="0" w:color="000000"/>
              <w:right w:val="single" w:sz="4" w:space="0" w:color="000000"/>
            </w:tcBorders>
            <w:vAlign w:val="center"/>
          </w:tcPr>
          <w:p w14:paraId="78148C68"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4289C5E4"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氨气</w:t>
            </w:r>
          </w:p>
        </w:tc>
        <w:tc>
          <w:tcPr>
            <w:tcW w:w="1020" w:type="dxa"/>
            <w:tcBorders>
              <w:top w:val="single" w:sz="4" w:space="0" w:color="000000"/>
              <w:left w:val="single" w:sz="4" w:space="0" w:color="000000"/>
              <w:bottom w:val="single" w:sz="4" w:space="0" w:color="000000"/>
              <w:right w:val="single" w:sz="4" w:space="0" w:color="000000"/>
            </w:tcBorders>
            <w:vAlign w:val="center"/>
          </w:tcPr>
          <w:p w14:paraId="6985CB24"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1020" w:type="dxa"/>
            <w:tcBorders>
              <w:top w:val="single" w:sz="4" w:space="0" w:color="000000"/>
              <w:left w:val="single" w:sz="4" w:space="0" w:color="000000"/>
              <w:bottom w:val="single" w:sz="4" w:space="0" w:color="000000"/>
              <w:right w:val="single" w:sz="4" w:space="0" w:color="000000"/>
            </w:tcBorders>
            <w:vAlign w:val="center"/>
          </w:tcPr>
          <w:p w14:paraId="1DB479BF"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1020" w:type="dxa"/>
            <w:tcBorders>
              <w:top w:val="single" w:sz="4" w:space="0" w:color="000000"/>
              <w:left w:val="single" w:sz="4" w:space="0" w:color="000000"/>
              <w:bottom w:val="single" w:sz="4" w:space="0" w:color="000000"/>
              <w:right w:val="single" w:sz="4" w:space="0" w:color="000000"/>
            </w:tcBorders>
            <w:vAlign w:val="center"/>
          </w:tcPr>
          <w:p w14:paraId="78C960BB"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3EF63AFC"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11B46D31"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8</w:t>
            </w:r>
          </w:p>
        </w:tc>
        <w:tc>
          <w:tcPr>
            <w:tcW w:w="2541" w:type="dxa"/>
            <w:vMerge/>
            <w:tcBorders>
              <w:top w:val="single" w:sz="4" w:space="0" w:color="000000"/>
              <w:left w:val="single" w:sz="4" w:space="0" w:color="000000"/>
              <w:bottom w:val="single" w:sz="4" w:space="0" w:color="000000"/>
              <w:right w:val="single" w:sz="4" w:space="0" w:color="000000"/>
            </w:tcBorders>
            <w:vAlign w:val="center"/>
          </w:tcPr>
          <w:p w14:paraId="78698340"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756F54E9"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氯</w:t>
            </w:r>
          </w:p>
        </w:tc>
        <w:tc>
          <w:tcPr>
            <w:tcW w:w="1020" w:type="dxa"/>
            <w:tcBorders>
              <w:top w:val="single" w:sz="4" w:space="0" w:color="000000"/>
              <w:left w:val="single" w:sz="4" w:space="0" w:color="000000"/>
              <w:bottom w:val="single" w:sz="4" w:space="0" w:color="000000"/>
              <w:right w:val="single" w:sz="4" w:space="0" w:color="000000"/>
            </w:tcBorders>
            <w:vAlign w:val="center"/>
          </w:tcPr>
          <w:p w14:paraId="6D69AE27"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1020" w:type="dxa"/>
            <w:tcBorders>
              <w:top w:val="single" w:sz="4" w:space="0" w:color="000000"/>
              <w:left w:val="single" w:sz="4" w:space="0" w:color="000000"/>
              <w:bottom w:val="single" w:sz="4" w:space="0" w:color="000000"/>
              <w:right w:val="single" w:sz="4" w:space="0" w:color="000000"/>
            </w:tcBorders>
            <w:vAlign w:val="center"/>
          </w:tcPr>
          <w:p w14:paraId="63368AC6"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1020" w:type="dxa"/>
            <w:tcBorders>
              <w:top w:val="single" w:sz="4" w:space="0" w:color="000000"/>
              <w:left w:val="single" w:sz="4" w:space="0" w:color="000000"/>
              <w:bottom w:val="single" w:sz="4" w:space="0" w:color="000000"/>
              <w:right w:val="single" w:sz="4" w:space="0" w:color="000000"/>
            </w:tcBorders>
            <w:vAlign w:val="center"/>
          </w:tcPr>
          <w:p w14:paraId="42AC367B"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758AA53E"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2DAFC1F6"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9</w:t>
            </w:r>
          </w:p>
        </w:tc>
        <w:tc>
          <w:tcPr>
            <w:tcW w:w="2541" w:type="dxa"/>
            <w:vMerge/>
            <w:tcBorders>
              <w:top w:val="single" w:sz="4" w:space="0" w:color="000000"/>
              <w:left w:val="single" w:sz="4" w:space="0" w:color="000000"/>
              <w:bottom w:val="single" w:sz="4" w:space="0" w:color="000000"/>
              <w:right w:val="single" w:sz="4" w:space="0" w:color="000000"/>
            </w:tcBorders>
            <w:vAlign w:val="center"/>
          </w:tcPr>
          <w:p w14:paraId="7E0168D2"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22BDDF89"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硫化氢</w:t>
            </w:r>
          </w:p>
        </w:tc>
        <w:tc>
          <w:tcPr>
            <w:tcW w:w="1020" w:type="dxa"/>
            <w:tcBorders>
              <w:top w:val="single" w:sz="4" w:space="0" w:color="000000"/>
              <w:left w:val="single" w:sz="4" w:space="0" w:color="000000"/>
              <w:bottom w:val="single" w:sz="4" w:space="0" w:color="000000"/>
              <w:right w:val="single" w:sz="4" w:space="0" w:color="000000"/>
            </w:tcBorders>
            <w:vAlign w:val="center"/>
          </w:tcPr>
          <w:p w14:paraId="609B658B"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1020" w:type="dxa"/>
            <w:tcBorders>
              <w:top w:val="single" w:sz="4" w:space="0" w:color="000000"/>
              <w:left w:val="single" w:sz="4" w:space="0" w:color="000000"/>
              <w:bottom w:val="single" w:sz="4" w:space="0" w:color="000000"/>
              <w:right w:val="single" w:sz="4" w:space="0" w:color="000000"/>
            </w:tcBorders>
            <w:vAlign w:val="center"/>
          </w:tcPr>
          <w:p w14:paraId="14E27175"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1020" w:type="dxa"/>
            <w:tcBorders>
              <w:top w:val="single" w:sz="4" w:space="0" w:color="000000"/>
              <w:left w:val="single" w:sz="4" w:space="0" w:color="000000"/>
              <w:bottom w:val="single" w:sz="4" w:space="0" w:color="000000"/>
              <w:right w:val="single" w:sz="4" w:space="0" w:color="000000"/>
            </w:tcBorders>
            <w:vAlign w:val="center"/>
          </w:tcPr>
          <w:p w14:paraId="16C83201"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7A50DFBF"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09FD1364"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10</w:t>
            </w:r>
          </w:p>
        </w:tc>
        <w:tc>
          <w:tcPr>
            <w:tcW w:w="2541" w:type="dxa"/>
            <w:vMerge w:val="restart"/>
            <w:tcBorders>
              <w:top w:val="single" w:sz="4" w:space="0" w:color="000000"/>
              <w:left w:val="single" w:sz="4" w:space="0" w:color="000000"/>
              <w:bottom w:val="nil"/>
              <w:right w:val="single" w:sz="4" w:space="0" w:color="000000"/>
            </w:tcBorders>
            <w:vAlign w:val="center"/>
          </w:tcPr>
          <w:p w14:paraId="4FA39B06"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废水（DW001综合污水处理站排放口）</w:t>
            </w:r>
          </w:p>
        </w:tc>
        <w:tc>
          <w:tcPr>
            <w:tcW w:w="2634" w:type="dxa"/>
            <w:tcBorders>
              <w:top w:val="single" w:sz="4" w:space="0" w:color="000000"/>
              <w:left w:val="single" w:sz="4" w:space="0" w:color="000000"/>
              <w:bottom w:val="single" w:sz="4" w:space="0" w:color="000000"/>
              <w:right w:val="single" w:sz="4" w:space="0" w:color="000000"/>
            </w:tcBorders>
            <w:vAlign w:val="center"/>
          </w:tcPr>
          <w:p w14:paraId="0CDF293D"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悬浮物（每周）</w:t>
            </w:r>
          </w:p>
        </w:tc>
        <w:tc>
          <w:tcPr>
            <w:tcW w:w="1020" w:type="dxa"/>
            <w:tcBorders>
              <w:top w:val="single" w:sz="4" w:space="0" w:color="000000"/>
              <w:left w:val="single" w:sz="4" w:space="0" w:color="000000"/>
              <w:bottom w:val="single" w:sz="4" w:space="0" w:color="000000"/>
              <w:right w:val="single" w:sz="4" w:space="0" w:color="000000"/>
            </w:tcBorders>
            <w:vAlign w:val="center"/>
          </w:tcPr>
          <w:p w14:paraId="6A0A91A1"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5DD7C83D"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w:t>
            </w:r>
          </w:p>
        </w:tc>
        <w:tc>
          <w:tcPr>
            <w:tcW w:w="1020" w:type="dxa"/>
            <w:tcBorders>
              <w:top w:val="single" w:sz="4" w:space="0" w:color="000000"/>
              <w:left w:val="single" w:sz="4" w:space="0" w:color="000000"/>
              <w:bottom w:val="single" w:sz="4" w:space="0" w:color="000000"/>
              <w:right w:val="single" w:sz="4" w:space="0" w:color="000000"/>
            </w:tcBorders>
            <w:vAlign w:val="center"/>
          </w:tcPr>
          <w:p w14:paraId="4AF84096"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52</w:t>
            </w:r>
          </w:p>
        </w:tc>
      </w:tr>
      <w:tr w:rsidR="00CA69C6" w14:paraId="56B8AA88"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0F4C7C8E"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11</w:t>
            </w:r>
          </w:p>
        </w:tc>
        <w:tc>
          <w:tcPr>
            <w:tcW w:w="2541" w:type="dxa"/>
            <w:vMerge/>
            <w:tcBorders>
              <w:top w:val="single" w:sz="4" w:space="0" w:color="000000"/>
              <w:left w:val="single" w:sz="4" w:space="0" w:color="000000"/>
              <w:bottom w:val="nil"/>
              <w:right w:val="single" w:sz="4" w:space="0" w:color="000000"/>
            </w:tcBorders>
            <w:vAlign w:val="center"/>
          </w:tcPr>
          <w:p w14:paraId="475D3F25"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72BB6298"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五日生化需氧量</w:t>
            </w:r>
          </w:p>
        </w:tc>
        <w:tc>
          <w:tcPr>
            <w:tcW w:w="1020" w:type="dxa"/>
            <w:tcBorders>
              <w:top w:val="single" w:sz="4" w:space="0" w:color="000000"/>
              <w:left w:val="single" w:sz="4" w:space="0" w:color="000000"/>
              <w:bottom w:val="single" w:sz="4" w:space="0" w:color="000000"/>
              <w:right w:val="single" w:sz="4" w:space="0" w:color="000000"/>
            </w:tcBorders>
            <w:vAlign w:val="center"/>
          </w:tcPr>
          <w:p w14:paraId="03FCD293"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417E671F"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w:t>
            </w:r>
          </w:p>
        </w:tc>
        <w:tc>
          <w:tcPr>
            <w:tcW w:w="1020" w:type="dxa"/>
            <w:tcBorders>
              <w:top w:val="single" w:sz="4" w:space="0" w:color="000000"/>
              <w:left w:val="single" w:sz="4" w:space="0" w:color="000000"/>
              <w:bottom w:val="single" w:sz="4" w:space="0" w:color="000000"/>
              <w:right w:val="single" w:sz="4" w:space="0" w:color="000000"/>
            </w:tcBorders>
            <w:vAlign w:val="center"/>
          </w:tcPr>
          <w:p w14:paraId="41124253"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59BA7783"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0E6D7BFA"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12</w:t>
            </w:r>
          </w:p>
        </w:tc>
        <w:tc>
          <w:tcPr>
            <w:tcW w:w="2541" w:type="dxa"/>
            <w:vMerge/>
            <w:tcBorders>
              <w:top w:val="single" w:sz="4" w:space="0" w:color="000000"/>
              <w:left w:val="single" w:sz="4" w:space="0" w:color="000000"/>
              <w:bottom w:val="nil"/>
              <w:right w:val="single" w:sz="4" w:space="0" w:color="000000"/>
            </w:tcBorders>
            <w:vAlign w:val="center"/>
          </w:tcPr>
          <w:p w14:paraId="37C5076C"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32D9235A"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化学需氧量（每周）</w:t>
            </w:r>
          </w:p>
        </w:tc>
        <w:tc>
          <w:tcPr>
            <w:tcW w:w="1020" w:type="dxa"/>
            <w:tcBorders>
              <w:top w:val="single" w:sz="4" w:space="0" w:color="000000"/>
              <w:left w:val="single" w:sz="4" w:space="0" w:color="000000"/>
              <w:bottom w:val="single" w:sz="4" w:space="0" w:color="000000"/>
              <w:right w:val="single" w:sz="4" w:space="0" w:color="000000"/>
            </w:tcBorders>
            <w:vAlign w:val="center"/>
          </w:tcPr>
          <w:p w14:paraId="5729C6BD"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5E622A7F"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w:t>
            </w:r>
          </w:p>
        </w:tc>
        <w:tc>
          <w:tcPr>
            <w:tcW w:w="1020" w:type="dxa"/>
            <w:tcBorders>
              <w:top w:val="single" w:sz="4" w:space="0" w:color="000000"/>
              <w:left w:val="single" w:sz="4" w:space="0" w:color="000000"/>
              <w:bottom w:val="single" w:sz="4" w:space="0" w:color="000000"/>
              <w:right w:val="single" w:sz="4" w:space="0" w:color="000000"/>
            </w:tcBorders>
            <w:vAlign w:val="center"/>
          </w:tcPr>
          <w:p w14:paraId="740C6A4D"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52</w:t>
            </w:r>
          </w:p>
        </w:tc>
      </w:tr>
      <w:tr w:rsidR="00CA69C6" w14:paraId="795F817D"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3C1FA6BC"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13</w:t>
            </w:r>
          </w:p>
        </w:tc>
        <w:tc>
          <w:tcPr>
            <w:tcW w:w="2541" w:type="dxa"/>
            <w:vMerge/>
            <w:tcBorders>
              <w:top w:val="single" w:sz="4" w:space="0" w:color="000000"/>
              <w:left w:val="single" w:sz="4" w:space="0" w:color="000000"/>
              <w:bottom w:val="nil"/>
              <w:right w:val="single" w:sz="4" w:space="0" w:color="000000"/>
            </w:tcBorders>
            <w:vAlign w:val="center"/>
          </w:tcPr>
          <w:p w14:paraId="3DEBD98B"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2D711CA3"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阴离子表面活性剂</w:t>
            </w:r>
          </w:p>
        </w:tc>
        <w:tc>
          <w:tcPr>
            <w:tcW w:w="1020" w:type="dxa"/>
            <w:tcBorders>
              <w:top w:val="single" w:sz="4" w:space="0" w:color="000000"/>
              <w:left w:val="single" w:sz="4" w:space="0" w:color="000000"/>
              <w:bottom w:val="single" w:sz="4" w:space="0" w:color="000000"/>
              <w:right w:val="single" w:sz="4" w:space="0" w:color="000000"/>
            </w:tcBorders>
            <w:vAlign w:val="center"/>
          </w:tcPr>
          <w:p w14:paraId="01C2E7CE"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18C33D19"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w:t>
            </w:r>
          </w:p>
        </w:tc>
        <w:tc>
          <w:tcPr>
            <w:tcW w:w="1020" w:type="dxa"/>
            <w:tcBorders>
              <w:top w:val="single" w:sz="4" w:space="0" w:color="000000"/>
              <w:left w:val="single" w:sz="4" w:space="0" w:color="000000"/>
              <w:bottom w:val="single" w:sz="4" w:space="0" w:color="000000"/>
              <w:right w:val="single" w:sz="4" w:space="0" w:color="000000"/>
            </w:tcBorders>
            <w:vAlign w:val="center"/>
          </w:tcPr>
          <w:p w14:paraId="796BDDC2"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624A86D6"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65C288D6"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14</w:t>
            </w:r>
          </w:p>
        </w:tc>
        <w:tc>
          <w:tcPr>
            <w:tcW w:w="2541" w:type="dxa"/>
            <w:vMerge/>
            <w:tcBorders>
              <w:top w:val="single" w:sz="4" w:space="0" w:color="000000"/>
              <w:left w:val="single" w:sz="4" w:space="0" w:color="000000"/>
              <w:bottom w:val="nil"/>
              <w:right w:val="single" w:sz="4" w:space="0" w:color="000000"/>
            </w:tcBorders>
            <w:vAlign w:val="center"/>
          </w:tcPr>
          <w:p w14:paraId="2D678F06"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0E0238F2"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石油类</w:t>
            </w:r>
          </w:p>
        </w:tc>
        <w:tc>
          <w:tcPr>
            <w:tcW w:w="1020" w:type="dxa"/>
            <w:tcBorders>
              <w:top w:val="single" w:sz="4" w:space="0" w:color="000000"/>
              <w:left w:val="single" w:sz="4" w:space="0" w:color="000000"/>
              <w:bottom w:val="single" w:sz="4" w:space="0" w:color="000000"/>
              <w:right w:val="single" w:sz="4" w:space="0" w:color="000000"/>
            </w:tcBorders>
            <w:vAlign w:val="center"/>
          </w:tcPr>
          <w:p w14:paraId="269C1484"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0ABD3ABB"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w:t>
            </w:r>
          </w:p>
        </w:tc>
        <w:tc>
          <w:tcPr>
            <w:tcW w:w="1020" w:type="dxa"/>
            <w:tcBorders>
              <w:top w:val="single" w:sz="4" w:space="0" w:color="000000"/>
              <w:left w:val="single" w:sz="4" w:space="0" w:color="000000"/>
              <w:bottom w:val="single" w:sz="4" w:space="0" w:color="000000"/>
              <w:right w:val="single" w:sz="4" w:space="0" w:color="000000"/>
            </w:tcBorders>
            <w:vAlign w:val="center"/>
          </w:tcPr>
          <w:p w14:paraId="1739A2D8"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5AF81F32"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6913074F"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15</w:t>
            </w:r>
          </w:p>
        </w:tc>
        <w:tc>
          <w:tcPr>
            <w:tcW w:w="2541" w:type="dxa"/>
            <w:vMerge/>
            <w:tcBorders>
              <w:top w:val="single" w:sz="4" w:space="0" w:color="000000"/>
              <w:left w:val="single" w:sz="4" w:space="0" w:color="000000"/>
              <w:bottom w:val="nil"/>
              <w:right w:val="single" w:sz="4" w:space="0" w:color="000000"/>
            </w:tcBorders>
            <w:vAlign w:val="center"/>
          </w:tcPr>
          <w:p w14:paraId="5E3068F0"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5D240C1A"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动植物油</w:t>
            </w:r>
          </w:p>
        </w:tc>
        <w:tc>
          <w:tcPr>
            <w:tcW w:w="1020" w:type="dxa"/>
            <w:tcBorders>
              <w:top w:val="single" w:sz="4" w:space="0" w:color="000000"/>
              <w:left w:val="single" w:sz="4" w:space="0" w:color="000000"/>
              <w:bottom w:val="single" w:sz="4" w:space="0" w:color="000000"/>
              <w:right w:val="single" w:sz="4" w:space="0" w:color="000000"/>
            </w:tcBorders>
            <w:vAlign w:val="center"/>
          </w:tcPr>
          <w:p w14:paraId="1D2E0AB9"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6976FB97"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w:t>
            </w:r>
          </w:p>
        </w:tc>
        <w:tc>
          <w:tcPr>
            <w:tcW w:w="1020" w:type="dxa"/>
            <w:tcBorders>
              <w:top w:val="single" w:sz="4" w:space="0" w:color="000000"/>
              <w:left w:val="single" w:sz="4" w:space="0" w:color="000000"/>
              <w:bottom w:val="single" w:sz="4" w:space="0" w:color="000000"/>
              <w:right w:val="single" w:sz="4" w:space="0" w:color="000000"/>
            </w:tcBorders>
            <w:vAlign w:val="center"/>
          </w:tcPr>
          <w:p w14:paraId="540CFD7C"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3266D7E5"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52C3A784"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16</w:t>
            </w:r>
          </w:p>
        </w:tc>
        <w:tc>
          <w:tcPr>
            <w:tcW w:w="2541" w:type="dxa"/>
            <w:vMerge/>
            <w:tcBorders>
              <w:top w:val="single" w:sz="4" w:space="0" w:color="000000"/>
              <w:left w:val="single" w:sz="4" w:space="0" w:color="000000"/>
              <w:bottom w:val="nil"/>
              <w:right w:val="single" w:sz="4" w:space="0" w:color="000000"/>
            </w:tcBorders>
            <w:vAlign w:val="center"/>
          </w:tcPr>
          <w:p w14:paraId="3E77B9B4"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7BF7B451"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挥发酚</w:t>
            </w:r>
          </w:p>
        </w:tc>
        <w:tc>
          <w:tcPr>
            <w:tcW w:w="1020" w:type="dxa"/>
            <w:tcBorders>
              <w:top w:val="single" w:sz="4" w:space="0" w:color="000000"/>
              <w:left w:val="single" w:sz="4" w:space="0" w:color="000000"/>
              <w:bottom w:val="single" w:sz="4" w:space="0" w:color="000000"/>
              <w:right w:val="single" w:sz="4" w:space="0" w:color="000000"/>
            </w:tcBorders>
            <w:vAlign w:val="center"/>
          </w:tcPr>
          <w:p w14:paraId="431D6AE4"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1B365E0B"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w:t>
            </w:r>
          </w:p>
        </w:tc>
        <w:tc>
          <w:tcPr>
            <w:tcW w:w="1020" w:type="dxa"/>
            <w:tcBorders>
              <w:top w:val="single" w:sz="4" w:space="0" w:color="000000"/>
              <w:left w:val="single" w:sz="4" w:space="0" w:color="000000"/>
              <w:bottom w:val="single" w:sz="4" w:space="0" w:color="000000"/>
              <w:right w:val="single" w:sz="4" w:space="0" w:color="000000"/>
            </w:tcBorders>
            <w:vAlign w:val="center"/>
          </w:tcPr>
          <w:p w14:paraId="3F441196"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2D18C293"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3210D10C"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17</w:t>
            </w:r>
          </w:p>
        </w:tc>
        <w:tc>
          <w:tcPr>
            <w:tcW w:w="2541" w:type="dxa"/>
            <w:vMerge/>
            <w:tcBorders>
              <w:top w:val="single" w:sz="4" w:space="0" w:color="000000"/>
              <w:left w:val="single" w:sz="4" w:space="0" w:color="000000"/>
              <w:bottom w:val="nil"/>
              <w:right w:val="single" w:sz="4" w:space="0" w:color="000000"/>
            </w:tcBorders>
            <w:vAlign w:val="center"/>
          </w:tcPr>
          <w:p w14:paraId="23F8B8EA"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55DABDC4"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总氰化物</w:t>
            </w:r>
          </w:p>
        </w:tc>
        <w:tc>
          <w:tcPr>
            <w:tcW w:w="1020" w:type="dxa"/>
            <w:tcBorders>
              <w:top w:val="single" w:sz="4" w:space="0" w:color="000000"/>
              <w:left w:val="single" w:sz="4" w:space="0" w:color="000000"/>
              <w:bottom w:val="single" w:sz="4" w:space="0" w:color="000000"/>
              <w:right w:val="single" w:sz="4" w:space="0" w:color="000000"/>
            </w:tcBorders>
            <w:vAlign w:val="center"/>
          </w:tcPr>
          <w:p w14:paraId="56430EBF"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04334F88"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w:t>
            </w:r>
          </w:p>
        </w:tc>
        <w:tc>
          <w:tcPr>
            <w:tcW w:w="1020" w:type="dxa"/>
            <w:tcBorders>
              <w:top w:val="single" w:sz="4" w:space="0" w:color="000000"/>
              <w:left w:val="single" w:sz="4" w:space="0" w:color="000000"/>
              <w:bottom w:val="single" w:sz="4" w:space="0" w:color="000000"/>
              <w:right w:val="single" w:sz="4" w:space="0" w:color="000000"/>
            </w:tcBorders>
            <w:vAlign w:val="center"/>
          </w:tcPr>
          <w:p w14:paraId="56940204"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0EABA1A2"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25696E0F"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18</w:t>
            </w:r>
          </w:p>
        </w:tc>
        <w:tc>
          <w:tcPr>
            <w:tcW w:w="2541" w:type="dxa"/>
            <w:vMerge/>
            <w:tcBorders>
              <w:top w:val="single" w:sz="4" w:space="0" w:color="000000"/>
              <w:left w:val="single" w:sz="4" w:space="0" w:color="000000"/>
              <w:bottom w:val="nil"/>
              <w:right w:val="single" w:sz="4" w:space="0" w:color="000000"/>
            </w:tcBorders>
            <w:vAlign w:val="center"/>
          </w:tcPr>
          <w:p w14:paraId="2780AB43"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7C1647A1"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粪大肠菌群（每月）</w:t>
            </w:r>
          </w:p>
        </w:tc>
        <w:tc>
          <w:tcPr>
            <w:tcW w:w="1020" w:type="dxa"/>
            <w:tcBorders>
              <w:top w:val="single" w:sz="4" w:space="0" w:color="000000"/>
              <w:left w:val="single" w:sz="4" w:space="0" w:color="000000"/>
              <w:bottom w:val="single" w:sz="4" w:space="0" w:color="000000"/>
              <w:right w:val="single" w:sz="4" w:space="0" w:color="000000"/>
            </w:tcBorders>
            <w:vAlign w:val="center"/>
          </w:tcPr>
          <w:p w14:paraId="5D42B304"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3C75A520"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w:t>
            </w:r>
          </w:p>
        </w:tc>
        <w:tc>
          <w:tcPr>
            <w:tcW w:w="1020" w:type="dxa"/>
            <w:tcBorders>
              <w:top w:val="single" w:sz="4" w:space="0" w:color="000000"/>
              <w:left w:val="single" w:sz="4" w:space="0" w:color="000000"/>
              <w:bottom w:val="single" w:sz="4" w:space="0" w:color="000000"/>
              <w:right w:val="single" w:sz="4" w:space="0" w:color="000000"/>
            </w:tcBorders>
            <w:vAlign w:val="center"/>
          </w:tcPr>
          <w:p w14:paraId="74A2E5AE"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12</w:t>
            </w:r>
          </w:p>
        </w:tc>
      </w:tr>
      <w:tr w:rsidR="00CA69C6" w14:paraId="7A3DFFD9"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3F5FE775"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19</w:t>
            </w:r>
          </w:p>
        </w:tc>
        <w:tc>
          <w:tcPr>
            <w:tcW w:w="2541" w:type="dxa"/>
            <w:vMerge/>
            <w:tcBorders>
              <w:top w:val="single" w:sz="4" w:space="0" w:color="000000"/>
              <w:left w:val="single" w:sz="4" w:space="0" w:color="000000"/>
              <w:bottom w:val="nil"/>
              <w:right w:val="single" w:sz="4" w:space="0" w:color="000000"/>
            </w:tcBorders>
            <w:vAlign w:val="center"/>
          </w:tcPr>
          <w:p w14:paraId="14CC9B15"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518A200F"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pH值</w:t>
            </w:r>
          </w:p>
        </w:tc>
        <w:tc>
          <w:tcPr>
            <w:tcW w:w="1020" w:type="dxa"/>
            <w:tcBorders>
              <w:top w:val="single" w:sz="4" w:space="0" w:color="000000"/>
              <w:left w:val="single" w:sz="4" w:space="0" w:color="000000"/>
              <w:bottom w:val="single" w:sz="4" w:space="0" w:color="000000"/>
              <w:right w:val="single" w:sz="4" w:space="0" w:color="000000"/>
            </w:tcBorders>
            <w:vAlign w:val="center"/>
          </w:tcPr>
          <w:p w14:paraId="0DBD5912"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06E26A94"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w:t>
            </w:r>
          </w:p>
        </w:tc>
        <w:tc>
          <w:tcPr>
            <w:tcW w:w="1020" w:type="dxa"/>
            <w:tcBorders>
              <w:top w:val="single" w:sz="4" w:space="0" w:color="000000"/>
              <w:left w:val="single" w:sz="4" w:space="0" w:color="000000"/>
              <w:bottom w:val="single" w:sz="4" w:space="0" w:color="000000"/>
              <w:right w:val="single" w:sz="4" w:space="0" w:color="000000"/>
            </w:tcBorders>
            <w:vAlign w:val="center"/>
          </w:tcPr>
          <w:p w14:paraId="20D4A85E"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13DD1D69"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0CD9E7B4"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20</w:t>
            </w:r>
          </w:p>
        </w:tc>
        <w:tc>
          <w:tcPr>
            <w:tcW w:w="2541" w:type="dxa"/>
            <w:tcBorders>
              <w:top w:val="single" w:sz="4" w:space="0" w:color="000000"/>
              <w:left w:val="single" w:sz="4" w:space="0" w:color="000000"/>
              <w:bottom w:val="single" w:sz="4" w:space="0" w:color="000000"/>
              <w:right w:val="single" w:sz="4" w:space="0" w:color="000000"/>
            </w:tcBorders>
            <w:vAlign w:val="center"/>
          </w:tcPr>
          <w:p w14:paraId="4E8BB67F"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废水（接触池出口）</w:t>
            </w:r>
          </w:p>
        </w:tc>
        <w:tc>
          <w:tcPr>
            <w:tcW w:w="2634" w:type="dxa"/>
            <w:tcBorders>
              <w:top w:val="single" w:sz="4" w:space="0" w:color="000000"/>
              <w:left w:val="single" w:sz="4" w:space="0" w:color="000000"/>
              <w:bottom w:val="single" w:sz="4" w:space="0" w:color="000000"/>
              <w:right w:val="single" w:sz="4" w:space="0" w:color="000000"/>
            </w:tcBorders>
            <w:vAlign w:val="center"/>
          </w:tcPr>
          <w:p w14:paraId="0CFDF48D"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总余氯</w:t>
            </w:r>
          </w:p>
        </w:tc>
        <w:tc>
          <w:tcPr>
            <w:tcW w:w="1020" w:type="dxa"/>
            <w:tcBorders>
              <w:top w:val="single" w:sz="4" w:space="0" w:color="000000"/>
              <w:left w:val="single" w:sz="4" w:space="0" w:color="000000"/>
              <w:bottom w:val="single" w:sz="4" w:space="0" w:color="000000"/>
              <w:right w:val="single" w:sz="4" w:space="0" w:color="000000"/>
            </w:tcBorders>
            <w:vAlign w:val="center"/>
          </w:tcPr>
          <w:p w14:paraId="09969793"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45EA00CA"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3</w:t>
            </w:r>
          </w:p>
        </w:tc>
        <w:tc>
          <w:tcPr>
            <w:tcW w:w="1020" w:type="dxa"/>
            <w:tcBorders>
              <w:top w:val="single" w:sz="4" w:space="0" w:color="000000"/>
              <w:left w:val="single" w:sz="4" w:space="0" w:color="000000"/>
              <w:bottom w:val="single" w:sz="4" w:space="0" w:color="000000"/>
              <w:right w:val="single" w:sz="4" w:space="0" w:color="000000"/>
            </w:tcBorders>
            <w:vAlign w:val="center"/>
          </w:tcPr>
          <w:p w14:paraId="6761F665"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43B0D25C"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3A40A442"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21</w:t>
            </w:r>
          </w:p>
        </w:tc>
        <w:tc>
          <w:tcPr>
            <w:tcW w:w="2541" w:type="dxa"/>
            <w:tcBorders>
              <w:top w:val="single" w:sz="4" w:space="0" w:color="000000"/>
              <w:left w:val="single" w:sz="4" w:space="0" w:color="000000"/>
              <w:bottom w:val="single" w:sz="4" w:space="0" w:color="000000"/>
              <w:right w:val="single" w:sz="4" w:space="0" w:color="000000"/>
            </w:tcBorders>
            <w:vAlign w:val="center"/>
          </w:tcPr>
          <w:p w14:paraId="48358E63"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噪声</w:t>
            </w:r>
          </w:p>
        </w:tc>
        <w:tc>
          <w:tcPr>
            <w:tcW w:w="2634" w:type="dxa"/>
            <w:tcBorders>
              <w:top w:val="single" w:sz="4" w:space="0" w:color="000000"/>
              <w:left w:val="single" w:sz="4" w:space="0" w:color="000000"/>
              <w:bottom w:val="single" w:sz="4" w:space="0" w:color="000000"/>
              <w:right w:val="single" w:sz="4" w:space="0" w:color="000000"/>
            </w:tcBorders>
            <w:vAlign w:val="center"/>
          </w:tcPr>
          <w:p w14:paraId="0E16BF1E"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厂界噪声</w:t>
            </w:r>
          </w:p>
        </w:tc>
        <w:tc>
          <w:tcPr>
            <w:tcW w:w="1020" w:type="dxa"/>
            <w:tcBorders>
              <w:top w:val="single" w:sz="4" w:space="0" w:color="000000"/>
              <w:left w:val="single" w:sz="4" w:space="0" w:color="000000"/>
              <w:bottom w:val="single" w:sz="4" w:space="0" w:color="000000"/>
              <w:right w:val="single" w:sz="4" w:space="0" w:color="000000"/>
            </w:tcBorders>
            <w:vAlign w:val="center"/>
          </w:tcPr>
          <w:p w14:paraId="7E222E0C"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c>
          <w:tcPr>
            <w:tcW w:w="1020" w:type="dxa"/>
            <w:tcBorders>
              <w:top w:val="single" w:sz="4" w:space="0" w:color="000000"/>
              <w:left w:val="single" w:sz="4" w:space="0" w:color="000000"/>
              <w:bottom w:val="single" w:sz="4" w:space="0" w:color="000000"/>
              <w:right w:val="single" w:sz="4" w:space="0" w:color="000000"/>
            </w:tcBorders>
            <w:vAlign w:val="center"/>
          </w:tcPr>
          <w:p w14:paraId="3C221CD5"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w:t>
            </w:r>
          </w:p>
        </w:tc>
        <w:tc>
          <w:tcPr>
            <w:tcW w:w="1020" w:type="dxa"/>
            <w:tcBorders>
              <w:top w:val="single" w:sz="4" w:space="0" w:color="000000"/>
              <w:left w:val="single" w:sz="4" w:space="0" w:color="000000"/>
              <w:bottom w:val="single" w:sz="4" w:space="0" w:color="000000"/>
              <w:right w:val="single" w:sz="4" w:space="0" w:color="000000"/>
            </w:tcBorders>
            <w:vAlign w:val="center"/>
          </w:tcPr>
          <w:p w14:paraId="44593690"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4</w:t>
            </w:r>
          </w:p>
        </w:tc>
      </w:tr>
      <w:tr w:rsidR="00CA69C6" w14:paraId="71B44557"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4FC36E02"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22</w:t>
            </w:r>
          </w:p>
        </w:tc>
        <w:tc>
          <w:tcPr>
            <w:tcW w:w="2541" w:type="dxa"/>
            <w:vMerge w:val="restart"/>
            <w:tcBorders>
              <w:top w:val="single" w:sz="4" w:space="0" w:color="000000"/>
              <w:left w:val="single" w:sz="4" w:space="0" w:color="000000"/>
              <w:bottom w:val="single" w:sz="4" w:space="0" w:color="000000"/>
              <w:right w:val="single" w:sz="4" w:space="0" w:color="000000"/>
            </w:tcBorders>
            <w:vAlign w:val="center"/>
          </w:tcPr>
          <w:p w14:paraId="56989DE4"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地下水（王家碑民井）</w:t>
            </w:r>
          </w:p>
        </w:tc>
        <w:tc>
          <w:tcPr>
            <w:tcW w:w="2634" w:type="dxa"/>
            <w:tcBorders>
              <w:top w:val="single" w:sz="4" w:space="0" w:color="000000"/>
              <w:left w:val="single" w:sz="4" w:space="0" w:color="000000"/>
              <w:bottom w:val="single" w:sz="4" w:space="0" w:color="000000"/>
              <w:right w:val="single" w:sz="4" w:space="0" w:color="000000"/>
            </w:tcBorders>
            <w:vAlign w:val="center"/>
          </w:tcPr>
          <w:p w14:paraId="38FF8BFF"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pH值</w:t>
            </w:r>
          </w:p>
        </w:tc>
        <w:tc>
          <w:tcPr>
            <w:tcW w:w="1020" w:type="dxa"/>
            <w:tcBorders>
              <w:top w:val="single" w:sz="4" w:space="0" w:color="000000"/>
              <w:left w:val="single" w:sz="4" w:space="0" w:color="000000"/>
              <w:bottom w:val="single" w:sz="4" w:space="0" w:color="000000"/>
              <w:right w:val="single" w:sz="4" w:space="0" w:color="000000"/>
            </w:tcBorders>
            <w:vAlign w:val="center"/>
          </w:tcPr>
          <w:p w14:paraId="2F78CBA1"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36DCF065"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602753AC"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r>
      <w:tr w:rsidR="00CA69C6" w14:paraId="79027BF2"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0832FAC1"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23</w:t>
            </w:r>
          </w:p>
        </w:tc>
        <w:tc>
          <w:tcPr>
            <w:tcW w:w="2541" w:type="dxa"/>
            <w:vMerge/>
            <w:tcBorders>
              <w:top w:val="single" w:sz="4" w:space="0" w:color="000000"/>
              <w:left w:val="single" w:sz="4" w:space="0" w:color="000000"/>
              <w:bottom w:val="single" w:sz="4" w:space="0" w:color="000000"/>
              <w:right w:val="single" w:sz="4" w:space="0" w:color="000000"/>
            </w:tcBorders>
            <w:vAlign w:val="center"/>
          </w:tcPr>
          <w:p w14:paraId="1AD12FEB"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1EB53879"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总大肠菌群</w:t>
            </w:r>
          </w:p>
        </w:tc>
        <w:tc>
          <w:tcPr>
            <w:tcW w:w="1020" w:type="dxa"/>
            <w:tcBorders>
              <w:top w:val="single" w:sz="4" w:space="0" w:color="000000"/>
              <w:left w:val="single" w:sz="4" w:space="0" w:color="000000"/>
              <w:bottom w:val="single" w:sz="4" w:space="0" w:color="000000"/>
              <w:right w:val="single" w:sz="4" w:space="0" w:color="000000"/>
            </w:tcBorders>
            <w:vAlign w:val="center"/>
          </w:tcPr>
          <w:p w14:paraId="400258C5"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7F7F7B9A"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17132960"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r>
      <w:tr w:rsidR="00CA69C6" w14:paraId="7073CCFB"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626260FB"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24</w:t>
            </w:r>
          </w:p>
        </w:tc>
        <w:tc>
          <w:tcPr>
            <w:tcW w:w="2541" w:type="dxa"/>
            <w:vMerge/>
            <w:tcBorders>
              <w:top w:val="single" w:sz="4" w:space="0" w:color="000000"/>
              <w:left w:val="single" w:sz="4" w:space="0" w:color="000000"/>
              <w:bottom w:val="single" w:sz="4" w:space="0" w:color="000000"/>
              <w:right w:val="single" w:sz="4" w:space="0" w:color="000000"/>
            </w:tcBorders>
            <w:vAlign w:val="center"/>
          </w:tcPr>
          <w:p w14:paraId="4BCF5640"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671289B0"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氨氮</w:t>
            </w:r>
          </w:p>
        </w:tc>
        <w:tc>
          <w:tcPr>
            <w:tcW w:w="1020" w:type="dxa"/>
            <w:tcBorders>
              <w:top w:val="single" w:sz="4" w:space="0" w:color="000000"/>
              <w:left w:val="single" w:sz="4" w:space="0" w:color="000000"/>
              <w:bottom w:val="single" w:sz="4" w:space="0" w:color="000000"/>
              <w:right w:val="single" w:sz="4" w:space="0" w:color="000000"/>
            </w:tcBorders>
            <w:vAlign w:val="center"/>
          </w:tcPr>
          <w:p w14:paraId="1E182228"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1CD2313E"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1FB78FCD"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r>
      <w:tr w:rsidR="00CA69C6" w14:paraId="01E51986"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3381FFDF"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25</w:t>
            </w:r>
          </w:p>
        </w:tc>
        <w:tc>
          <w:tcPr>
            <w:tcW w:w="2541" w:type="dxa"/>
            <w:vMerge/>
            <w:tcBorders>
              <w:top w:val="single" w:sz="4" w:space="0" w:color="000000"/>
              <w:left w:val="single" w:sz="4" w:space="0" w:color="000000"/>
              <w:bottom w:val="single" w:sz="4" w:space="0" w:color="000000"/>
              <w:right w:val="single" w:sz="4" w:space="0" w:color="000000"/>
            </w:tcBorders>
            <w:vAlign w:val="center"/>
          </w:tcPr>
          <w:p w14:paraId="2AB2669E"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23AC883A"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亚硝酸盐</w:t>
            </w:r>
          </w:p>
        </w:tc>
        <w:tc>
          <w:tcPr>
            <w:tcW w:w="1020" w:type="dxa"/>
            <w:tcBorders>
              <w:top w:val="single" w:sz="4" w:space="0" w:color="000000"/>
              <w:left w:val="single" w:sz="4" w:space="0" w:color="000000"/>
              <w:bottom w:val="single" w:sz="4" w:space="0" w:color="000000"/>
              <w:right w:val="single" w:sz="4" w:space="0" w:color="000000"/>
            </w:tcBorders>
            <w:vAlign w:val="center"/>
          </w:tcPr>
          <w:p w14:paraId="4B473801"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548C9EDD"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071B3FE4"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r>
      <w:tr w:rsidR="00CA69C6" w14:paraId="5D19CB30" w14:textId="77777777">
        <w:trPr>
          <w:trHeight w:val="340"/>
        </w:trPr>
        <w:tc>
          <w:tcPr>
            <w:tcW w:w="813" w:type="dxa"/>
            <w:tcBorders>
              <w:top w:val="single" w:sz="4" w:space="0" w:color="000000"/>
              <w:left w:val="single" w:sz="4" w:space="0" w:color="000000"/>
              <w:bottom w:val="single" w:sz="4" w:space="0" w:color="000000"/>
              <w:right w:val="single" w:sz="4" w:space="0" w:color="000000"/>
            </w:tcBorders>
            <w:vAlign w:val="center"/>
          </w:tcPr>
          <w:p w14:paraId="05978B6C"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26</w:t>
            </w:r>
          </w:p>
        </w:tc>
        <w:tc>
          <w:tcPr>
            <w:tcW w:w="2541" w:type="dxa"/>
            <w:vMerge/>
            <w:tcBorders>
              <w:top w:val="single" w:sz="4" w:space="0" w:color="000000"/>
              <w:left w:val="single" w:sz="4" w:space="0" w:color="000000"/>
              <w:bottom w:val="single" w:sz="4" w:space="0" w:color="000000"/>
              <w:right w:val="single" w:sz="4" w:space="0" w:color="000000"/>
            </w:tcBorders>
            <w:vAlign w:val="center"/>
          </w:tcPr>
          <w:p w14:paraId="6C588C7E" w14:textId="77777777" w:rsidR="00CA69C6" w:rsidRDefault="00CA69C6">
            <w:pPr>
              <w:jc w:val="center"/>
              <w:rPr>
                <w:rFonts w:ascii="仿宋_GB2312" w:eastAsia="仿宋_GB2312" w:hAnsi="仿宋_GB2312" w:cs="仿宋_GB2312" w:hint="eastAsia"/>
                <w:color w:val="000000"/>
                <w:sz w:val="24"/>
              </w:rPr>
            </w:pPr>
          </w:p>
        </w:tc>
        <w:tc>
          <w:tcPr>
            <w:tcW w:w="2634" w:type="dxa"/>
            <w:tcBorders>
              <w:top w:val="single" w:sz="4" w:space="0" w:color="000000"/>
              <w:left w:val="single" w:sz="4" w:space="0" w:color="000000"/>
              <w:bottom w:val="single" w:sz="4" w:space="0" w:color="000000"/>
              <w:right w:val="single" w:sz="4" w:space="0" w:color="000000"/>
            </w:tcBorders>
            <w:vAlign w:val="center"/>
          </w:tcPr>
          <w:p w14:paraId="0919E877"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硝酸盐</w:t>
            </w:r>
          </w:p>
        </w:tc>
        <w:tc>
          <w:tcPr>
            <w:tcW w:w="1020" w:type="dxa"/>
            <w:tcBorders>
              <w:top w:val="single" w:sz="4" w:space="0" w:color="000000"/>
              <w:left w:val="single" w:sz="4" w:space="0" w:color="000000"/>
              <w:bottom w:val="single" w:sz="4" w:space="0" w:color="000000"/>
              <w:right w:val="single" w:sz="4" w:space="0" w:color="000000"/>
            </w:tcBorders>
            <w:vAlign w:val="center"/>
          </w:tcPr>
          <w:p w14:paraId="5AB17F58"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4685CDB2"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3FEE978F" w14:textId="77777777" w:rsidR="00CA69C6" w:rsidRDefault="00000000">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w:t>
            </w:r>
          </w:p>
        </w:tc>
      </w:tr>
    </w:tbl>
    <w:p w14:paraId="5AAB1AC8" w14:textId="77777777" w:rsidR="00CA69C6" w:rsidRDefault="00000000">
      <w:pPr>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按国家医疗机构水污染物排放标准 GB18466-2005及排污单位自行监测技术指南总则HJ819-2017及地方相关行业标准要求执行。</w:t>
      </w:r>
    </w:p>
    <w:sectPr w:rsidR="00CA69C6">
      <w:footerReference w:type="default" r:id="rId7"/>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7D1F" w14:textId="77777777" w:rsidR="00C12A9A" w:rsidRDefault="00C12A9A">
      <w:r>
        <w:separator/>
      </w:r>
    </w:p>
  </w:endnote>
  <w:endnote w:type="continuationSeparator" w:id="0">
    <w:p w14:paraId="3B8A63A7" w14:textId="77777777" w:rsidR="00C12A9A" w:rsidRDefault="00C1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83B09758-BE62-4E3E-A857-0F8E79E797F7}"/>
  </w:font>
  <w:font w:name="仿宋_GB2312">
    <w:panose1 w:val="02010609030101010101"/>
    <w:charset w:val="86"/>
    <w:family w:val="modern"/>
    <w:pitch w:val="fixed"/>
    <w:sig w:usb0="00000001" w:usb1="080E0000" w:usb2="00000010" w:usb3="00000000" w:csb0="00040000" w:csb1="00000000"/>
    <w:embedRegular r:id="rId2" w:subsetted="1" w:fontKey="{138BA34B-91EF-4484-98F2-21295F23B896}"/>
    <w:embedBold r:id="rId3" w:subsetted="1" w:fontKey="{7D23CA14-A140-4B07-BEF7-83244C2C40A4}"/>
  </w:font>
  <w:font w:name="方正仿宋_GB2312">
    <w:charset w:val="86"/>
    <w:family w:val="auto"/>
    <w:pitch w:val="default"/>
    <w:sig w:usb0="A00002BF" w:usb1="184F6CFA" w:usb2="00000012" w:usb3="00000000" w:csb0="00040001" w:csb1="00000000"/>
    <w:embedRegular r:id="rId4" w:subsetted="1" w:fontKey="{06D3D223-245D-4414-92F1-119404C71E9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2B6A" w14:textId="77777777" w:rsidR="00CA69C6" w:rsidRDefault="00CA69C6">
    <w:pPr>
      <w:spacing w:line="252" w:lineRule="exact"/>
      <w:rPr>
        <w:rFonts w:ascii="宋体" w:eastAsia="宋体" w:hAnsi="宋体" w:cs="宋体" w:hint="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27523" w14:textId="77777777" w:rsidR="00C12A9A" w:rsidRDefault="00C12A9A">
      <w:r>
        <w:separator/>
      </w:r>
    </w:p>
  </w:footnote>
  <w:footnote w:type="continuationSeparator" w:id="0">
    <w:p w14:paraId="2F6997B0" w14:textId="77777777" w:rsidR="00C12A9A" w:rsidRDefault="00C12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AE63B34"/>
    <w:rsid w:val="00670CAF"/>
    <w:rsid w:val="00AF4550"/>
    <w:rsid w:val="00C12A9A"/>
    <w:rsid w:val="00CA69C6"/>
    <w:rsid w:val="08B2711F"/>
    <w:rsid w:val="195E7012"/>
    <w:rsid w:val="1B00041D"/>
    <w:rsid w:val="1ED3082D"/>
    <w:rsid w:val="2318004D"/>
    <w:rsid w:val="28EF5E90"/>
    <w:rsid w:val="2C38181F"/>
    <w:rsid w:val="2C7831FE"/>
    <w:rsid w:val="37F86C7B"/>
    <w:rsid w:val="3AF901D7"/>
    <w:rsid w:val="3C3F22CC"/>
    <w:rsid w:val="3DC66B38"/>
    <w:rsid w:val="3F1D552C"/>
    <w:rsid w:val="40D82FEB"/>
    <w:rsid w:val="43976094"/>
    <w:rsid w:val="46DC3FA0"/>
    <w:rsid w:val="4BE86CEC"/>
    <w:rsid w:val="4EC435E9"/>
    <w:rsid w:val="5AA36010"/>
    <w:rsid w:val="5DE63FD5"/>
    <w:rsid w:val="60827AAC"/>
    <w:rsid w:val="610F1254"/>
    <w:rsid w:val="614F18DE"/>
    <w:rsid w:val="65007AF5"/>
    <w:rsid w:val="67D960D4"/>
    <w:rsid w:val="6AE63B34"/>
    <w:rsid w:val="6BCE2E4E"/>
    <w:rsid w:val="6C8E6327"/>
    <w:rsid w:val="6E967BD1"/>
    <w:rsid w:val="717A69BB"/>
    <w:rsid w:val="738102B2"/>
    <w:rsid w:val="768D4C8F"/>
    <w:rsid w:val="768D54F0"/>
    <w:rsid w:val="7C6C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98A04"/>
  <w15:docId w15:val="{F8AC5B5E-A02F-4E40-A210-B171987A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semiHidden/>
    <w:qFormat/>
    <w:rPr>
      <w:rFonts w:ascii="Arial" w:eastAsia="Arial" w:hAnsi="Arial" w:cs="Arial"/>
      <w:szCs w:val="21"/>
      <w:lang w:eastAsia="en-US"/>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d75423cd-dd5f-4766-9e04-cff1b11d44ad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2790062B</paraID>
      <start>0</start>
      <end>2</end>
      <status>modified</status>
      <modifiedWord>1.</modifiedWord>
      <trackRevisions>false</trackRevisions>
    </reviewItem>
    <reviewItem>
      <errorID>59dd6a20-dd2e-41d9-aa55-5407adfac24d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38CB282C</paraID>
      <start>0</start>
      <end>2</end>
      <status>modified</status>
      <modifiedWord>2.</modifiedWord>
      <trackRevisions>false</trackRevisions>
    </reviewItem>
    <reviewItem>
      <errorID>8440c05d-b003-4821-882e-38c5dbeb86a4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434EAD5D</paraID>
      <start>0</start>
      <end>2</end>
      <status>modified</status>
      <modifiedWord>3.</modifiedWord>
      <trackRevisions>false</trackRevisions>
    </reviewItem>
    <reviewItem>
      <errorID>8cb58ac3-5e26-4e3e-9b6e-10abedee8726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438FDE52</paraID>
      <start>0</start>
      <end>2</end>
      <status>modified</status>
      <modifiedWord>4.</modifiedWord>
      <trackRevisions>false</trackRevisions>
    </reviewItem>
    <reviewItem>
      <errorID>ceb123ef-c35d-4028-924f-3bab105f6ff9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7760B58D</paraID>
      <start>0</start>
      <end>2</end>
      <status>modified</status>
      <modifiedWord>5.</modifiedWord>
      <trackRevisions>false</trackRevisions>
    </reviewItem>
    <reviewItem>
      <errorID>9e37e7d5-a8bc-4f7d-9595-301a881b9108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39416E78</paraID>
      <start>0</start>
      <end>2</end>
      <status>modified</status>
      <modifiedWord>1.</modifiedWord>
      <trackRevisions>false</trackRevisions>
    </reviewItem>
    <reviewItem>
      <errorID>619b7a0e-8000-452f-bc46-69363877e3bf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1863BA70</paraID>
      <start>0</start>
      <end>2</end>
      <status>modified</status>
      <modifiedWord>2.</modifiedWord>
      <trackRevisions>false</trackRevisions>
    </reviewItem>
    <reviewItem>
      <errorID>3dd3ae1c-bf76-44c6-ad67-1cce1fc120b9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5DBE6842</paraID>
      <start>0</start>
      <end>2</end>
      <status>modified</status>
      <modifiedWord>1.</modifiedWord>
      <trackRevisions>false</trackRevisions>
    </reviewItem>
    <reviewItem>
      <errorID>b8885448-689e-421c-bd98-121e54665e8a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38C8DCCF</paraID>
      <start>0</start>
      <end>2</end>
      <status>modified</status>
      <modifiedWord>2.</modifiedWord>
      <trackRevisions>false</trackRevisions>
    </reviewItem>
    <reviewItem>
      <errorID>366bbd4e-ed50-4838-b3b6-8a22ea2fd6f1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1FB6A5B9</paraID>
      <start>0</start>
      <end>2</end>
      <status>modified</status>
      <modifiedWord>3.</modifiedWord>
      <trackRevisions>false</trackRevisions>
    </reviewItem>
    <reviewItem>
      <errorID>d3fbbe89-9d0d-48ec-b7be-f21ae6bb5fda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617D38EA</paraID>
      <start>0</start>
      <end>2</end>
      <status>modified</status>
      <modifiedWord>4.</modifiedWord>
      <trackRevisions>false</trackRevisions>
    </reviewItem>
    <reviewItem>
      <errorID>a160a5cc-7cff-4aa8-84dc-f1441ce07b7b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481B98F3</paraID>
      <start>0</start>
      <end>2</end>
      <status>modified</status>
      <modifiedWord>5.</modifiedWord>
      <trackRevisions>false</trackRevisions>
    </reviewItem>
    <reviewItem>
      <errorID>b6d3261c-bb58-40b1-bde2-b6d59c41ad62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2F9BBAED</paraID>
      <start>0</start>
      <end>2</end>
      <status>modified</status>
      <modifiedWord>6.</modifiedWord>
      <trackRevisions>false</trackRevisions>
    </reviewItem>
    <reviewItem>
      <errorID>e5dcdc70-73f4-401b-9c9a-057213bb1569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27A3BDEA</paraID>
      <start>0</start>
      <end>2</end>
      <status>modified</status>
      <modifiedWord>1.</modifiedWord>
      <trackRevisions>false</trackRevisions>
    </reviewItem>
    <reviewItem>
      <errorID>46166d37-9704-4480-84be-f3f5d7128f91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39AC4300</paraID>
      <start>0</start>
      <end>2</end>
      <status>modified</status>
      <modifiedWord>2.</modifiedWord>
      <trackRevisions>false</trackRevisions>
    </reviewItem>
    <reviewItem>
      <errorID>28f68d31-af00-420a-9120-b779241e7dfb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34D20D2</paraID>
      <start>0</start>
      <end>2</end>
      <status>modified</status>
      <modifiedWord>1.</modifiedWord>
      <trackRevisions>false</trackRevisions>
    </reviewItem>
    <reviewItem>
      <errorID>97769e46-eab8-45b0-90b3-4c559a9d6633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3C6545EE</paraID>
      <start>0</start>
      <end>2</end>
      <status>modified</status>
      <modifiedWord>2.</modifiedWord>
      <trackRevisions>false</trackRevisions>
    </reviewItem>
    <reviewItem>
      <errorID>3d926c97-707a-49d9-a9ab-2e15dea2e723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327D93F7</paraID>
      <start>0</start>
      <end>2</end>
      <status>modified</status>
      <modifiedWord>3.</modifiedWord>
      <trackRevisions>false</trackRevisions>
    </reviewItem>
    <reviewItem>
      <errorID>30351a80-4469-458d-951f-5a4b4868f445</errorID>
      <errorWord>源测点</errorWord>
      <group>L1_Word</group>
      <groupName>字词问题</groupName>
      <ability>L2_Typo</ability>
      <abilityName>字词错误</abilityName>
      <candidateList>
        <item>观测点</item>
      </candidateList>
      <explain>存在发音相近字词的误用。</explain>
      <paraID>5B85150A</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A486EE19-68F3-446F-AAC6-E48B38DCCDF0}">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1019</Words>
  <Characters>1071</Characters>
  <Application>Microsoft Office Word</Application>
  <DocSecurity>0</DocSecurity>
  <Lines>153</Lines>
  <Paragraphs>189</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2026-01-22T00:22:00Z</dcterms:created>
  <dcterms:modified xsi:type="dcterms:W3CDTF">2026-02-04T00:54:00Z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4D217ED12E31405F9B39F37E9A639515_11</vt:lpwstr>
  </property>
  <property fmtid="{D5CDD505-2E9C-101B-9397-08002B2CF9AE}" pid="4" name="KSOTemplateDocerSaveRecord">
    <vt:lpwstr>eyJoZGlkIjoiNDYzZTdhYjQ1ZDYzMzFmNjQzOTRhYTc1ZDFkZGNmOTUiLCJ1c2VySWQiOiIyMjc1ODMyNTAifQ==</vt:lpwstr>
  </property>
</Properties>
</file>