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B70E42">
      <w:pPr>
        <w:spacing w:line="54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 w14:paraId="293C557B">
      <w:pPr>
        <w:autoSpaceDE w:val="0"/>
        <w:autoSpaceDN w:val="0"/>
        <w:spacing w:line="560" w:lineRule="exact"/>
        <w:rPr>
          <w:rFonts w:hint="default" w:ascii="Times New Roman" w:hAnsi="Times New Roman" w:eastAsia="方正小标宋简体" w:cs="Times New Roman"/>
          <w:spacing w:val="-10"/>
          <w:kern w:val="0"/>
          <w:sz w:val="40"/>
          <w:szCs w:val="40"/>
        </w:rPr>
      </w:pPr>
    </w:p>
    <w:p w14:paraId="12F1F154">
      <w:pPr>
        <w:spacing w:line="640" w:lineRule="exact"/>
        <w:jc w:val="center"/>
        <w:rPr>
          <w:rFonts w:hint="default" w:ascii="Times New Roman" w:hAnsi="Times New Roman" w:eastAsia="方正小标宋简体" w:cs="Times New Roman"/>
          <w:kern w:val="0"/>
          <w:sz w:val="40"/>
          <w:szCs w:val="40"/>
        </w:rPr>
      </w:pPr>
      <w:r>
        <w:rPr>
          <w:rFonts w:hint="default" w:ascii="Times New Roman" w:hAnsi="Times New Roman" w:eastAsia="方正小标宋简体" w:cs="Times New Roman"/>
          <w:kern w:val="0"/>
          <w:sz w:val="40"/>
          <w:szCs w:val="40"/>
        </w:rPr>
        <w:t>2026年度广西卫生管理专业技术资格考试</w:t>
      </w:r>
    </w:p>
    <w:p w14:paraId="07F9F794">
      <w:pPr>
        <w:spacing w:line="640" w:lineRule="exact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小标宋简体" w:cs="Times New Roman"/>
          <w:kern w:val="0"/>
          <w:sz w:val="40"/>
          <w:szCs w:val="40"/>
        </w:rPr>
        <w:t>工作证明</w:t>
      </w:r>
    </w:p>
    <w:p w14:paraId="495C6E23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73DF44B2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兹证明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同志，身份证号码: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毕业学校: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，学历：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，学位：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毕业专业: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，现专业技术资格: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;从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月至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月在本单位的卫生管理岗位上从事卫生管理专业技术工作满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年。符合卫生管理专业技术资格考试报考条件。</w:t>
      </w:r>
    </w:p>
    <w:p w14:paraId="593DC631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以上情况已在本单位进行公示，公示期为5个工作日。公示期间无异议。</w:t>
      </w:r>
    </w:p>
    <w:p w14:paraId="5A3DC537">
      <w:pPr>
        <w:spacing w:line="560" w:lineRule="exact"/>
        <w:ind w:firstLine="960" w:firstLineChars="3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特此证明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75B41F5B">
      <w:pPr>
        <w:spacing w:line="560" w:lineRule="exact"/>
        <w:ind w:firstLine="960" w:firstLineChars="300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B62B81D">
      <w:pPr>
        <w:spacing w:line="560" w:lineRule="exact"/>
        <w:ind w:firstLine="960" w:firstLineChars="300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3F759B65">
      <w:pPr>
        <w:spacing w:line="560" w:lineRule="exact"/>
        <w:ind w:right="1345"/>
        <w:jc w:val="righ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桂林医科大学第一附属医院</w:t>
      </w:r>
      <w:r>
        <w:rPr>
          <w:rFonts w:hint="default" w:ascii="Times New Roman" w:hAnsi="Times New Roman" w:eastAsia="仿宋_GB2312" w:cs="Times New Roman"/>
          <w:sz w:val="32"/>
          <w:szCs w:val="32"/>
        </w:rPr>
        <w:t>(公章)</w:t>
      </w:r>
      <w:bookmarkStart w:id="0" w:name="_GoBack"/>
      <w:bookmarkEnd w:id="0"/>
    </w:p>
    <w:p w14:paraId="4A5BC40A"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        年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月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984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E9440D"/>
    <w:rsid w:val="7BA1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2025-12-30T02:23:36Z</dcterms:created>
  <dc:creator>Administrator</dc:creator>
  <cp:lastModifiedBy>来财</cp:lastModifiedBy>
  <dcterms:modified xsi:type="dcterms:W3CDTF">2025-12-30T02:25:27Z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eyJoZGlkIjoiODcyODhkMjI1NTU0MzRhMzcxYmQ0NTJlYmEwOGU0ODgiLCJ1c2VySWQiOiIyNDAxNzE3MDAifQ==</vt:lpwstr>
  </property>
  <property fmtid="{D5CDD505-2E9C-101B-9397-08002B2CF9AE}" pid="4" name="ICV">
    <vt:lpwstr>F8E73AB4173440E68ADB07CDBFEF0C6E_12</vt:lpwstr>
  </property>
</Properties>
</file>