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94CF84">
      <w:pPr>
        <w:spacing w:line="560" w:lineRule="exact"/>
        <w:rPr>
          <w:rFonts w:hint="default" w:ascii="Times New Roman" w:hAnsi="Times New Roman" w:eastAsia="黑体" w:cs="Times New Roman"/>
          <w:sz w:val="36"/>
          <w:szCs w:val="36"/>
        </w:rPr>
      </w:pPr>
      <w:bookmarkStart w:id="0" w:name="_GoBack"/>
      <w:r>
        <w:rPr>
          <w:rFonts w:hint="default" w:ascii="Times New Roman" w:hAnsi="Times New Roman" w:eastAsia="黑体" w:cs="Times New Roman"/>
          <w:sz w:val="32"/>
          <w:szCs w:val="32"/>
        </w:rPr>
        <w:t>附件2</w:t>
      </w:r>
    </w:p>
    <w:p w14:paraId="3D698D43">
      <w:pPr>
        <w:spacing w:line="560" w:lineRule="exact"/>
        <w:jc w:val="center"/>
        <w:rPr>
          <w:rFonts w:hint="default" w:ascii="Times New Roman" w:hAnsi="Times New Roman" w:eastAsia="黑体" w:cs="Times New Roman"/>
          <w:sz w:val="36"/>
          <w:szCs w:val="36"/>
        </w:rPr>
      </w:pPr>
    </w:p>
    <w:p w14:paraId="5A5BB442">
      <w:pPr>
        <w:spacing w:line="56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《内科》杂志编委会委员</w:t>
      </w:r>
    </w:p>
    <w:p w14:paraId="108D3F2B">
      <w:pPr>
        <w:spacing w:line="56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推荐要求、职责与权益</w:t>
      </w:r>
    </w:p>
    <w:p w14:paraId="06B479DA"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3FBA14B0"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《内科》杂志（CN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45-1347/R，ISSN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1673-7768，原刊名《中国医学文摘</w:t>
      </w:r>
      <w:r>
        <w:rPr>
          <w:rFonts w:hint="default" w:ascii="Times New Roman" w:hAnsi="Times New Roman" w:eastAsia="仿宋_GB2312" w:cs="Times New Roman"/>
          <w:sz w:val="32"/>
          <w:szCs w:val="32"/>
        </w:rPr>
        <w:t>•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内科学》），双月刊，是广西壮族自治区卫生健康委员会主管、广西壮族自治区医学科学信息研究所主办、国内外公开发行的全国性内科学学术期刊。《内科》杂志的办刊宗旨为：及时传播内科学领域的新理论、新成果、新技术、新经验；理论与实践相结合，守正创新；服务内科临床、科研、教学与科普。《内科》在武汉大学核心（RCCSE）期刊目录（2020年）的临床医学类型期刊中达到B+水平（准核心期刊）。杂志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获评全国优秀医学期刊、广西优秀科技期刊、</w:t>
      </w:r>
      <w:r>
        <w:rPr>
          <w:rFonts w:hint="default" w:ascii="Times New Roman" w:hAnsi="Times New Roman" w:eastAsia="仿宋_GB2312" w:cs="Times New Roman"/>
          <w:sz w:val="32"/>
          <w:szCs w:val="32"/>
        </w:rPr>
        <w:t>“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西牛计划</w:t>
      </w:r>
      <w:r>
        <w:rPr>
          <w:rFonts w:hint="default" w:ascii="Times New Roman" w:hAnsi="Times New Roman" w:eastAsia="仿宋_GB2312" w:cs="Times New Roman"/>
          <w:sz w:val="32"/>
          <w:szCs w:val="32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优秀中文科技期刊，被日本科学技术振兴机构数据库（JST）、中国知网、万方等数据库收录，读者遍及18个国家和地区。</w:t>
      </w:r>
    </w:p>
    <w:p w14:paraId="7194F81D">
      <w:pPr>
        <w:spacing w:line="560" w:lineRule="exact"/>
        <w:ind w:firstLine="640" w:firstLineChars="200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一、编委推荐要求</w:t>
      </w:r>
    </w:p>
    <w:p w14:paraId="5217DA5A">
      <w:pPr>
        <w:widowControl/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1.正高级职称，主持国家或省级重点课题，在专业领域内有较强影响力和组织能力。</w:t>
      </w:r>
    </w:p>
    <w:p w14:paraId="3AF4292D">
      <w:pPr>
        <w:widowControl/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2.关心《内科》杂志发展，积极为期刊专题或热点栏目的策划提供建议和意见，推荐前沿研究方向或邀请领域内权威学者。</w:t>
      </w:r>
    </w:p>
    <w:p w14:paraId="0139A265">
      <w:pPr>
        <w:widowControl/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3.专业方向：心血管内科、呼吸内科、重症医学、内分泌与代谢病科、消化内科、肾内科、血液内科、风湿免疫科、感染科、遗传与精准医学、肿瘤内科、老年内科、小儿内科、妇科内科、全科医学、转化医学、药理学、中医与传统医学、康复医学、临床流行病学、基因组与个体化医学、医学人工智能、大数据与健康、生物信息技术、卫生管理、健康管理、慢性病管理等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</w:t>
      </w:r>
    </w:p>
    <w:p w14:paraId="0A004B9B">
      <w:pPr>
        <w:widowControl/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4.编委聘期为5年。</w:t>
      </w:r>
    </w:p>
    <w:p w14:paraId="184E4F8C">
      <w:pPr>
        <w:widowControl/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二、编委的权益说明</w:t>
      </w:r>
    </w:p>
    <w:p w14:paraId="5DC59CC5">
      <w:pPr>
        <w:widowControl/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优先获取我所相关信息咨询服务与支持，免费获取本刊最新电子版期刊及领域内学术动态资讯，优先受邀参与本刊主办的学术会议、专题研讨会，免费在官方微信公众号推广专家团队的最新研究成果，提升其学术影响力。根据参与审稿等情况本刊将适当给予审稿劳务费。</w:t>
      </w:r>
    </w:p>
    <w:p w14:paraId="470D139D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4CC76058">
      <w:pPr>
        <w:widowControl/>
        <w:spacing w:line="56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</w:p>
    <w:bookmarkEnd w:id="0"/>
    <w:sectPr>
      <w:pgSz w:w="11906" w:h="16838"/>
      <w:pgMar w:top="2098" w:right="1474" w:bottom="1984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YyNjYxMWM0NDY4ODBkMjM2OGM4NTJkMTQyZDUxZDEifQ=="/>
    <w:docVar w:name="KSO_WPS_MARK_KEY" w:val="bc8a2d93-5257-4788-8d44-c37c3e5df357"/>
  </w:docVars>
  <w:rsids>
    <w:rsidRoot w:val="00CB1F9D"/>
    <w:rsid w:val="00032583"/>
    <w:rsid w:val="00037122"/>
    <w:rsid w:val="00077162"/>
    <w:rsid w:val="00092901"/>
    <w:rsid w:val="000B5960"/>
    <w:rsid w:val="000E689D"/>
    <w:rsid w:val="000F01BB"/>
    <w:rsid w:val="0010460F"/>
    <w:rsid w:val="00140B2C"/>
    <w:rsid w:val="0014392B"/>
    <w:rsid w:val="00195D9E"/>
    <w:rsid w:val="001C517F"/>
    <w:rsid w:val="001C565F"/>
    <w:rsid w:val="001E093E"/>
    <w:rsid w:val="001E13F9"/>
    <w:rsid w:val="00214986"/>
    <w:rsid w:val="00235A2B"/>
    <w:rsid w:val="0029772E"/>
    <w:rsid w:val="002A26FF"/>
    <w:rsid w:val="002E79CF"/>
    <w:rsid w:val="00313E65"/>
    <w:rsid w:val="00314AAA"/>
    <w:rsid w:val="00317B1B"/>
    <w:rsid w:val="003313CF"/>
    <w:rsid w:val="00357FD8"/>
    <w:rsid w:val="00391088"/>
    <w:rsid w:val="003923B2"/>
    <w:rsid w:val="003A09B3"/>
    <w:rsid w:val="003D4065"/>
    <w:rsid w:val="003D671C"/>
    <w:rsid w:val="004166DE"/>
    <w:rsid w:val="0042076B"/>
    <w:rsid w:val="004536AC"/>
    <w:rsid w:val="004748E1"/>
    <w:rsid w:val="00493FEF"/>
    <w:rsid w:val="004B29E3"/>
    <w:rsid w:val="004C4A8B"/>
    <w:rsid w:val="004C76DD"/>
    <w:rsid w:val="004D4921"/>
    <w:rsid w:val="004D7FBF"/>
    <w:rsid w:val="004E4D23"/>
    <w:rsid w:val="004F5685"/>
    <w:rsid w:val="0050153A"/>
    <w:rsid w:val="005139C6"/>
    <w:rsid w:val="00546071"/>
    <w:rsid w:val="00566F54"/>
    <w:rsid w:val="00583CF9"/>
    <w:rsid w:val="005C2E61"/>
    <w:rsid w:val="005E3369"/>
    <w:rsid w:val="006046FF"/>
    <w:rsid w:val="006107C7"/>
    <w:rsid w:val="00613ED4"/>
    <w:rsid w:val="0062222A"/>
    <w:rsid w:val="00635C8C"/>
    <w:rsid w:val="006378F3"/>
    <w:rsid w:val="00654CEB"/>
    <w:rsid w:val="00655859"/>
    <w:rsid w:val="00662FB4"/>
    <w:rsid w:val="00674020"/>
    <w:rsid w:val="00683048"/>
    <w:rsid w:val="006910B1"/>
    <w:rsid w:val="00692642"/>
    <w:rsid w:val="006B1135"/>
    <w:rsid w:val="006F0985"/>
    <w:rsid w:val="006F51C6"/>
    <w:rsid w:val="006F7EF6"/>
    <w:rsid w:val="00717710"/>
    <w:rsid w:val="0079236C"/>
    <w:rsid w:val="007B1378"/>
    <w:rsid w:val="007B2200"/>
    <w:rsid w:val="007D2134"/>
    <w:rsid w:val="007D63AD"/>
    <w:rsid w:val="007E1E27"/>
    <w:rsid w:val="00802FFB"/>
    <w:rsid w:val="00814771"/>
    <w:rsid w:val="00857400"/>
    <w:rsid w:val="008732D4"/>
    <w:rsid w:val="008801E4"/>
    <w:rsid w:val="0088630E"/>
    <w:rsid w:val="008C3ADF"/>
    <w:rsid w:val="00933ED7"/>
    <w:rsid w:val="00957DAD"/>
    <w:rsid w:val="00972FE4"/>
    <w:rsid w:val="00984CA4"/>
    <w:rsid w:val="0099161F"/>
    <w:rsid w:val="009B5866"/>
    <w:rsid w:val="009D1280"/>
    <w:rsid w:val="009D702F"/>
    <w:rsid w:val="00A03E38"/>
    <w:rsid w:val="00A14AE8"/>
    <w:rsid w:val="00A4123B"/>
    <w:rsid w:val="00A51500"/>
    <w:rsid w:val="00A71FCF"/>
    <w:rsid w:val="00A866F5"/>
    <w:rsid w:val="00A95696"/>
    <w:rsid w:val="00AA203F"/>
    <w:rsid w:val="00AA27FA"/>
    <w:rsid w:val="00AB5972"/>
    <w:rsid w:val="00AD18AC"/>
    <w:rsid w:val="00AE4D03"/>
    <w:rsid w:val="00B12D90"/>
    <w:rsid w:val="00B24CB1"/>
    <w:rsid w:val="00B44986"/>
    <w:rsid w:val="00B44FA0"/>
    <w:rsid w:val="00B76730"/>
    <w:rsid w:val="00BA65B6"/>
    <w:rsid w:val="00BD1B8D"/>
    <w:rsid w:val="00BE4E5B"/>
    <w:rsid w:val="00C0276A"/>
    <w:rsid w:val="00C3559E"/>
    <w:rsid w:val="00CA6A19"/>
    <w:rsid w:val="00CB1F9D"/>
    <w:rsid w:val="00CC4567"/>
    <w:rsid w:val="00CC6EE6"/>
    <w:rsid w:val="00D336C9"/>
    <w:rsid w:val="00D45B89"/>
    <w:rsid w:val="00D50260"/>
    <w:rsid w:val="00D753F1"/>
    <w:rsid w:val="00DA46A4"/>
    <w:rsid w:val="00DB0D64"/>
    <w:rsid w:val="00DC0182"/>
    <w:rsid w:val="00E13ECC"/>
    <w:rsid w:val="00E204A5"/>
    <w:rsid w:val="00E24622"/>
    <w:rsid w:val="00E51E0C"/>
    <w:rsid w:val="00E536E4"/>
    <w:rsid w:val="00E53874"/>
    <w:rsid w:val="00E74C2A"/>
    <w:rsid w:val="00EA0728"/>
    <w:rsid w:val="00EA6235"/>
    <w:rsid w:val="00EB2B25"/>
    <w:rsid w:val="00ED1C6B"/>
    <w:rsid w:val="00EE431E"/>
    <w:rsid w:val="00F2650B"/>
    <w:rsid w:val="00F35513"/>
    <w:rsid w:val="00F53636"/>
    <w:rsid w:val="00F5592E"/>
    <w:rsid w:val="00F852FE"/>
    <w:rsid w:val="00FE0F86"/>
    <w:rsid w:val="00FE16AF"/>
    <w:rsid w:val="03BF53E3"/>
    <w:rsid w:val="065F0B64"/>
    <w:rsid w:val="090C42F0"/>
    <w:rsid w:val="14ED01F3"/>
    <w:rsid w:val="1AC122E6"/>
    <w:rsid w:val="1D4C6EC8"/>
    <w:rsid w:val="1FEA468B"/>
    <w:rsid w:val="204D69D9"/>
    <w:rsid w:val="23CD3D29"/>
    <w:rsid w:val="23EB7030"/>
    <w:rsid w:val="2C4B734C"/>
    <w:rsid w:val="2E4C5B33"/>
    <w:rsid w:val="305618BF"/>
    <w:rsid w:val="38C20323"/>
    <w:rsid w:val="3A9247EC"/>
    <w:rsid w:val="3D6317F2"/>
    <w:rsid w:val="3F016C26"/>
    <w:rsid w:val="406946B4"/>
    <w:rsid w:val="439E42E3"/>
    <w:rsid w:val="44AA57C0"/>
    <w:rsid w:val="45856397"/>
    <w:rsid w:val="4A053494"/>
    <w:rsid w:val="4DF00988"/>
    <w:rsid w:val="568F75D6"/>
    <w:rsid w:val="58BF1C1C"/>
    <w:rsid w:val="5B7861BC"/>
    <w:rsid w:val="5C8833BA"/>
    <w:rsid w:val="61D71B2D"/>
    <w:rsid w:val="637276AB"/>
    <w:rsid w:val="6409336B"/>
    <w:rsid w:val="644A1297"/>
    <w:rsid w:val="679E109A"/>
    <w:rsid w:val="67BF51F2"/>
    <w:rsid w:val="6BF42D0F"/>
    <w:rsid w:val="70F86CC6"/>
    <w:rsid w:val="7AA7764D"/>
    <w:rsid w:val="7D4C4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paragraph" w:styleId="2">
    <w:name w:val="heading 1"/>
    <w:basedOn w:val="1"/>
    <w:next w:val="1"/>
    <w:link w:val="21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paragraph" w:styleId="3">
    <w:name w:val="heading 2"/>
    <w:basedOn w:val="1"/>
    <w:next w:val="1"/>
    <w:link w:val="22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4">
    <w:name w:val="heading 3"/>
    <w:basedOn w:val="1"/>
    <w:next w:val="1"/>
    <w:link w:val="23"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5">
    <w:name w:val="heading 4"/>
    <w:basedOn w:val="1"/>
    <w:next w:val="1"/>
    <w:link w:val="24"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104862" w:themeColor="accent1" w:themeShade="BF"/>
      <w:sz w:val="28"/>
      <w:szCs w:val="28"/>
    </w:rPr>
  </w:style>
  <w:style w:type="paragraph" w:styleId="6">
    <w:name w:val="heading 5"/>
    <w:basedOn w:val="1"/>
    <w:next w:val="1"/>
    <w:link w:val="25"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104862" w:themeColor="accent1" w:themeShade="BF"/>
      <w:sz w:val="24"/>
      <w:szCs w:val="24"/>
    </w:rPr>
  </w:style>
  <w:style w:type="paragraph" w:styleId="7">
    <w:name w:val="heading 6"/>
    <w:basedOn w:val="1"/>
    <w:next w:val="1"/>
    <w:link w:val="26"/>
    <w:semiHidden/>
    <w:unhideWhenUsed/>
    <w:qFormat/>
    <w:uiPriority w:val="9"/>
    <w:pPr>
      <w:keepNext/>
      <w:keepLines/>
      <w:spacing w:before="40"/>
      <w:outlineLvl w:val="5"/>
    </w:pPr>
    <w:rPr>
      <w:rFonts w:cstheme="majorBidi"/>
      <w:b/>
      <w:bCs/>
      <w:color w:val="104862" w:themeColor="accent1" w:themeShade="BF"/>
    </w:rPr>
  </w:style>
  <w:style w:type="paragraph" w:styleId="8">
    <w:name w:val="heading 7"/>
    <w:basedOn w:val="1"/>
    <w:next w:val="1"/>
    <w:link w:val="27"/>
    <w:semiHidden/>
    <w:unhideWhenUsed/>
    <w:qFormat/>
    <w:uiPriority w:val="9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8"/>
    <w:semiHidden/>
    <w:unhideWhenUsed/>
    <w:qFormat/>
    <w:uiPriority w:val="9"/>
    <w:pPr>
      <w:keepNext/>
      <w:keepLines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29"/>
    <w:semiHidden/>
    <w:unhideWhenUsed/>
    <w:qFormat/>
    <w:uiPriority w:val="9"/>
    <w:pPr>
      <w:keepNext/>
      <w:keepLines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8">
    <w:name w:val="Default Paragraph Font"/>
    <w:semiHidden/>
    <w:unhideWhenUsed/>
    <w:uiPriority w:val="1"/>
  </w:style>
  <w:style w:type="table" w:default="1" w:styleId="1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Date"/>
    <w:basedOn w:val="1"/>
    <w:next w:val="1"/>
    <w:link w:val="41"/>
    <w:semiHidden/>
    <w:unhideWhenUsed/>
    <w:qFormat/>
    <w:uiPriority w:val="99"/>
    <w:pPr>
      <w:ind w:left="100" w:leftChars="2500"/>
    </w:pPr>
  </w:style>
  <w:style w:type="paragraph" w:styleId="12">
    <w:name w:val="footer"/>
    <w:basedOn w:val="1"/>
    <w:link w:val="4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3">
    <w:name w:val="header"/>
    <w:basedOn w:val="1"/>
    <w:link w:val="39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4">
    <w:name w:val="Subtitle"/>
    <w:basedOn w:val="1"/>
    <w:next w:val="1"/>
    <w:link w:val="31"/>
    <w:qFormat/>
    <w:uiPriority w:val="11"/>
    <w:pPr>
      <w:spacing w:after="160"/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5">
    <w:name w:val="Normal (Web)"/>
    <w:basedOn w:val="1"/>
    <w:unhideWhenUsed/>
    <w:qFormat/>
    <w:uiPriority w:val="0"/>
    <w:rPr>
      <w:rFonts w:ascii="Times New Roman" w:hAnsi="Times New Roman" w:cs="Times New Roman"/>
      <w:sz w:val="24"/>
      <w:szCs w:val="24"/>
    </w:rPr>
  </w:style>
  <w:style w:type="paragraph" w:styleId="16">
    <w:name w:val="Title"/>
    <w:basedOn w:val="1"/>
    <w:next w:val="1"/>
    <w:link w:val="30"/>
    <w:qFormat/>
    <w:uiPriority w:val="10"/>
    <w:pPr>
      <w:spacing w:after="80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19">
    <w:name w:val="Emphasis"/>
    <w:basedOn w:val="18"/>
    <w:qFormat/>
    <w:uiPriority w:val="20"/>
    <w:rPr>
      <w:i/>
    </w:rPr>
  </w:style>
  <w:style w:type="character" w:styleId="20">
    <w:name w:val="Hyperlink"/>
    <w:basedOn w:val="18"/>
    <w:unhideWhenUsed/>
    <w:qFormat/>
    <w:uiPriority w:val="99"/>
    <w:rPr>
      <w:color w:val="467886" w:themeColor="hyperlink"/>
      <w:u w:val="single"/>
      <w14:textFill>
        <w14:solidFill>
          <w14:schemeClr w14:val="hlink"/>
        </w14:solidFill>
      </w14:textFill>
    </w:rPr>
  </w:style>
  <w:style w:type="character" w:customStyle="1" w:styleId="21">
    <w:name w:val="标题 1 字符"/>
    <w:basedOn w:val="18"/>
    <w:link w:val="2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character" w:customStyle="1" w:styleId="22">
    <w:name w:val="标题 2 字符"/>
    <w:basedOn w:val="18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23">
    <w:name w:val="标题 3 字符"/>
    <w:basedOn w:val="18"/>
    <w:link w:val="4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24">
    <w:name w:val="标题 4 字符"/>
    <w:basedOn w:val="18"/>
    <w:link w:val="5"/>
    <w:semiHidden/>
    <w:qFormat/>
    <w:uiPriority w:val="9"/>
    <w:rPr>
      <w:rFonts w:cstheme="majorBidi"/>
      <w:color w:val="104862" w:themeColor="accent1" w:themeShade="BF"/>
      <w:sz w:val="28"/>
      <w:szCs w:val="28"/>
    </w:rPr>
  </w:style>
  <w:style w:type="character" w:customStyle="1" w:styleId="25">
    <w:name w:val="标题 5 字符"/>
    <w:basedOn w:val="18"/>
    <w:link w:val="6"/>
    <w:semiHidden/>
    <w:qFormat/>
    <w:uiPriority w:val="9"/>
    <w:rPr>
      <w:rFonts w:cstheme="majorBidi"/>
      <w:color w:val="104862" w:themeColor="accent1" w:themeShade="BF"/>
      <w:sz w:val="24"/>
      <w:szCs w:val="24"/>
    </w:rPr>
  </w:style>
  <w:style w:type="character" w:customStyle="1" w:styleId="26">
    <w:name w:val="标题 6 字符"/>
    <w:basedOn w:val="18"/>
    <w:link w:val="7"/>
    <w:semiHidden/>
    <w:qFormat/>
    <w:uiPriority w:val="9"/>
    <w:rPr>
      <w:rFonts w:cstheme="majorBidi"/>
      <w:b/>
      <w:bCs/>
      <w:color w:val="104862" w:themeColor="accent1" w:themeShade="BF"/>
    </w:rPr>
  </w:style>
  <w:style w:type="character" w:customStyle="1" w:styleId="27">
    <w:name w:val="标题 7 字符"/>
    <w:basedOn w:val="18"/>
    <w:link w:val="8"/>
    <w:semiHidden/>
    <w:qFormat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8">
    <w:name w:val="标题 8 字符"/>
    <w:basedOn w:val="18"/>
    <w:link w:val="9"/>
    <w:semiHidden/>
    <w:qFormat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9">
    <w:name w:val="标题 9 字符"/>
    <w:basedOn w:val="18"/>
    <w:link w:val="10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30">
    <w:name w:val="标题 字符"/>
    <w:basedOn w:val="18"/>
    <w:link w:val="16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31">
    <w:name w:val="副标题 字符"/>
    <w:basedOn w:val="18"/>
    <w:link w:val="14"/>
    <w:qFormat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32">
    <w:name w:val="Quote"/>
    <w:basedOn w:val="1"/>
    <w:next w:val="1"/>
    <w:link w:val="33"/>
    <w:qFormat/>
    <w:uiPriority w:val="29"/>
    <w:pPr>
      <w:spacing w:before="160" w:after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3">
    <w:name w:val="引用 字符"/>
    <w:basedOn w:val="18"/>
    <w:link w:val="32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4">
    <w:name w:val="List Paragraph"/>
    <w:basedOn w:val="1"/>
    <w:qFormat/>
    <w:uiPriority w:val="34"/>
    <w:pPr>
      <w:ind w:left="720"/>
      <w:contextualSpacing/>
    </w:pPr>
  </w:style>
  <w:style w:type="character" w:customStyle="1" w:styleId="35">
    <w:name w:val="明显强调1"/>
    <w:basedOn w:val="18"/>
    <w:qFormat/>
    <w:uiPriority w:val="21"/>
    <w:rPr>
      <w:i/>
      <w:iCs/>
      <w:color w:val="104862" w:themeColor="accent1" w:themeShade="BF"/>
    </w:rPr>
  </w:style>
  <w:style w:type="paragraph" w:styleId="36">
    <w:name w:val="Intense Quote"/>
    <w:basedOn w:val="1"/>
    <w:next w:val="1"/>
    <w:link w:val="37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7">
    <w:name w:val="明显引用 字符"/>
    <w:basedOn w:val="18"/>
    <w:link w:val="36"/>
    <w:qFormat/>
    <w:uiPriority w:val="30"/>
    <w:rPr>
      <w:i/>
      <w:iCs/>
      <w:color w:val="104862" w:themeColor="accent1" w:themeShade="BF"/>
    </w:rPr>
  </w:style>
  <w:style w:type="character" w:customStyle="1" w:styleId="38">
    <w:name w:val="明显参考1"/>
    <w:basedOn w:val="18"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39">
    <w:name w:val="页眉 字符"/>
    <w:basedOn w:val="18"/>
    <w:link w:val="13"/>
    <w:qFormat/>
    <w:uiPriority w:val="99"/>
    <w:rPr>
      <w:sz w:val="18"/>
      <w:szCs w:val="18"/>
    </w:rPr>
  </w:style>
  <w:style w:type="character" w:customStyle="1" w:styleId="40">
    <w:name w:val="页脚 字符"/>
    <w:basedOn w:val="18"/>
    <w:link w:val="12"/>
    <w:qFormat/>
    <w:uiPriority w:val="99"/>
    <w:rPr>
      <w:sz w:val="18"/>
      <w:szCs w:val="18"/>
    </w:rPr>
  </w:style>
  <w:style w:type="character" w:customStyle="1" w:styleId="41">
    <w:name w:val="日期 字符"/>
    <w:basedOn w:val="18"/>
    <w:link w:val="11"/>
    <w:semiHidden/>
    <w:qFormat/>
    <w:uiPriority w:val="99"/>
  </w:style>
  <w:style w:type="paragraph" w:customStyle="1" w:styleId="42">
    <w:name w:val="修订1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paragraph" w:customStyle="1" w:styleId="43">
    <w:name w:val="contentfon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  <w14:ligatures w14:val="none"/>
    </w:rPr>
  </w:style>
  <w:style w:type="paragraph" w:customStyle="1" w:styleId="44">
    <w:name w:val="修订2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paragraph" w:customStyle="1" w:styleId="45">
    <w:name w:val="修订3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paragraph" w:customStyle="1" w:styleId="46">
    <w:name w:val="修订4"/>
    <w:hidden/>
    <w:unhideWhenUsed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paragraph" w:customStyle="1" w:styleId="47">
    <w:name w:val="Revision"/>
    <w:hidden/>
    <w:unhideWhenUsed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710</Words>
  <Characters>745</Characters>
  <Lines>20</Lines>
  <Paragraphs>11</Paragraphs>
  <TotalTime>0</TotalTime>
  <ScaleCrop>false</ScaleCrop>
  <LinksUpToDate>false</LinksUpToDate>
  <CharactersWithSpaces>748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2025-05-06T09:12:00Z</dcterms:created>
  <dc:creator>蔡羽满</dc:creator>
  <cp:lastModifiedBy>新月</cp:lastModifiedBy>
  <cp:lastPrinted>2025-05-07T08:16:00Z</cp:lastPrinted>
  <dcterms:modified xsi:type="dcterms:W3CDTF">2025-05-15T03:41:32Z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eyJoZGlkIjoiZGM0MDY2NzZiN2M4ZjgyNzdmNDdkNDBmYzhhNDNjY2QifQ==</vt:lpwstr>
  </property>
  <property fmtid="{D5CDD505-2E9C-101B-9397-08002B2CF9AE}" pid="3" name="KSOProductBuildVer">
    <vt:lpwstr>2052-12.1.0.18608</vt:lpwstr>
  </property>
  <property fmtid="{D5CDD505-2E9C-101B-9397-08002B2CF9AE}" pid="4" name="ICV">
    <vt:lpwstr>19F447AE40D444118B9CA72B9951003A_13</vt:lpwstr>
  </property>
</Properties>
</file>