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FED5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7" w:name="_GoBack"/>
      <w:bookmarkStart w:id="0" w:name="OLE_LINK3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1" w:name="OLE_LINK18"/>
    </w:p>
    <w:p w14:paraId="043BAF05">
      <w:pPr>
        <w:spacing w:line="560" w:lineRule="exact"/>
        <w:jc w:val="both"/>
        <w:rPr>
          <w:rFonts w:hint="default" w:ascii="Times New Roman" w:hAnsi="Times New Roman" w:eastAsia="黑体" w:cs="Times New Roman"/>
          <w:sz w:val="36"/>
          <w:szCs w:val="36"/>
        </w:rPr>
      </w:pPr>
    </w:p>
    <w:p w14:paraId="33E15A6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OLE_LINK8"/>
      <w:bookmarkStart w:id="3" w:name="_Hlk195004046"/>
      <w:r>
        <w:rPr>
          <w:rFonts w:hint="default" w:ascii="Times New Roman" w:hAnsi="Times New Roman" w:eastAsia="方正小标宋简体" w:cs="Times New Roman"/>
          <w:sz w:val="44"/>
          <w:szCs w:val="44"/>
        </w:rPr>
        <w:t>《广西医学》杂志编委会委员</w:t>
      </w:r>
    </w:p>
    <w:p w14:paraId="4199F58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推荐要求、职责与权益</w:t>
      </w:r>
    </w:p>
    <w:bookmarkEnd w:id="1"/>
    <w:bookmarkEnd w:id="2"/>
    <w:p w14:paraId="3B759E95">
      <w:pPr>
        <w:spacing w:line="560" w:lineRule="exact"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bookmarkEnd w:id="0"/>
    <w:bookmarkEnd w:id="3"/>
    <w:p w14:paraId="57317CB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" w:name="OLE_LINK16"/>
      <w:r>
        <w:rPr>
          <w:rFonts w:hint="default" w:ascii="Times New Roman" w:hAnsi="Times New Roman" w:eastAsia="仿宋_GB2312" w:cs="Times New Roman"/>
          <w:sz w:val="32"/>
          <w:szCs w:val="32"/>
        </w:rPr>
        <w:t>《广西医学》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</w:rPr>
        <w:t>杂志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45-1122/R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ISSN 0253-4304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是广西壮族自治区卫生健康委员会主管、广西壮族自治区医学科学信息研究所主办、国内外公开发行的综合性医学学术期刊。自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年连续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年进入中国科技信息研究所“中国科技核心期刊”名录，连续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年入选《中国学术期刊影响因子年报（自然科学与工程技术版）》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区，总被引频次达百万，多次被政府部门评为“优秀科技期刊”“十佳科技期刊”等，先后有中国科学院、中国工程院的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位院士和一批国家级医学学科带头人为本刊撰稿或题词。高端机构用户有哈佛大学、耶鲁大学、牛津大学等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多所世界名校和研究院所。</w:t>
      </w:r>
    </w:p>
    <w:p w14:paraId="3D77E81D"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5" w:name="OLE_LINK20"/>
      <w:r>
        <w:rPr>
          <w:rFonts w:hint="default" w:ascii="Times New Roman" w:hAnsi="Times New Roman" w:eastAsia="黑体" w:cs="Times New Roman"/>
          <w:sz w:val="32"/>
          <w:szCs w:val="32"/>
        </w:rPr>
        <w:t>一、编委会委员推荐要求</w:t>
      </w:r>
    </w:p>
    <w:bookmarkEnd w:id="5"/>
    <w:p w14:paraId="2B003E7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坚持正确的政治方向和舆论导向，学风正派、治学严谨。</w:t>
      </w:r>
    </w:p>
    <w:p w14:paraId="322A637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具有副高及以上专业技术职称或具有医学及相关专业博士学位，并在本学科（专业）领域内造诣较深、有较强的学术影响力、科研成果丰硕的学科带头人、学术带头人或专家、学者。</w:t>
      </w:r>
    </w:p>
    <w:p w14:paraId="772E5D9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年以第一作者或通信作者在重要专业杂志上发表过3篇及以上学术论文，主持省级以上科研项目或获省部级科技奖励。</w:t>
      </w:r>
    </w:p>
    <w:p w14:paraId="40776AD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《广西医学》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编辑部委托评审稿件，能在编辑部提交稿件后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天内认真、严谨完成任务。</w:t>
      </w:r>
    </w:p>
    <w:p w14:paraId="7C60C6C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为杂志撰稿、约稿或推荐稿件，每年向《广西医学》投稿至少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篇（可以是第一作者，也可以是通信作者）。</w:t>
      </w:r>
    </w:p>
    <w:p w14:paraId="37BDD6E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积极参加或者组织有关人员参加本刊编委会和学术交流活动，积极为本刊发展出谋划策。</w:t>
      </w:r>
    </w:p>
    <w:p w14:paraId="440325F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在学术及科研活动中宣传本刊，协助期刊聚焦医学科学研究的前沿和热点问题，提高期刊知名度。</w:t>
      </w:r>
    </w:p>
    <w:p w14:paraId="62539FD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8.新一届编委的聘期为5年。</w:t>
      </w:r>
    </w:p>
    <w:p w14:paraId="32570216"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6" w:name="OLE_LINK21"/>
      <w:r>
        <w:rPr>
          <w:rFonts w:hint="default" w:ascii="Times New Roman" w:hAnsi="Times New Roman" w:eastAsia="黑体" w:cs="Times New Roman"/>
          <w:sz w:val="32"/>
          <w:szCs w:val="32"/>
        </w:rPr>
        <w:t>二、编委的职责与权益</w:t>
      </w:r>
      <w:bookmarkEnd w:id="6"/>
    </w:p>
    <w:p w14:paraId="7D14245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有责任撰写或推荐稿件（每年至少1篇），帮助提高本刊的办刊水平。</w:t>
      </w:r>
    </w:p>
    <w:p w14:paraId="255AFFE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有义务通过自己的学术和科研活动提高本刊的知名度。</w:t>
      </w:r>
    </w:p>
    <w:p w14:paraId="479B26D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经常审阅本刊，提出改进的意见和建议。</w:t>
      </w:r>
    </w:p>
    <w:p w14:paraId="58B4CD6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编辑部为获聘者颁发聘书，定期邀请其参加本刊编委会、审稿专家培训活动和学术交流活动。</w:t>
      </w:r>
    </w:p>
    <w:p w14:paraId="7B3E46D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编委本人撰写或推荐的优秀稿件优先审稿、刊登。</w:t>
      </w:r>
    </w:p>
    <w:p w14:paraId="4CC7605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编辑部根据审稿数量、审稿质量，以及参加编辑部其他工作情况支付报酬。</w:t>
      </w:r>
    </w:p>
    <w:bookmarkEnd w:id="7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jYxMWM0NDY4ODBkMjM2OGM4NTJkMTQyZDUxZDEifQ=="/>
    <w:docVar w:name="KSO_WPS_MARK_KEY" w:val="bc8a2d93-5257-4788-8d44-c37c3e5df357"/>
  </w:docVars>
  <w:rsids>
    <w:rsidRoot w:val="00CB1F9D"/>
    <w:rsid w:val="00032583"/>
    <w:rsid w:val="00037122"/>
    <w:rsid w:val="00077162"/>
    <w:rsid w:val="00092901"/>
    <w:rsid w:val="000B5960"/>
    <w:rsid w:val="000B63E2"/>
    <w:rsid w:val="000D2476"/>
    <w:rsid w:val="000F01BB"/>
    <w:rsid w:val="0010460F"/>
    <w:rsid w:val="00140B2C"/>
    <w:rsid w:val="0014392B"/>
    <w:rsid w:val="00195D9E"/>
    <w:rsid w:val="001C517F"/>
    <w:rsid w:val="001C565F"/>
    <w:rsid w:val="001E093E"/>
    <w:rsid w:val="00210A0C"/>
    <w:rsid w:val="00214986"/>
    <w:rsid w:val="00235A2B"/>
    <w:rsid w:val="0029772E"/>
    <w:rsid w:val="00313E65"/>
    <w:rsid w:val="00314AAA"/>
    <w:rsid w:val="00317B1B"/>
    <w:rsid w:val="003313CF"/>
    <w:rsid w:val="00357FD8"/>
    <w:rsid w:val="003853CE"/>
    <w:rsid w:val="00391088"/>
    <w:rsid w:val="003923B2"/>
    <w:rsid w:val="003A09B3"/>
    <w:rsid w:val="003D4065"/>
    <w:rsid w:val="003D671C"/>
    <w:rsid w:val="004166DE"/>
    <w:rsid w:val="004536AC"/>
    <w:rsid w:val="004748E1"/>
    <w:rsid w:val="00493FEF"/>
    <w:rsid w:val="004B29E3"/>
    <w:rsid w:val="004C4A8B"/>
    <w:rsid w:val="004C76DD"/>
    <w:rsid w:val="004D4921"/>
    <w:rsid w:val="004D7FBF"/>
    <w:rsid w:val="004F5685"/>
    <w:rsid w:val="0050153A"/>
    <w:rsid w:val="00514A43"/>
    <w:rsid w:val="00546071"/>
    <w:rsid w:val="00566F54"/>
    <w:rsid w:val="00583CF9"/>
    <w:rsid w:val="005C2E61"/>
    <w:rsid w:val="005E3369"/>
    <w:rsid w:val="006046FF"/>
    <w:rsid w:val="006107C7"/>
    <w:rsid w:val="00613ED4"/>
    <w:rsid w:val="00616606"/>
    <w:rsid w:val="0062222A"/>
    <w:rsid w:val="00635C8C"/>
    <w:rsid w:val="006378F3"/>
    <w:rsid w:val="00654CEB"/>
    <w:rsid w:val="00655859"/>
    <w:rsid w:val="00662FB4"/>
    <w:rsid w:val="00674020"/>
    <w:rsid w:val="00683048"/>
    <w:rsid w:val="006910B1"/>
    <w:rsid w:val="00692642"/>
    <w:rsid w:val="006A30C9"/>
    <w:rsid w:val="006F0985"/>
    <w:rsid w:val="006F51C6"/>
    <w:rsid w:val="006F7EF6"/>
    <w:rsid w:val="00717710"/>
    <w:rsid w:val="0079236C"/>
    <w:rsid w:val="007B1378"/>
    <w:rsid w:val="007B2200"/>
    <w:rsid w:val="007D2134"/>
    <w:rsid w:val="007D63AD"/>
    <w:rsid w:val="007E1E27"/>
    <w:rsid w:val="00802FFB"/>
    <w:rsid w:val="00814771"/>
    <w:rsid w:val="00840122"/>
    <w:rsid w:val="00857400"/>
    <w:rsid w:val="008801E4"/>
    <w:rsid w:val="008A1119"/>
    <w:rsid w:val="008C3ADF"/>
    <w:rsid w:val="00922C7E"/>
    <w:rsid w:val="00933ED7"/>
    <w:rsid w:val="00957DAD"/>
    <w:rsid w:val="00972FE4"/>
    <w:rsid w:val="00984CA4"/>
    <w:rsid w:val="009B5866"/>
    <w:rsid w:val="009D702F"/>
    <w:rsid w:val="00A03E38"/>
    <w:rsid w:val="00A060D6"/>
    <w:rsid w:val="00A14AE8"/>
    <w:rsid w:val="00A51500"/>
    <w:rsid w:val="00A71FCF"/>
    <w:rsid w:val="00A866F5"/>
    <w:rsid w:val="00A95696"/>
    <w:rsid w:val="00AA203F"/>
    <w:rsid w:val="00AA27FA"/>
    <w:rsid w:val="00AD18AC"/>
    <w:rsid w:val="00AE4D03"/>
    <w:rsid w:val="00B12D90"/>
    <w:rsid w:val="00B24CB1"/>
    <w:rsid w:val="00B44986"/>
    <w:rsid w:val="00B44FA0"/>
    <w:rsid w:val="00B76730"/>
    <w:rsid w:val="00BA65B6"/>
    <w:rsid w:val="00BD1B8D"/>
    <w:rsid w:val="00BE4E5B"/>
    <w:rsid w:val="00C0276A"/>
    <w:rsid w:val="00C3559E"/>
    <w:rsid w:val="00CA6A19"/>
    <w:rsid w:val="00CB1F9D"/>
    <w:rsid w:val="00CC4567"/>
    <w:rsid w:val="00CC6EE6"/>
    <w:rsid w:val="00D45B89"/>
    <w:rsid w:val="00D50260"/>
    <w:rsid w:val="00D753F1"/>
    <w:rsid w:val="00DA46A4"/>
    <w:rsid w:val="00DB0D64"/>
    <w:rsid w:val="00DC0182"/>
    <w:rsid w:val="00E13ECC"/>
    <w:rsid w:val="00E204A5"/>
    <w:rsid w:val="00E24622"/>
    <w:rsid w:val="00E51E0C"/>
    <w:rsid w:val="00E536E4"/>
    <w:rsid w:val="00E53874"/>
    <w:rsid w:val="00EA0728"/>
    <w:rsid w:val="00EA6235"/>
    <w:rsid w:val="00EB2B25"/>
    <w:rsid w:val="00ED1C6B"/>
    <w:rsid w:val="00EE431E"/>
    <w:rsid w:val="00F2650B"/>
    <w:rsid w:val="00F35513"/>
    <w:rsid w:val="00F53636"/>
    <w:rsid w:val="00F5592E"/>
    <w:rsid w:val="00F852FE"/>
    <w:rsid w:val="00F85743"/>
    <w:rsid w:val="03BF53E3"/>
    <w:rsid w:val="03F42B49"/>
    <w:rsid w:val="065F0B64"/>
    <w:rsid w:val="090C42F0"/>
    <w:rsid w:val="14ED01F3"/>
    <w:rsid w:val="1AC122E6"/>
    <w:rsid w:val="1D4C6EC8"/>
    <w:rsid w:val="1FEA468B"/>
    <w:rsid w:val="204D69D9"/>
    <w:rsid w:val="23CD3D29"/>
    <w:rsid w:val="23EB7030"/>
    <w:rsid w:val="2C4B734C"/>
    <w:rsid w:val="2E4C5B33"/>
    <w:rsid w:val="305618BF"/>
    <w:rsid w:val="38C20323"/>
    <w:rsid w:val="3D6317F2"/>
    <w:rsid w:val="406946B4"/>
    <w:rsid w:val="439E42E3"/>
    <w:rsid w:val="44AA57C0"/>
    <w:rsid w:val="45856397"/>
    <w:rsid w:val="4A053494"/>
    <w:rsid w:val="4A643A23"/>
    <w:rsid w:val="4DF00988"/>
    <w:rsid w:val="568F75D6"/>
    <w:rsid w:val="58BF1C1C"/>
    <w:rsid w:val="5B7861BC"/>
    <w:rsid w:val="5C8833BA"/>
    <w:rsid w:val="61D71B2D"/>
    <w:rsid w:val="637276AB"/>
    <w:rsid w:val="6409336B"/>
    <w:rsid w:val="644A1297"/>
    <w:rsid w:val="679E109A"/>
    <w:rsid w:val="67BF51F2"/>
    <w:rsid w:val="70F86CC6"/>
    <w:rsid w:val="7AA7764D"/>
    <w:rsid w:val="7D4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Emphasis"/>
    <w:basedOn w:val="18"/>
    <w:qFormat/>
    <w:uiPriority w:val="20"/>
    <w:rPr>
      <w:i/>
    </w:rPr>
  </w:style>
  <w:style w:type="character" w:styleId="20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1">
    <w:name w:val="日期 字符"/>
    <w:basedOn w:val="18"/>
    <w:link w:val="11"/>
    <w:semiHidden/>
    <w:qFormat/>
    <w:uiPriority w:val="99"/>
  </w:style>
  <w:style w:type="paragraph" w:customStyle="1" w:styleId="4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43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4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862</Characters>
  <Lines>23</Lines>
  <Paragraphs>20</Paragraphs>
  <TotalTime>7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2025-05-06T09:02:00Z</dcterms:created>
  <dc:creator>蔡羽满</dc:creator>
  <cp:lastModifiedBy>新月</cp:lastModifiedBy>
  <cp:lastPrinted>2025-05-07T08:16:00Z</cp:lastPrinted>
  <dcterms:modified xsi:type="dcterms:W3CDTF">2025-05-15T03:41:07Z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eyJoZGlkIjoiZGM0MDY2NzZiN2M4ZjgyNzdmNDdkNDBmYzhhNDNjY2QifQ==</vt:lpwstr>
  </property>
  <property fmtid="{D5CDD505-2E9C-101B-9397-08002B2CF9AE}" pid="3" name="KSOProductBuildVer">
    <vt:lpwstr>2052-12.1.0.18608</vt:lpwstr>
  </property>
  <property fmtid="{D5CDD505-2E9C-101B-9397-08002B2CF9AE}" pid="4" name="ICV">
    <vt:lpwstr>EF9B280867FA455D8F367C8E7C8A3096_13</vt:lpwstr>
  </property>
</Properties>
</file>