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A0D17">
      <w:pPr>
        <w:wordWrap w:val="0"/>
        <w:rPr>
          <w:rFonts w:hint="eastAsia" w:eastAsia="黑体"/>
          <w:sz w:val="32"/>
          <w:szCs w:val="32"/>
        </w:rPr>
      </w:pPr>
      <w:r>
        <w:rPr>
          <w:rFonts w:eastAsia="黑体"/>
          <w:sz w:val="32"/>
          <w:szCs w:val="32"/>
        </w:rPr>
        <w:t>附件</w:t>
      </w:r>
      <w:r>
        <w:rPr>
          <w:rFonts w:hint="eastAsia" w:eastAsia="黑体"/>
          <w:sz w:val="32"/>
          <w:szCs w:val="32"/>
        </w:rPr>
        <w:t>2</w:t>
      </w:r>
    </w:p>
    <w:p w14:paraId="5CFE21E0">
      <w:pPr>
        <w:spacing w:line="700" w:lineRule="exact"/>
        <w:jc w:val="center"/>
        <w:rPr>
          <w:rFonts w:eastAsia="方正小标宋简体"/>
          <w:sz w:val="44"/>
          <w:szCs w:val="44"/>
        </w:rPr>
      </w:pPr>
    </w:p>
    <w:p w14:paraId="217F37E6">
      <w:pPr>
        <w:spacing w:line="700" w:lineRule="exact"/>
        <w:jc w:val="center"/>
        <w:rPr>
          <w:rFonts w:eastAsia="方正小标宋简体"/>
          <w:sz w:val="44"/>
          <w:szCs w:val="44"/>
        </w:rPr>
      </w:pPr>
    </w:p>
    <w:p w14:paraId="5ADB95BE">
      <w:pPr>
        <w:spacing w:line="700" w:lineRule="exact"/>
        <w:jc w:val="center"/>
        <w:rPr>
          <w:rFonts w:eastAsia="方正小标宋简体"/>
          <w:sz w:val="48"/>
          <w:szCs w:val="48"/>
        </w:rPr>
      </w:pPr>
      <w:r>
        <w:rPr>
          <w:rFonts w:eastAsia="方正小标宋简体"/>
          <w:sz w:val="48"/>
          <w:szCs w:val="48"/>
        </w:rPr>
        <w:t>青苗人才资助科研项目</w:t>
      </w:r>
    </w:p>
    <w:p w14:paraId="35C72FAE">
      <w:pPr>
        <w:spacing w:line="700" w:lineRule="exact"/>
        <w:jc w:val="center"/>
        <w:rPr>
          <w:rFonts w:hint="eastAsia" w:ascii="方正小标宋简体" w:eastAsia="方正小标宋简体"/>
          <w:sz w:val="48"/>
          <w:szCs w:val="48"/>
        </w:rPr>
      </w:pPr>
      <w:r>
        <w:rPr>
          <w:rFonts w:hint="eastAsia" w:ascii="方正小标宋简体" w:eastAsia="方正小标宋简体"/>
          <w:sz w:val="48"/>
          <w:szCs w:val="48"/>
        </w:rPr>
        <w:t>申 报 书</w:t>
      </w:r>
    </w:p>
    <w:p w14:paraId="5B6846B0">
      <w:pPr>
        <w:spacing w:line="70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rPr>
        <w:t>（自然科学/哲学社科项目）</w:t>
      </w:r>
    </w:p>
    <w:p w14:paraId="4D2C2C3F">
      <w:pPr>
        <w:spacing w:line="560" w:lineRule="exact"/>
        <w:ind w:right="-469"/>
        <w:jc w:val="left"/>
        <w:rPr>
          <w:rFonts w:hint="eastAsia" w:ascii="黑体" w:eastAsia="黑体"/>
          <w:sz w:val="28"/>
        </w:rPr>
      </w:pPr>
    </w:p>
    <w:p w14:paraId="178DCC79">
      <w:pPr>
        <w:rPr>
          <w:rFonts w:hint="eastAsia"/>
        </w:rPr>
      </w:pPr>
    </w:p>
    <w:p w14:paraId="2628CFA2">
      <w:pPr>
        <w:pStyle w:val="4"/>
        <w:rPr>
          <w:rFonts w:hint="eastAsia"/>
        </w:rPr>
      </w:pPr>
    </w:p>
    <w:p w14:paraId="7100CF29">
      <w:pPr>
        <w:rPr>
          <w:rFonts w:hint="eastAsia" w:ascii="仿宋_GB2312" w:hAnsi="宋体" w:eastAsia="仿宋_GB2312"/>
          <w:sz w:val="32"/>
          <w:szCs w:val="32"/>
          <w:u w:val="single"/>
        </w:rPr>
      </w:pPr>
      <w:r>
        <w:rPr>
          <w:rFonts w:hint="eastAsia" w:ascii="仿宋_GB2312" w:hAnsi="宋体" w:eastAsia="仿宋_GB2312"/>
          <w:sz w:val="32"/>
          <w:szCs w:val="32"/>
        </w:rPr>
        <w:t xml:space="preserve">项目名称:  </w:t>
      </w:r>
      <w:r>
        <w:rPr>
          <w:rFonts w:hint="eastAsia" w:ascii="仿宋_GB2312" w:hAnsi="宋体" w:eastAsia="仿宋_GB2312"/>
          <w:sz w:val="32"/>
          <w:szCs w:val="32"/>
          <w:u w:val="single"/>
        </w:rPr>
        <w:t xml:space="preserve">                                                   </w:t>
      </w:r>
    </w:p>
    <w:p w14:paraId="3390E1AA">
      <w:pPr>
        <w:rPr>
          <w:rFonts w:hint="eastAsia" w:ascii="仿宋_GB2312" w:hAnsi="宋体" w:eastAsia="仿宋_GB2312"/>
          <w:sz w:val="32"/>
          <w:szCs w:val="32"/>
        </w:rPr>
      </w:pPr>
      <w:r>
        <w:rPr>
          <w:rFonts w:hint="eastAsia" w:ascii="仿宋_GB2312" w:hAnsi="宋体" w:eastAsia="仿宋_GB2312"/>
          <w:sz w:val="32"/>
          <w:szCs w:val="32"/>
        </w:rPr>
        <w:t xml:space="preserve">申 报 人： </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p>
    <w:p w14:paraId="67170670">
      <w:pPr>
        <w:rPr>
          <w:rFonts w:hint="eastAsia" w:ascii="仿宋_GB2312" w:hAnsi="宋体" w:eastAsia="仿宋_GB2312"/>
          <w:sz w:val="32"/>
          <w:szCs w:val="32"/>
          <w:u w:val="single"/>
        </w:rPr>
      </w:pPr>
      <w:r>
        <w:rPr>
          <w:rFonts w:hint="eastAsia" w:ascii="仿宋_GB2312" w:hAnsi="宋体" w:eastAsia="仿宋_GB2312"/>
          <w:sz w:val="32"/>
          <w:szCs w:val="32"/>
        </w:rPr>
        <w:t xml:space="preserve">申报单位： </w:t>
      </w:r>
      <w:r>
        <w:rPr>
          <w:rFonts w:hint="eastAsia" w:ascii="仿宋_GB2312" w:hAnsi="宋体" w:eastAsia="仿宋_GB2312"/>
          <w:sz w:val="32"/>
          <w:szCs w:val="32"/>
          <w:u w:val="single"/>
        </w:rPr>
        <w:t xml:space="preserve">                                                   </w:t>
      </w:r>
    </w:p>
    <w:p w14:paraId="299F6727">
      <w:pPr>
        <w:rPr>
          <w:rFonts w:hint="eastAsia" w:ascii="仿宋_GB2312" w:hAnsi="宋体" w:eastAsia="仿宋_GB2312"/>
          <w:sz w:val="32"/>
          <w:szCs w:val="32"/>
        </w:rPr>
      </w:pPr>
      <w:r>
        <w:rPr>
          <w:rFonts w:hint="eastAsia" w:ascii="仿宋_GB2312" w:hAnsi="宋体" w:eastAsia="仿宋_GB2312"/>
          <w:sz w:val="32"/>
          <w:szCs w:val="32"/>
        </w:rPr>
        <w:t xml:space="preserve">联系电话:  </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p>
    <w:p w14:paraId="2945B9E6">
      <w:pPr>
        <w:rPr>
          <w:rFonts w:hint="eastAsia" w:ascii="仿宋_GB2312" w:eastAsia="仿宋_GB2312"/>
          <w:sz w:val="32"/>
          <w:szCs w:val="32"/>
        </w:rPr>
      </w:pPr>
      <w:r>
        <w:rPr>
          <w:rFonts w:hint="eastAsia" w:ascii="仿宋_GB2312" w:hAnsi="宋体" w:eastAsia="仿宋_GB2312"/>
          <w:sz w:val="32"/>
          <w:szCs w:val="32"/>
        </w:rPr>
        <w:t xml:space="preserve">起止年限： </w:t>
      </w:r>
      <w:r>
        <w:rPr>
          <w:rFonts w:hint="eastAsia" w:ascii="仿宋_GB2312" w:hAnsi="宋体" w:eastAsia="仿宋_GB2312"/>
          <w:sz w:val="32"/>
          <w:szCs w:val="32"/>
          <w:u w:val="single"/>
        </w:rPr>
        <w:t xml:space="preserve">                                                   </w:t>
      </w:r>
    </w:p>
    <w:p w14:paraId="42869002">
      <w:pPr>
        <w:rPr>
          <w:rFonts w:hint="eastAsia" w:ascii="仿宋_GB2312" w:hAnsi="宋体" w:eastAsia="仿宋_GB2312"/>
          <w:sz w:val="32"/>
          <w:szCs w:val="32"/>
        </w:rPr>
      </w:pPr>
      <w:r>
        <w:rPr>
          <w:rFonts w:hint="eastAsia" w:ascii="仿宋_GB2312" w:hAnsi="宋体" w:eastAsia="仿宋_GB2312"/>
          <w:sz w:val="32"/>
          <w:szCs w:val="32"/>
        </w:rPr>
        <w:t xml:space="preserve">电子邮箱： </w:t>
      </w:r>
      <w:r>
        <w:rPr>
          <w:rFonts w:hint="eastAsia" w:ascii="仿宋_GB2312" w:hAnsi="宋体" w:eastAsia="仿宋_GB2312"/>
          <w:sz w:val="32"/>
          <w:szCs w:val="32"/>
          <w:u w:val="single"/>
        </w:rPr>
        <w:t xml:space="preserve">                                                   </w:t>
      </w:r>
    </w:p>
    <w:p w14:paraId="35C56E7C">
      <w:pPr>
        <w:rPr>
          <w:rFonts w:hint="eastAsia" w:ascii="宋体" w:hAnsi="宋体"/>
          <w:sz w:val="32"/>
          <w:szCs w:val="32"/>
        </w:rPr>
      </w:pPr>
      <w:r>
        <w:rPr>
          <w:rFonts w:hint="eastAsia" w:ascii="仿宋_GB2312" w:hAnsi="宋体" w:eastAsia="仿宋_GB2312"/>
          <w:sz w:val="32"/>
          <w:szCs w:val="32"/>
        </w:rPr>
        <w:t xml:space="preserve">申报日期： </w:t>
      </w:r>
      <w:r>
        <w:rPr>
          <w:rFonts w:hint="eastAsia" w:ascii="仿宋_GB2312" w:hAnsi="宋体" w:eastAsia="仿宋_GB2312"/>
          <w:sz w:val="32"/>
          <w:szCs w:val="32"/>
          <w:u w:val="single"/>
        </w:rPr>
        <w:t xml:space="preserve">                                                   </w:t>
      </w:r>
    </w:p>
    <w:p w14:paraId="369E22B0">
      <w:pPr>
        <w:spacing w:line="600" w:lineRule="exact"/>
        <w:rPr>
          <w:rFonts w:hint="eastAsia" w:ascii="黑体" w:eastAsia="黑体"/>
          <w:sz w:val="32"/>
          <w:szCs w:val="32"/>
        </w:rPr>
      </w:pPr>
    </w:p>
    <w:p w14:paraId="2E3D4FE6">
      <w:pPr>
        <w:pStyle w:val="4"/>
        <w:rPr>
          <w:rFonts w:hint="eastAsia"/>
        </w:rPr>
      </w:pPr>
    </w:p>
    <w:p w14:paraId="74E5FC11">
      <w:pPr>
        <w:spacing w:line="600" w:lineRule="exact"/>
        <w:rPr>
          <w:rFonts w:hint="eastAsia" w:ascii="黑体" w:eastAsia="黑体"/>
          <w:sz w:val="32"/>
          <w:szCs w:val="32"/>
        </w:rPr>
      </w:pPr>
    </w:p>
    <w:p w14:paraId="29B0E6D2">
      <w:pPr>
        <w:snapToGrid w:val="0"/>
        <w:spacing w:line="560" w:lineRule="exact"/>
        <w:jc w:val="center"/>
        <w:rPr>
          <w:rFonts w:eastAsia="楷体_GB2312"/>
          <w:sz w:val="32"/>
          <w:szCs w:val="32"/>
        </w:rPr>
      </w:pPr>
      <w:r>
        <w:rPr>
          <w:rFonts w:eastAsia="楷体_GB2312"/>
          <w:sz w:val="32"/>
          <w:szCs w:val="32"/>
        </w:rPr>
        <w:t>自治区</w:t>
      </w:r>
      <w:r>
        <w:rPr>
          <w:rFonts w:hint="eastAsia" w:eastAsia="楷体_GB2312"/>
          <w:sz w:val="32"/>
          <w:szCs w:val="32"/>
        </w:rPr>
        <w:t>人力资源社会</w:t>
      </w:r>
      <w:r>
        <w:rPr>
          <w:rFonts w:eastAsia="楷体_GB2312"/>
          <w:sz w:val="32"/>
          <w:szCs w:val="32"/>
        </w:rPr>
        <w:t>保障厅制</w:t>
      </w:r>
    </w:p>
    <w:p w14:paraId="772F0687">
      <w:pPr>
        <w:overflowPunct w:val="0"/>
        <w:autoSpaceDE w:val="0"/>
        <w:autoSpaceDN w:val="0"/>
        <w:spacing w:line="400" w:lineRule="exact"/>
        <w:jc w:val="center"/>
        <w:rPr>
          <w:rFonts w:hint="eastAsia" w:ascii="黑体" w:eastAsia="黑体"/>
          <w:sz w:val="30"/>
          <w:szCs w:val="30"/>
        </w:rPr>
      </w:pPr>
      <w:r>
        <w:rPr>
          <w:rFonts w:eastAsia="楷体_GB2312"/>
          <w:sz w:val="32"/>
          <w:szCs w:val="32"/>
        </w:rPr>
        <w:t>2025年4月</w:t>
      </w:r>
    </w:p>
    <w:p w14:paraId="7D044E61">
      <w:pPr>
        <w:overflowPunct w:val="0"/>
        <w:autoSpaceDE w:val="0"/>
        <w:autoSpaceDN w:val="0"/>
        <w:spacing w:line="400" w:lineRule="exact"/>
        <w:rPr>
          <w:rFonts w:hint="eastAsia" w:ascii="黑体" w:eastAsia="黑体"/>
          <w:sz w:val="30"/>
          <w:szCs w:val="30"/>
        </w:rPr>
      </w:pPr>
    </w:p>
    <w:p w14:paraId="527AA0DE">
      <w:pPr>
        <w:overflowPunct w:val="0"/>
        <w:autoSpaceDE w:val="0"/>
        <w:autoSpaceDN w:val="0"/>
        <w:spacing w:line="400" w:lineRule="exact"/>
        <w:rPr>
          <w:rFonts w:hint="eastAsia" w:ascii="黑体" w:eastAsia="黑体"/>
          <w:sz w:val="30"/>
          <w:szCs w:val="30"/>
        </w:rPr>
      </w:pPr>
    </w:p>
    <w:p w14:paraId="04D8F141">
      <w:pPr>
        <w:overflowPunct w:val="0"/>
        <w:autoSpaceDE w:val="0"/>
        <w:autoSpaceDN w:val="0"/>
        <w:spacing w:line="400" w:lineRule="exact"/>
        <w:rPr>
          <w:rFonts w:hint="eastAsia" w:ascii="黑体" w:eastAsia="黑体"/>
          <w:sz w:val="30"/>
          <w:szCs w:val="30"/>
        </w:rPr>
      </w:pPr>
    </w:p>
    <w:p w14:paraId="20B5CDED">
      <w:pPr>
        <w:spacing w:line="560" w:lineRule="exact"/>
        <w:jc w:val="center"/>
        <w:rPr>
          <w:rFonts w:ascii="方正小标宋简体" w:hAnsi="方正小标宋简体" w:eastAsia="方正小标宋简体" w:cs="方正小标宋简体"/>
          <w:snapToGrid w:val="0"/>
          <w:color w:val="000000"/>
          <w:sz w:val="44"/>
          <w:szCs w:val="44"/>
        </w:rPr>
      </w:pPr>
      <w:r>
        <w:rPr>
          <w:rFonts w:hint="eastAsia" w:ascii="方正小标宋简体" w:hAnsi="方正小标宋简体" w:eastAsia="方正小标宋简体" w:cs="方正小标宋简体"/>
          <w:snapToGrid w:val="0"/>
          <w:color w:val="000000"/>
          <w:sz w:val="44"/>
          <w:szCs w:val="44"/>
        </w:rPr>
        <w:t>填  表  说  明</w:t>
      </w:r>
    </w:p>
    <w:p w14:paraId="03649F90">
      <w:pPr>
        <w:spacing w:line="560" w:lineRule="exact"/>
        <w:rPr>
          <w:rFonts w:eastAsia="仿宋_GB2312"/>
          <w:snapToGrid w:val="0"/>
          <w:color w:val="000000"/>
          <w:sz w:val="32"/>
          <w:szCs w:val="32"/>
        </w:rPr>
      </w:pPr>
    </w:p>
    <w:p w14:paraId="288A40DE">
      <w:pPr>
        <w:spacing w:line="59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一、填写前，请认真阅读《关于做好第</w:t>
      </w:r>
      <w:r>
        <w:rPr>
          <w:rFonts w:hint="eastAsia" w:eastAsia="仿宋_GB2312"/>
          <w:snapToGrid w:val="0"/>
          <w:color w:val="000000"/>
          <w:kern w:val="0"/>
          <w:sz w:val="32"/>
          <w:szCs w:val="32"/>
        </w:rPr>
        <w:t>二</w:t>
      </w:r>
      <w:r>
        <w:rPr>
          <w:rFonts w:eastAsia="仿宋_GB2312"/>
          <w:snapToGrid w:val="0"/>
          <w:color w:val="000000"/>
          <w:kern w:val="0"/>
          <w:sz w:val="32"/>
          <w:szCs w:val="32"/>
        </w:rPr>
        <w:t>批青苗人才普惠性支持政策有关资助经费申领发放工作的通知》以及有关人才项目申报指南。</w:t>
      </w:r>
    </w:p>
    <w:p w14:paraId="1B10E260">
      <w:pPr>
        <w:spacing w:line="590" w:lineRule="exact"/>
        <w:ind w:firstLine="640" w:firstLineChars="200"/>
        <w:rPr>
          <w:rFonts w:eastAsia="仿宋_GB2312"/>
          <w:snapToGrid w:val="0"/>
          <w:kern w:val="0"/>
          <w:sz w:val="32"/>
          <w:szCs w:val="32"/>
        </w:rPr>
      </w:pPr>
      <w:r>
        <w:rPr>
          <w:rFonts w:eastAsia="仿宋_GB2312"/>
          <w:snapToGrid w:val="0"/>
          <w:kern w:val="0"/>
          <w:sz w:val="32"/>
          <w:szCs w:val="32"/>
        </w:rPr>
        <w:t>二、填写内容要准确无误，表内项目没有的，填写</w:t>
      </w:r>
      <w:r>
        <w:rPr>
          <w:rFonts w:hint="eastAsia" w:ascii="仿宋_GB2312" w:hAnsi="宋体" w:eastAsia="仿宋_GB2312"/>
          <w:snapToGrid w:val="0"/>
          <w:kern w:val="0"/>
          <w:sz w:val="32"/>
          <w:szCs w:val="32"/>
        </w:rPr>
        <w:t>“</w:t>
      </w:r>
      <w:r>
        <w:rPr>
          <w:rFonts w:hint="eastAsia" w:ascii="仿宋_GB2312" w:eastAsia="仿宋_GB2312"/>
          <w:snapToGrid w:val="0"/>
          <w:kern w:val="0"/>
          <w:sz w:val="32"/>
          <w:szCs w:val="32"/>
        </w:rPr>
        <w:t>无</w:t>
      </w:r>
      <w:r>
        <w:rPr>
          <w:rFonts w:hint="eastAsia" w:ascii="仿宋_GB2312" w:hAnsi="宋体" w:eastAsia="仿宋_GB2312"/>
          <w:snapToGrid w:val="0"/>
          <w:kern w:val="0"/>
          <w:sz w:val="32"/>
          <w:szCs w:val="32"/>
        </w:rPr>
        <w:t>”</w:t>
      </w:r>
      <w:r>
        <w:rPr>
          <w:rFonts w:eastAsia="仿宋_GB2312"/>
          <w:snapToGrid w:val="0"/>
          <w:kern w:val="0"/>
          <w:sz w:val="32"/>
          <w:szCs w:val="32"/>
        </w:rPr>
        <w:t>。</w:t>
      </w:r>
    </w:p>
    <w:p w14:paraId="2373E8A4">
      <w:pPr>
        <w:spacing w:line="590" w:lineRule="exact"/>
        <w:ind w:firstLine="640" w:firstLineChars="200"/>
        <w:rPr>
          <w:rFonts w:eastAsia="仿宋_GB2312"/>
          <w:snapToGrid w:val="0"/>
          <w:kern w:val="0"/>
          <w:sz w:val="32"/>
          <w:szCs w:val="32"/>
        </w:rPr>
      </w:pPr>
      <w:r>
        <w:rPr>
          <w:rFonts w:eastAsia="仿宋_GB2312"/>
          <w:snapToGrid w:val="0"/>
          <w:kern w:val="0"/>
          <w:sz w:val="32"/>
          <w:szCs w:val="32"/>
        </w:rPr>
        <w:t>三、本表第</w:t>
      </w:r>
      <w:r>
        <w:rPr>
          <w:rFonts w:hint="eastAsia" w:eastAsia="仿宋_GB2312"/>
          <w:snapToGrid w:val="0"/>
          <w:kern w:val="0"/>
          <w:sz w:val="32"/>
          <w:szCs w:val="32"/>
        </w:rPr>
        <w:t>二</w:t>
      </w:r>
      <w:r>
        <w:rPr>
          <w:rFonts w:eastAsia="仿宋_GB2312"/>
          <w:snapToGrid w:val="0"/>
          <w:kern w:val="0"/>
          <w:sz w:val="32"/>
          <w:szCs w:val="32"/>
        </w:rPr>
        <w:t>项由申报人所在单位填写。其中，申报人所在单位为区直、中直驻桂单位及其所属单位的，由有关区直、中直驻桂单位填写；申报人所在单位为其他类型单位的，由其所在单位填写。</w:t>
      </w:r>
    </w:p>
    <w:p w14:paraId="7F90F3F5">
      <w:pPr>
        <w:spacing w:line="590" w:lineRule="exact"/>
        <w:ind w:firstLine="622"/>
        <w:rPr>
          <w:rFonts w:eastAsia="仿宋_GB2312"/>
          <w:snapToGrid w:val="0"/>
          <w:kern w:val="0"/>
          <w:sz w:val="32"/>
          <w:szCs w:val="32"/>
        </w:rPr>
      </w:pPr>
      <w:r>
        <w:rPr>
          <w:rFonts w:hint="eastAsia" w:eastAsia="仿宋_GB2312"/>
          <w:snapToGrid w:val="0"/>
          <w:kern w:val="0"/>
          <w:sz w:val="32"/>
          <w:szCs w:val="32"/>
        </w:rPr>
        <w:t>四</w:t>
      </w:r>
      <w:r>
        <w:rPr>
          <w:rFonts w:eastAsia="仿宋_GB2312"/>
          <w:snapToGrid w:val="0"/>
          <w:kern w:val="0"/>
          <w:sz w:val="32"/>
          <w:szCs w:val="32"/>
        </w:rPr>
        <w:t>、填写完毕，请用A4纸双面打印，于左侧装订成册（请勿用塑料封面或塑料文件夹）。</w:t>
      </w:r>
    </w:p>
    <w:p w14:paraId="5B0C45C0">
      <w:pPr>
        <w:spacing w:line="590" w:lineRule="exact"/>
        <w:ind w:firstLine="622"/>
        <w:rPr>
          <w:rFonts w:eastAsia="仿宋_GB2312"/>
          <w:sz w:val="32"/>
          <w:szCs w:val="32"/>
        </w:rPr>
      </w:pPr>
      <w:r>
        <w:rPr>
          <w:rFonts w:hint="eastAsia" w:eastAsia="仿宋_GB2312"/>
          <w:sz w:val="32"/>
          <w:szCs w:val="32"/>
        </w:rPr>
        <w:t>五</w:t>
      </w:r>
      <w:r>
        <w:rPr>
          <w:rFonts w:eastAsia="仿宋_GB2312"/>
          <w:sz w:val="32"/>
          <w:szCs w:val="32"/>
        </w:rPr>
        <w:t>、非科研岗位人员不得申请科研启动经费。</w:t>
      </w:r>
    </w:p>
    <w:p w14:paraId="48FD66FA">
      <w:pPr>
        <w:spacing w:line="590" w:lineRule="exact"/>
        <w:ind w:firstLine="640" w:firstLineChars="200"/>
        <w:rPr>
          <w:rFonts w:eastAsia="仿宋_GB2312"/>
          <w:snapToGrid w:val="0"/>
          <w:kern w:val="0"/>
          <w:sz w:val="32"/>
          <w:szCs w:val="32"/>
        </w:rPr>
      </w:pPr>
    </w:p>
    <w:p w14:paraId="36A5C924">
      <w:pPr>
        <w:overflowPunct w:val="0"/>
        <w:autoSpaceDE w:val="0"/>
        <w:autoSpaceDN w:val="0"/>
        <w:spacing w:line="400" w:lineRule="exact"/>
        <w:rPr>
          <w:rFonts w:hint="eastAsia" w:ascii="黑体" w:eastAsia="黑体"/>
          <w:sz w:val="30"/>
          <w:szCs w:val="30"/>
        </w:rPr>
      </w:pPr>
    </w:p>
    <w:p w14:paraId="0F35454E">
      <w:pPr>
        <w:overflowPunct w:val="0"/>
        <w:autoSpaceDE w:val="0"/>
        <w:autoSpaceDN w:val="0"/>
        <w:spacing w:line="400" w:lineRule="exact"/>
        <w:rPr>
          <w:rFonts w:hint="eastAsia" w:ascii="黑体" w:eastAsia="黑体"/>
          <w:sz w:val="30"/>
          <w:szCs w:val="30"/>
        </w:rPr>
      </w:pPr>
    </w:p>
    <w:p w14:paraId="33568A66">
      <w:pPr>
        <w:overflowPunct w:val="0"/>
        <w:autoSpaceDE w:val="0"/>
        <w:autoSpaceDN w:val="0"/>
        <w:spacing w:line="400" w:lineRule="exact"/>
        <w:rPr>
          <w:rFonts w:hint="eastAsia" w:ascii="黑体" w:eastAsia="黑体"/>
          <w:sz w:val="30"/>
          <w:szCs w:val="30"/>
        </w:rPr>
      </w:pPr>
    </w:p>
    <w:p w14:paraId="66EB1239">
      <w:pPr>
        <w:overflowPunct w:val="0"/>
        <w:autoSpaceDE w:val="0"/>
        <w:autoSpaceDN w:val="0"/>
        <w:spacing w:line="400" w:lineRule="exact"/>
        <w:rPr>
          <w:rFonts w:hint="eastAsia" w:ascii="黑体" w:eastAsia="黑体"/>
          <w:sz w:val="30"/>
          <w:szCs w:val="30"/>
        </w:rPr>
      </w:pPr>
    </w:p>
    <w:p w14:paraId="1ABCDE22">
      <w:pPr>
        <w:pStyle w:val="4"/>
        <w:rPr>
          <w:rFonts w:hint="eastAsia" w:ascii="黑体" w:eastAsia="黑体"/>
          <w:sz w:val="30"/>
          <w:szCs w:val="30"/>
        </w:rPr>
      </w:pPr>
    </w:p>
    <w:p w14:paraId="6815336F">
      <w:pPr>
        <w:rPr>
          <w:rFonts w:hint="eastAsia"/>
        </w:rPr>
      </w:pPr>
    </w:p>
    <w:p w14:paraId="64CFD757">
      <w:pPr>
        <w:overflowPunct w:val="0"/>
        <w:autoSpaceDE w:val="0"/>
        <w:autoSpaceDN w:val="0"/>
        <w:spacing w:line="420" w:lineRule="exact"/>
        <w:rPr>
          <w:rFonts w:hint="eastAsia" w:ascii="黑体" w:eastAsia="黑体"/>
          <w:sz w:val="30"/>
          <w:szCs w:val="30"/>
        </w:rPr>
      </w:pPr>
    </w:p>
    <w:p w14:paraId="065113AA">
      <w:pPr>
        <w:overflowPunct w:val="0"/>
        <w:autoSpaceDE w:val="0"/>
        <w:autoSpaceDN w:val="0"/>
        <w:spacing w:line="420" w:lineRule="exact"/>
        <w:rPr>
          <w:rFonts w:hint="eastAsia" w:ascii="黑体" w:eastAsia="黑体"/>
          <w:sz w:val="30"/>
          <w:szCs w:val="30"/>
        </w:rPr>
      </w:pPr>
    </w:p>
    <w:p w14:paraId="4E957E31">
      <w:pPr>
        <w:overflowPunct w:val="0"/>
        <w:autoSpaceDE w:val="0"/>
        <w:autoSpaceDN w:val="0"/>
        <w:spacing w:line="420" w:lineRule="exact"/>
        <w:rPr>
          <w:rFonts w:hint="eastAsia" w:ascii="黑体" w:eastAsia="黑体"/>
          <w:sz w:val="30"/>
          <w:szCs w:val="30"/>
        </w:rPr>
      </w:pPr>
    </w:p>
    <w:p w14:paraId="34A6A527">
      <w:pPr>
        <w:overflowPunct w:val="0"/>
        <w:autoSpaceDE w:val="0"/>
        <w:autoSpaceDN w:val="0"/>
        <w:spacing w:line="420" w:lineRule="exact"/>
        <w:rPr>
          <w:rFonts w:hint="eastAsia" w:ascii="黑体" w:eastAsia="黑体"/>
          <w:sz w:val="30"/>
          <w:szCs w:val="30"/>
        </w:rPr>
      </w:pPr>
    </w:p>
    <w:p w14:paraId="7CD0FD0A">
      <w:pPr>
        <w:spacing w:line="590" w:lineRule="exact"/>
        <w:jc w:val="center"/>
        <w:rPr>
          <w:rFonts w:eastAsia="方正小标宋简体"/>
          <w:sz w:val="44"/>
          <w:szCs w:val="44"/>
        </w:rPr>
      </w:pPr>
      <w:r>
        <w:rPr>
          <w:rFonts w:eastAsia="方正小标宋简体"/>
          <w:snapToGrid w:val="0"/>
          <w:color w:val="000000"/>
          <w:kern w:val="0"/>
          <w:sz w:val="44"/>
          <w:szCs w:val="44"/>
        </w:rPr>
        <w:br w:type="page"/>
      </w:r>
      <w:r>
        <w:rPr>
          <w:rFonts w:eastAsia="方正小标宋简体"/>
          <w:snapToGrid w:val="0"/>
          <w:color w:val="000000"/>
          <w:kern w:val="0"/>
          <w:sz w:val="44"/>
          <w:szCs w:val="44"/>
        </w:rPr>
        <w:t>广西壮族自治区</w:t>
      </w:r>
      <w:r>
        <w:rPr>
          <w:rFonts w:eastAsia="方正小标宋简体"/>
          <w:sz w:val="44"/>
          <w:szCs w:val="44"/>
        </w:rPr>
        <w:t>青苗人才普惠性支持政策</w:t>
      </w:r>
    </w:p>
    <w:p w14:paraId="58AFFDBE">
      <w:pPr>
        <w:spacing w:line="590" w:lineRule="exact"/>
        <w:jc w:val="center"/>
        <w:rPr>
          <w:rFonts w:eastAsia="方正小标宋简体"/>
          <w:snapToGrid w:val="0"/>
          <w:color w:val="000000"/>
          <w:kern w:val="0"/>
          <w:sz w:val="44"/>
          <w:szCs w:val="44"/>
        </w:rPr>
      </w:pPr>
      <w:r>
        <w:rPr>
          <w:rFonts w:hint="eastAsia" w:eastAsia="方正小标宋简体"/>
          <w:sz w:val="44"/>
          <w:szCs w:val="44"/>
        </w:rPr>
        <w:t>科研</w:t>
      </w:r>
      <w:r>
        <w:rPr>
          <w:rFonts w:eastAsia="方正小标宋简体"/>
          <w:snapToGrid w:val="0"/>
          <w:color w:val="000000"/>
          <w:kern w:val="0"/>
          <w:sz w:val="44"/>
          <w:szCs w:val="44"/>
        </w:rPr>
        <w:t>项目申报</w:t>
      </w:r>
      <w:r>
        <w:rPr>
          <w:rFonts w:hint="eastAsia" w:eastAsia="方正小标宋简体"/>
          <w:snapToGrid w:val="0"/>
          <w:color w:val="000000"/>
          <w:kern w:val="0"/>
          <w:sz w:val="44"/>
          <w:szCs w:val="44"/>
        </w:rPr>
        <w:t>人</w:t>
      </w:r>
      <w:r>
        <w:rPr>
          <w:rFonts w:eastAsia="方正小标宋简体"/>
          <w:snapToGrid w:val="0"/>
          <w:color w:val="000000"/>
          <w:kern w:val="0"/>
          <w:sz w:val="44"/>
          <w:szCs w:val="44"/>
        </w:rPr>
        <w:t>承诺书</w:t>
      </w:r>
    </w:p>
    <w:p w14:paraId="58596892">
      <w:pPr>
        <w:spacing w:line="590" w:lineRule="exact"/>
        <w:rPr>
          <w:rFonts w:eastAsia="仿宋_GB2312"/>
          <w:snapToGrid w:val="0"/>
          <w:color w:val="000000"/>
          <w:kern w:val="0"/>
          <w:sz w:val="32"/>
          <w:szCs w:val="32"/>
        </w:rPr>
      </w:pPr>
    </w:p>
    <w:p w14:paraId="10F260FA">
      <w:pPr>
        <w:spacing w:line="590" w:lineRule="exact"/>
        <w:rPr>
          <w:rFonts w:eastAsia="仿宋_GB2312"/>
          <w:snapToGrid w:val="0"/>
          <w:color w:val="000000"/>
          <w:kern w:val="0"/>
          <w:sz w:val="32"/>
          <w:szCs w:val="32"/>
        </w:rPr>
      </w:pPr>
      <w:r>
        <w:rPr>
          <w:rFonts w:eastAsia="仿宋_GB2312"/>
          <w:snapToGrid w:val="0"/>
          <w:color w:val="000000"/>
          <w:kern w:val="0"/>
          <w:sz w:val="32"/>
          <w:szCs w:val="32"/>
        </w:rPr>
        <w:t>本人承诺：</w:t>
      </w:r>
    </w:p>
    <w:p w14:paraId="1254DCA0">
      <w:pPr>
        <w:spacing w:line="590" w:lineRule="exact"/>
        <w:ind w:firstLine="640"/>
        <w:rPr>
          <w:rFonts w:eastAsia="仿宋_GB2312"/>
          <w:snapToGrid w:val="0"/>
          <w:color w:val="000000"/>
          <w:kern w:val="0"/>
          <w:sz w:val="32"/>
          <w:szCs w:val="32"/>
        </w:rPr>
      </w:pPr>
      <w:r>
        <w:rPr>
          <w:rFonts w:hint="eastAsia" w:eastAsia="仿宋_GB2312"/>
          <w:snapToGrid w:val="0"/>
          <w:color w:val="000000"/>
          <w:kern w:val="0"/>
          <w:sz w:val="32"/>
          <w:szCs w:val="32"/>
        </w:rPr>
        <w:t>本人</w:t>
      </w:r>
      <w:r>
        <w:rPr>
          <w:rFonts w:eastAsia="仿宋_GB2312"/>
          <w:snapToGrid w:val="0"/>
          <w:color w:val="000000"/>
          <w:kern w:val="0"/>
          <w:sz w:val="32"/>
          <w:szCs w:val="32"/>
        </w:rPr>
        <w:t>在科研岗位工作，在本次广西壮族自治区青苗人才普惠性支持政策</w:t>
      </w:r>
      <w:r>
        <w:rPr>
          <w:rFonts w:hint="eastAsia" w:eastAsia="仿宋_GB2312"/>
          <w:snapToGrid w:val="0"/>
          <w:color w:val="000000"/>
          <w:kern w:val="0"/>
          <w:sz w:val="32"/>
          <w:szCs w:val="32"/>
        </w:rPr>
        <w:t>科研</w:t>
      </w:r>
      <w:r>
        <w:rPr>
          <w:rFonts w:eastAsia="仿宋_GB2312"/>
          <w:snapToGrid w:val="0"/>
          <w:color w:val="000000"/>
          <w:kern w:val="0"/>
          <w:sz w:val="32"/>
          <w:szCs w:val="32"/>
        </w:rPr>
        <w:t>项目申报中，所提交的申报材料真实、合法，不侵犯他人权利，不泄露国家秘密和单位商业秘密，不违反国家有关法律法规</w:t>
      </w:r>
      <w:r>
        <w:rPr>
          <w:rFonts w:hint="eastAsia" w:eastAsia="仿宋_GB2312"/>
          <w:snapToGrid w:val="0"/>
          <w:color w:val="000000"/>
          <w:kern w:val="0"/>
          <w:sz w:val="32"/>
          <w:szCs w:val="32"/>
        </w:rPr>
        <w:t>，</w:t>
      </w:r>
      <w:r>
        <w:rPr>
          <w:rFonts w:eastAsia="仿宋_GB2312"/>
          <w:snapToGrid w:val="0"/>
          <w:color w:val="000000"/>
          <w:kern w:val="0"/>
          <w:sz w:val="32"/>
          <w:szCs w:val="32"/>
        </w:rPr>
        <w:t>如有不实之处，愿意承担相应的法律责任和由此产生的一切后果。</w:t>
      </w:r>
    </w:p>
    <w:p w14:paraId="7F763E04">
      <w:pPr>
        <w:spacing w:line="590" w:lineRule="exact"/>
        <w:ind w:firstLine="640"/>
        <w:rPr>
          <w:rFonts w:hint="eastAsia" w:eastAsia="仿宋_GB2312"/>
          <w:snapToGrid w:val="0"/>
          <w:color w:val="000000"/>
          <w:kern w:val="0"/>
          <w:sz w:val="32"/>
          <w:szCs w:val="32"/>
        </w:rPr>
      </w:pPr>
      <w:r>
        <w:rPr>
          <w:rFonts w:hint="eastAsia" w:eastAsia="仿宋_GB2312"/>
          <w:snapToGrid w:val="0"/>
          <w:color w:val="000000"/>
          <w:kern w:val="0"/>
          <w:sz w:val="32"/>
          <w:szCs w:val="32"/>
        </w:rPr>
        <w:t>在后续开展各项科研工作中，将尊重科研规律、弘扬科学家精神、恪守科研道德、遵守科研作风学风和科研诚信、科技伦理要求；将严格执行项目管理有关规定，严守项目管理过程要求，严格按科研启动经费管理要求使用经费等。</w:t>
      </w:r>
    </w:p>
    <w:p w14:paraId="4FE438FB">
      <w:pPr>
        <w:spacing w:line="590" w:lineRule="exact"/>
        <w:ind w:firstLine="720"/>
        <w:rPr>
          <w:rFonts w:eastAsia="仿宋_GB2312"/>
          <w:snapToGrid w:val="0"/>
          <w:color w:val="000000"/>
          <w:kern w:val="0"/>
          <w:sz w:val="32"/>
          <w:szCs w:val="32"/>
        </w:rPr>
      </w:pPr>
      <w:r>
        <w:rPr>
          <w:rFonts w:eastAsia="仿宋_GB2312"/>
          <w:snapToGrid w:val="0"/>
          <w:color w:val="000000"/>
          <w:kern w:val="0"/>
          <w:sz w:val="32"/>
          <w:szCs w:val="32"/>
        </w:rPr>
        <w:t>特此承诺！</w:t>
      </w:r>
    </w:p>
    <w:p w14:paraId="5EC385FF">
      <w:pPr>
        <w:spacing w:line="590" w:lineRule="exact"/>
        <w:ind w:firstLine="720"/>
        <w:rPr>
          <w:rFonts w:eastAsia="仿宋_GB2312"/>
          <w:snapToGrid w:val="0"/>
          <w:color w:val="000000"/>
          <w:kern w:val="0"/>
          <w:sz w:val="32"/>
          <w:szCs w:val="32"/>
        </w:rPr>
      </w:pPr>
    </w:p>
    <w:p w14:paraId="1D3D4E40">
      <w:pPr>
        <w:spacing w:line="590" w:lineRule="exact"/>
        <w:ind w:firstLine="720"/>
        <w:rPr>
          <w:rFonts w:eastAsia="仿宋_GB2312"/>
          <w:snapToGrid w:val="0"/>
          <w:color w:val="000000"/>
          <w:kern w:val="0"/>
          <w:sz w:val="32"/>
          <w:szCs w:val="32"/>
        </w:rPr>
      </w:pPr>
    </w:p>
    <w:p w14:paraId="7825A0D7">
      <w:pPr>
        <w:spacing w:line="590" w:lineRule="exact"/>
        <w:ind w:firstLine="720"/>
        <w:rPr>
          <w:rFonts w:eastAsia="仿宋_GB2312"/>
          <w:snapToGrid w:val="0"/>
          <w:color w:val="000000"/>
          <w:kern w:val="0"/>
          <w:sz w:val="32"/>
          <w:szCs w:val="32"/>
        </w:rPr>
      </w:pPr>
      <w:r>
        <w:rPr>
          <w:rFonts w:eastAsia="仿宋_GB2312"/>
          <w:snapToGrid w:val="0"/>
          <w:color w:val="000000"/>
          <w:kern w:val="0"/>
          <w:sz w:val="32"/>
          <w:szCs w:val="32"/>
        </w:rPr>
        <w:t xml:space="preserve">                            本人签字：</w:t>
      </w:r>
    </w:p>
    <w:p w14:paraId="514971E8">
      <w:pPr>
        <w:spacing w:line="590" w:lineRule="exact"/>
        <w:ind w:firstLine="720"/>
        <w:rPr>
          <w:rFonts w:eastAsia="仿宋_GB2312"/>
          <w:snapToGrid w:val="0"/>
          <w:color w:val="000000"/>
          <w:kern w:val="0"/>
          <w:sz w:val="32"/>
          <w:szCs w:val="32"/>
        </w:rPr>
      </w:pPr>
      <w:r>
        <w:rPr>
          <w:rFonts w:eastAsia="仿宋_GB2312"/>
          <w:snapToGrid w:val="0"/>
          <w:color w:val="000000"/>
          <w:kern w:val="0"/>
          <w:sz w:val="32"/>
          <w:szCs w:val="32"/>
        </w:rPr>
        <w:t xml:space="preserve">                            </w:t>
      </w:r>
    </w:p>
    <w:p w14:paraId="7CA9868C">
      <w:pPr>
        <w:spacing w:line="590" w:lineRule="exact"/>
        <w:ind w:firstLine="720"/>
        <w:rPr>
          <w:rFonts w:eastAsia="仿宋_GB2312"/>
          <w:snapToGrid w:val="0"/>
          <w:color w:val="000000"/>
          <w:kern w:val="0"/>
          <w:sz w:val="32"/>
          <w:szCs w:val="32"/>
        </w:rPr>
      </w:pPr>
      <w:r>
        <w:rPr>
          <w:rFonts w:eastAsia="仿宋_GB2312"/>
          <w:snapToGrid w:val="0"/>
          <w:color w:val="000000"/>
          <w:kern w:val="0"/>
          <w:sz w:val="32"/>
          <w:szCs w:val="32"/>
        </w:rPr>
        <w:t xml:space="preserve">                        申报单位：</w:t>
      </w:r>
      <w:r>
        <w:rPr>
          <w:rFonts w:hint="eastAsia" w:eastAsia="仿宋_GB2312"/>
          <w:snapToGrid w:val="0"/>
          <w:color w:val="000000"/>
          <w:kern w:val="0"/>
          <w:sz w:val="32"/>
          <w:szCs w:val="32"/>
        </w:rPr>
        <w:t xml:space="preserve"> </w:t>
      </w:r>
      <w:r>
        <w:rPr>
          <w:rFonts w:eastAsia="仿宋_GB2312"/>
          <w:snapToGrid w:val="0"/>
          <w:color w:val="000000"/>
          <w:kern w:val="0"/>
          <w:sz w:val="32"/>
          <w:szCs w:val="32"/>
        </w:rPr>
        <w:t>（盖章）</w:t>
      </w:r>
    </w:p>
    <w:p w14:paraId="2542B23D">
      <w:pPr>
        <w:wordWrap w:val="0"/>
        <w:spacing w:line="590" w:lineRule="exact"/>
        <w:ind w:firstLine="720"/>
        <w:jc w:val="right"/>
        <w:rPr>
          <w:rFonts w:eastAsia="仿宋_GB2312"/>
          <w:snapToGrid w:val="0"/>
          <w:color w:val="000000"/>
          <w:kern w:val="0"/>
          <w:sz w:val="32"/>
          <w:szCs w:val="32"/>
        </w:rPr>
      </w:pPr>
      <w:r>
        <w:rPr>
          <w:rFonts w:hint="eastAsia" w:eastAsia="仿宋_GB2312"/>
          <w:snapToGrid w:val="0"/>
          <w:color w:val="000000"/>
          <w:kern w:val="0"/>
          <w:sz w:val="32"/>
          <w:szCs w:val="32"/>
        </w:rPr>
        <w:t xml:space="preserve"> </w:t>
      </w:r>
      <w:r>
        <w:rPr>
          <w:rFonts w:eastAsia="仿宋_GB2312"/>
          <w:snapToGrid w:val="0"/>
          <w:color w:val="000000"/>
          <w:kern w:val="0"/>
          <w:sz w:val="32"/>
          <w:szCs w:val="32"/>
        </w:rPr>
        <w:t xml:space="preserve"> 年</w:t>
      </w:r>
      <w:r>
        <w:rPr>
          <w:rFonts w:hint="eastAsia" w:eastAsia="仿宋_GB2312"/>
          <w:snapToGrid w:val="0"/>
          <w:color w:val="000000"/>
          <w:kern w:val="0"/>
          <w:sz w:val="32"/>
          <w:szCs w:val="32"/>
        </w:rPr>
        <w:t xml:space="preserve"> </w:t>
      </w:r>
      <w:r>
        <w:rPr>
          <w:rFonts w:eastAsia="仿宋_GB2312"/>
          <w:snapToGrid w:val="0"/>
          <w:color w:val="000000"/>
          <w:kern w:val="0"/>
          <w:sz w:val="32"/>
          <w:szCs w:val="32"/>
        </w:rPr>
        <w:t xml:space="preserve"> 月</w:t>
      </w:r>
      <w:r>
        <w:rPr>
          <w:rFonts w:hint="eastAsia" w:eastAsia="仿宋_GB2312"/>
          <w:snapToGrid w:val="0"/>
          <w:color w:val="000000"/>
          <w:kern w:val="0"/>
          <w:sz w:val="32"/>
          <w:szCs w:val="32"/>
        </w:rPr>
        <w:t xml:space="preserve">  </w:t>
      </w:r>
      <w:r>
        <w:rPr>
          <w:rFonts w:eastAsia="仿宋_GB2312"/>
          <w:snapToGrid w:val="0"/>
          <w:color w:val="000000"/>
          <w:kern w:val="0"/>
          <w:sz w:val="32"/>
          <w:szCs w:val="32"/>
        </w:rPr>
        <w:t xml:space="preserve"> 日 </w:t>
      </w:r>
    </w:p>
    <w:p w14:paraId="6C07EBE8">
      <w:pPr>
        <w:spacing w:line="590" w:lineRule="exact"/>
        <w:ind w:firstLine="720"/>
        <w:rPr>
          <w:rFonts w:eastAsia="仿宋_GB2312"/>
          <w:snapToGrid w:val="0"/>
          <w:color w:val="000000"/>
          <w:kern w:val="0"/>
          <w:sz w:val="32"/>
          <w:szCs w:val="32"/>
        </w:rPr>
      </w:pPr>
    </w:p>
    <w:p w14:paraId="1FEB68D4">
      <w:pPr>
        <w:spacing w:line="560" w:lineRule="exact"/>
        <w:ind w:firstLine="720"/>
        <w:rPr>
          <w:rFonts w:eastAsia="仿宋_GB2312"/>
          <w:snapToGrid w:val="0"/>
          <w:color w:val="000000"/>
          <w:kern w:val="0"/>
          <w:sz w:val="32"/>
          <w:szCs w:val="32"/>
        </w:rPr>
      </w:pPr>
    </w:p>
    <w:p w14:paraId="7112FC0E">
      <w:pPr>
        <w:pStyle w:val="4"/>
      </w:pPr>
    </w:p>
    <w:p w14:paraId="6CCB5B83">
      <w:pPr>
        <w:spacing w:line="590" w:lineRule="exact"/>
        <w:jc w:val="center"/>
        <w:rPr>
          <w:rFonts w:eastAsia="方正小标宋简体"/>
          <w:sz w:val="44"/>
          <w:szCs w:val="44"/>
        </w:rPr>
      </w:pPr>
      <w:r>
        <w:rPr>
          <w:rFonts w:eastAsia="方正小标宋简体"/>
          <w:snapToGrid w:val="0"/>
          <w:color w:val="000000"/>
          <w:kern w:val="0"/>
          <w:sz w:val="44"/>
          <w:szCs w:val="44"/>
        </w:rPr>
        <w:br w:type="page"/>
      </w:r>
      <w:r>
        <w:rPr>
          <w:rFonts w:eastAsia="方正小标宋简体"/>
          <w:snapToGrid w:val="0"/>
          <w:color w:val="000000"/>
          <w:kern w:val="0"/>
          <w:sz w:val="44"/>
          <w:szCs w:val="44"/>
        </w:rPr>
        <w:t>广西壮族自治区</w:t>
      </w:r>
      <w:r>
        <w:rPr>
          <w:rFonts w:eastAsia="方正小标宋简体"/>
          <w:sz w:val="44"/>
          <w:szCs w:val="44"/>
        </w:rPr>
        <w:t>青苗人才普惠性支持政策</w:t>
      </w:r>
    </w:p>
    <w:p w14:paraId="219F8376">
      <w:pPr>
        <w:spacing w:line="560" w:lineRule="exact"/>
        <w:jc w:val="center"/>
        <w:rPr>
          <w:rFonts w:eastAsia="仿宋_GB2312"/>
          <w:snapToGrid w:val="0"/>
          <w:color w:val="000000"/>
          <w:kern w:val="0"/>
          <w:sz w:val="32"/>
          <w:szCs w:val="32"/>
        </w:rPr>
      </w:pPr>
      <w:r>
        <w:rPr>
          <w:rFonts w:eastAsia="方正小标宋简体"/>
          <w:snapToGrid w:val="0"/>
          <w:color w:val="000000"/>
          <w:kern w:val="0"/>
          <w:sz w:val="44"/>
          <w:szCs w:val="44"/>
        </w:rPr>
        <w:t>申报</w:t>
      </w:r>
      <w:r>
        <w:rPr>
          <w:rFonts w:hint="eastAsia" w:eastAsia="方正小标宋简体"/>
          <w:snapToGrid w:val="0"/>
          <w:color w:val="000000"/>
          <w:kern w:val="0"/>
          <w:sz w:val="44"/>
          <w:szCs w:val="44"/>
        </w:rPr>
        <w:t>单位</w:t>
      </w:r>
      <w:r>
        <w:rPr>
          <w:rFonts w:eastAsia="方正小标宋简体"/>
          <w:snapToGrid w:val="0"/>
          <w:color w:val="000000"/>
          <w:kern w:val="0"/>
          <w:sz w:val="44"/>
          <w:szCs w:val="44"/>
        </w:rPr>
        <w:t>承诺书</w:t>
      </w:r>
    </w:p>
    <w:p w14:paraId="5DB8CA3D">
      <w:pPr>
        <w:spacing w:line="560" w:lineRule="exact"/>
        <w:rPr>
          <w:rFonts w:hint="eastAsia" w:eastAsia="仿宋_GB2312"/>
          <w:snapToGrid w:val="0"/>
          <w:color w:val="000000"/>
          <w:kern w:val="0"/>
          <w:sz w:val="32"/>
          <w:szCs w:val="32"/>
        </w:rPr>
      </w:pPr>
    </w:p>
    <w:p w14:paraId="2367BA4D">
      <w:pPr>
        <w:spacing w:line="560" w:lineRule="exact"/>
        <w:rPr>
          <w:rFonts w:hint="eastAsia" w:eastAsia="仿宋_GB2312"/>
          <w:snapToGrid w:val="0"/>
          <w:color w:val="000000"/>
          <w:kern w:val="0"/>
          <w:sz w:val="32"/>
          <w:szCs w:val="32"/>
        </w:rPr>
      </w:pPr>
      <w:r>
        <w:rPr>
          <w:rFonts w:hint="eastAsia" w:eastAsia="仿宋_GB2312"/>
          <w:snapToGrid w:val="0"/>
          <w:color w:val="000000"/>
          <w:kern w:val="0"/>
          <w:sz w:val="32"/>
          <w:szCs w:val="32"/>
        </w:rPr>
        <w:t>本单位承诺：</w:t>
      </w:r>
    </w:p>
    <w:p w14:paraId="7BE1447F">
      <w:pPr>
        <w:spacing w:line="560" w:lineRule="exact"/>
        <w:ind w:firstLine="640"/>
        <w:rPr>
          <w:rFonts w:hint="eastAsia" w:eastAsia="仿宋_GB2312"/>
          <w:snapToGrid w:val="0"/>
          <w:color w:val="000000"/>
          <w:kern w:val="0"/>
          <w:sz w:val="32"/>
          <w:szCs w:val="32"/>
        </w:rPr>
      </w:pPr>
      <w:r>
        <w:rPr>
          <w:rFonts w:hint="eastAsia" w:eastAsia="仿宋_GB2312"/>
          <w:snapToGrid w:val="0"/>
          <w:color w:val="000000"/>
          <w:kern w:val="0"/>
          <w:sz w:val="32"/>
          <w:szCs w:val="32"/>
        </w:rPr>
        <w:t>严格遵守</w:t>
      </w:r>
      <w:r>
        <w:rPr>
          <w:rFonts w:eastAsia="仿宋_GB2312"/>
          <w:snapToGrid w:val="0"/>
          <w:color w:val="000000"/>
          <w:kern w:val="0"/>
          <w:sz w:val="32"/>
          <w:szCs w:val="32"/>
        </w:rPr>
        <w:t>广西壮族自治区青苗人才普惠性支持政策</w:t>
      </w:r>
      <w:r>
        <w:rPr>
          <w:rFonts w:hint="eastAsia" w:eastAsia="仿宋_GB2312"/>
          <w:snapToGrid w:val="0"/>
          <w:color w:val="000000"/>
          <w:kern w:val="0"/>
          <w:sz w:val="32"/>
          <w:szCs w:val="32"/>
        </w:rPr>
        <w:t>科研</w:t>
      </w:r>
      <w:r>
        <w:rPr>
          <w:rFonts w:eastAsia="仿宋_GB2312"/>
          <w:snapToGrid w:val="0"/>
          <w:color w:val="000000"/>
          <w:kern w:val="0"/>
          <w:sz w:val="32"/>
          <w:szCs w:val="32"/>
        </w:rPr>
        <w:t>项目</w:t>
      </w:r>
      <w:r>
        <w:rPr>
          <w:rFonts w:hint="eastAsia" w:eastAsia="仿宋_GB2312"/>
          <w:snapToGrid w:val="0"/>
          <w:color w:val="000000"/>
          <w:kern w:val="0"/>
          <w:sz w:val="32"/>
          <w:szCs w:val="32"/>
        </w:rPr>
        <w:t>管理有关规定，设立科研启动经费专门账号，专款专用，确保经费使用合规合矩；同时对项目实施的效果、产出的成果、完成的绩效等负责，加强对项目执行的管理和项目完成的验收。</w:t>
      </w:r>
    </w:p>
    <w:p w14:paraId="5BC26D6E">
      <w:pPr>
        <w:spacing w:line="560" w:lineRule="exact"/>
        <w:ind w:firstLine="640"/>
        <w:rPr>
          <w:rFonts w:eastAsia="仿宋_GB2312"/>
          <w:snapToGrid w:val="0"/>
          <w:color w:val="000000"/>
          <w:kern w:val="0"/>
          <w:sz w:val="32"/>
          <w:szCs w:val="32"/>
        </w:rPr>
      </w:pPr>
      <w:r>
        <w:rPr>
          <w:rFonts w:hint="eastAsia" w:eastAsia="仿宋_GB2312"/>
          <w:snapToGrid w:val="0"/>
          <w:color w:val="000000"/>
          <w:kern w:val="0"/>
          <w:sz w:val="32"/>
          <w:szCs w:val="32"/>
        </w:rPr>
        <w:t>本单位</w:t>
      </w:r>
      <w:r>
        <w:rPr>
          <w:rFonts w:eastAsia="仿宋_GB2312"/>
          <w:snapToGrid w:val="0"/>
          <w:color w:val="000000"/>
          <w:kern w:val="0"/>
          <w:sz w:val="32"/>
          <w:szCs w:val="32"/>
        </w:rPr>
        <w:t>确认</w:t>
      </w:r>
      <w:r>
        <w:rPr>
          <w:rFonts w:hint="eastAsia" w:eastAsia="仿宋_GB2312"/>
          <w:snapToGrid w:val="0"/>
          <w:color w:val="000000"/>
          <w:kern w:val="0"/>
          <w:sz w:val="32"/>
          <w:szCs w:val="32"/>
        </w:rPr>
        <w:t>科研</w:t>
      </w:r>
      <w:r>
        <w:rPr>
          <w:rFonts w:eastAsia="仿宋_GB2312"/>
          <w:snapToGrid w:val="0"/>
          <w:color w:val="000000"/>
          <w:kern w:val="0"/>
          <w:sz w:val="32"/>
          <w:szCs w:val="32"/>
        </w:rPr>
        <w:t>项目申报人</w:t>
      </w:r>
      <w:r>
        <w:rPr>
          <w:rFonts w:hint="eastAsia" w:eastAsia="仿宋_GB2312"/>
          <w:snapToGrid w:val="0"/>
          <w:color w:val="000000"/>
          <w:kern w:val="0"/>
          <w:sz w:val="32"/>
          <w:szCs w:val="32"/>
        </w:rPr>
        <w:t>在科研</w:t>
      </w:r>
      <w:r>
        <w:rPr>
          <w:rFonts w:eastAsia="仿宋_GB2312"/>
          <w:snapToGrid w:val="0"/>
          <w:color w:val="000000"/>
          <w:kern w:val="0"/>
          <w:sz w:val="32"/>
          <w:szCs w:val="32"/>
        </w:rPr>
        <w:t>岗位工作</w:t>
      </w:r>
      <w:r>
        <w:rPr>
          <w:rFonts w:hint="eastAsia" w:eastAsia="仿宋_GB2312"/>
          <w:snapToGrid w:val="0"/>
          <w:color w:val="000000"/>
          <w:kern w:val="0"/>
          <w:sz w:val="32"/>
          <w:szCs w:val="32"/>
        </w:rPr>
        <w:t>，资助对象因个人原因或其他原因导致不再符合资助</w:t>
      </w:r>
      <w:r>
        <w:rPr>
          <w:rFonts w:eastAsia="仿宋_GB2312"/>
          <w:snapToGrid w:val="0"/>
          <w:color w:val="000000"/>
          <w:kern w:val="0"/>
          <w:sz w:val="32"/>
          <w:szCs w:val="32"/>
        </w:rPr>
        <w:t>资金</w:t>
      </w:r>
      <w:r>
        <w:rPr>
          <w:rFonts w:hint="eastAsia" w:eastAsia="仿宋_GB2312"/>
          <w:snapToGrid w:val="0"/>
          <w:color w:val="000000"/>
          <w:kern w:val="0"/>
          <w:sz w:val="32"/>
          <w:szCs w:val="32"/>
        </w:rPr>
        <w:t>申领条件、中途终止工作合同的，应当及时报告自治区人力资源社会保障厅，停发补助，科研启动经费结余资金退还自治区财政。</w:t>
      </w:r>
    </w:p>
    <w:p w14:paraId="0EE18D33">
      <w:pPr>
        <w:spacing w:line="560" w:lineRule="exact"/>
        <w:ind w:firstLine="640"/>
        <w:rPr>
          <w:rFonts w:hint="eastAsia" w:eastAsia="仿宋_GB2312"/>
          <w:snapToGrid w:val="0"/>
          <w:color w:val="000000"/>
          <w:kern w:val="0"/>
          <w:sz w:val="32"/>
          <w:szCs w:val="32"/>
        </w:rPr>
      </w:pPr>
      <w:r>
        <w:rPr>
          <w:rFonts w:hint="eastAsia" w:eastAsia="仿宋_GB2312"/>
          <w:snapToGrid w:val="0"/>
          <w:color w:val="000000"/>
          <w:kern w:val="0"/>
          <w:sz w:val="32"/>
          <w:szCs w:val="32"/>
        </w:rPr>
        <w:t>本单位、项目申报人在项目申报及整个实施周期中一旦出现失信行为，自愿接受《关于印发〈科研失信行为调查处理规则〉的通知》、《科学技术活动违规行为处理暂行规定》、《关于对科研领域相关失信责任主体实施联合惩戒的合作备忘录》、《广西建立完善守信联合激励和失信联合惩戒制度加快推进社会诚信建设的实施方案》等文件规定的处理，自愿</w:t>
      </w:r>
      <w:r>
        <w:rPr>
          <w:rFonts w:eastAsia="仿宋_GB2312"/>
          <w:snapToGrid w:val="0"/>
          <w:color w:val="000000"/>
          <w:kern w:val="0"/>
          <w:sz w:val="32"/>
          <w:szCs w:val="32"/>
        </w:rPr>
        <w:t>承担相应</w:t>
      </w:r>
      <w:r>
        <w:rPr>
          <w:rFonts w:hint="eastAsia" w:eastAsia="仿宋_GB2312"/>
          <w:snapToGrid w:val="0"/>
          <w:color w:val="000000"/>
          <w:kern w:val="0"/>
          <w:sz w:val="32"/>
          <w:szCs w:val="32"/>
        </w:rPr>
        <w:t>的法律</w:t>
      </w:r>
      <w:r>
        <w:rPr>
          <w:rFonts w:eastAsia="仿宋_GB2312"/>
          <w:snapToGrid w:val="0"/>
          <w:color w:val="000000"/>
          <w:kern w:val="0"/>
          <w:sz w:val="32"/>
          <w:szCs w:val="32"/>
        </w:rPr>
        <w:t>责任</w:t>
      </w:r>
      <w:r>
        <w:rPr>
          <w:rFonts w:hint="eastAsia" w:eastAsia="仿宋_GB2312"/>
          <w:snapToGrid w:val="0"/>
          <w:color w:val="000000"/>
          <w:kern w:val="0"/>
          <w:sz w:val="32"/>
          <w:szCs w:val="32"/>
        </w:rPr>
        <w:t>和由此产生的一切后果。</w:t>
      </w:r>
    </w:p>
    <w:p w14:paraId="49B92280">
      <w:pPr>
        <w:spacing w:line="560" w:lineRule="exact"/>
        <w:ind w:firstLine="720"/>
        <w:rPr>
          <w:rFonts w:eastAsia="仿宋_GB2312"/>
          <w:snapToGrid w:val="0"/>
          <w:color w:val="000000"/>
          <w:kern w:val="0"/>
          <w:sz w:val="32"/>
          <w:szCs w:val="32"/>
        </w:rPr>
      </w:pPr>
      <w:r>
        <w:rPr>
          <w:rFonts w:eastAsia="仿宋_GB2312"/>
          <w:snapToGrid w:val="0"/>
          <w:color w:val="000000"/>
          <w:kern w:val="0"/>
          <w:sz w:val="32"/>
          <w:szCs w:val="32"/>
        </w:rPr>
        <w:t>特此承诺！</w:t>
      </w:r>
    </w:p>
    <w:p w14:paraId="6FA2ED37">
      <w:pPr>
        <w:spacing w:line="560" w:lineRule="exact"/>
        <w:ind w:firstLine="720"/>
        <w:rPr>
          <w:rFonts w:hint="eastAsia" w:eastAsia="仿宋_GB2312"/>
          <w:snapToGrid w:val="0"/>
          <w:color w:val="000000"/>
          <w:kern w:val="0"/>
          <w:sz w:val="32"/>
          <w:szCs w:val="32"/>
        </w:rPr>
      </w:pPr>
    </w:p>
    <w:p w14:paraId="084595D7">
      <w:pPr>
        <w:spacing w:line="560" w:lineRule="exact"/>
        <w:ind w:firstLine="720"/>
        <w:rPr>
          <w:rFonts w:eastAsia="仿宋_GB2312"/>
          <w:snapToGrid w:val="0"/>
          <w:color w:val="000000"/>
          <w:kern w:val="0"/>
          <w:sz w:val="32"/>
          <w:szCs w:val="32"/>
        </w:rPr>
      </w:pPr>
      <w:r>
        <w:rPr>
          <w:rFonts w:eastAsia="仿宋_GB2312"/>
          <w:snapToGrid w:val="0"/>
          <w:color w:val="000000"/>
          <w:kern w:val="0"/>
          <w:sz w:val="32"/>
          <w:szCs w:val="32"/>
        </w:rPr>
        <w:t xml:space="preserve">                        </w:t>
      </w:r>
      <w:r>
        <w:rPr>
          <w:rFonts w:hint="eastAsia" w:eastAsia="仿宋_GB2312"/>
          <w:snapToGrid w:val="0"/>
          <w:color w:val="000000"/>
          <w:kern w:val="0"/>
          <w:sz w:val="32"/>
          <w:szCs w:val="32"/>
        </w:rPr>
        <w:t>法人代表</w:t>
      </w:r>
      <w:r>
        <w:rPr>
          <w:rFonts w:eastAsia="仿宋_GB2312"/>
          <w:snapToGrid w:val="0"/>
          <w:color w:val="000000"/>
          <w:kern w:val="0"/>
          <w:sz w:val="32"/>
          <w:szCs w:val="32"/>
        </w:rPr>
        <w:t>签字：</w:t>
      </w:r>
    </w:p>
    <w:p w14:paraId="50FF11F9">
      <w:pPr>
        <w:spacing w:line="560" w:lineRule="exact"/>
        <w:ind w:firstLine="720"/>
        <w:rPr>
          <w:rFonts w:eastAsia="仿宋_GB2312"/>
          <w:snapToGrid w:val="0"/>
          <w:color w:val="000000"/>
          <w:kern w:val="0"/>
          <w:sz w:val="32"/>
          <w:szCs w:val="32"/>
        </w:rPr>
      </w:pPr>
      <w:r>
        <w:rPr>
          <w:rFonts w:eastAsia="仿宋_GB2312"/>
          <w:snapToGrid w:val="0"/>
          <w:color w:val="000000"/>
          <w:kern w:val="0"/>
          <w:sz w:val="32"/>
          <w:szCs w:val="32"/>
        </w:rPr>
        <w:t xml:space="preserve">                        申报单位：（盖章）</w:t>
      </w:r>
    </w:p>
    <w:p w14:paraId="213391A3">
      <w:pPr>
        <w:spacing w:line="560" w:lineRule="exact"/>
        <w:ind w:firstLine="720"/>
        <w:jc w:val="center"/>
        <w:rPr>
          <w:rFonts w:eastAsia="仿宋_GB2312"/>
          <w:snapToGrid w:val="0"/>
          <w:color w:val="000000"/>
          <w:kern w:val="0"/>
          <w:sz w:val="32"/>
          <w:szCs w:val="32"/>
        </w:rPr>
      </w:pPr>
      <w:r>
        <w:rPr>
          <w:rFonts w:hint="eastAsia" w:eastAsia="仿宋_GB2312"/>
          <w:snapToGrid w:val="0"/>
          <w:color w:val="000000"/>
          <w:kern w:val="0"/>
          <w:sz w:val="32"/>
          <w:szCs w:val="32"/>
          <w:lang w:val="en-US" w:eastAsia="zh-CN"/>
        </w:rPr>
        <w:t xml:space="preserve">                  </w:t>
      </w:r>
      <w:r>
        <w:rPr>
          <w:rFonts w:eastAsia="仿宋_GB2312"/>
          <w:snapToGrid w:val="0"/>
          <w:color w:val="000000"/>
          <w:kern w:val="0"/>
          <w:sz w:val="32"/>
          <w:szCs w:val="32"/>
        </w:rPr>
        <w:t xml:space="preserve"> 年</w:t>
      </w:r>
      <w:r>
        <w:rPr>
          <w:rFonts w:hint="eastAsia" w:eastAsia="仿宋_GB2312"/>
          <w:snapToGrid w:val="0"/>
          <w:color w:val="000000"/>
          <w:kern w:val="0"/>
          <w:sz w:val="32"/>
          <w:szCs w:val="32"/>
        </w:rPr>
        <w:t xml:space="preserve"> </w:t>
      </w:r>
      <w:r>
        <w:rPr>
          <w:rFonts w:eastAsia="仿宋_GB2312"/>
          <w:snapToGrid w:val="0"/>
          <w:color w:val="000000"/>
          <w:kern w:val="0"/>
          <w:sz w:val="32"/>
          <w:szCs w:val="32"/>
        </w:rPr>
        <w:t xml:space="preserve"> 月</w:t>
      </w:r>
      <w:r>
        <w:rPr>
          <w:rFonts w:hint="eastAsia" w:eastAsia="仿宋_GB2312"/>
          <w:snapToGrid w:val="0"/>
          <w:color w:val="000000"/>
          <w:kern w:val="0"/>
          <w:sz w:val="32"/>
          <w:szCs w:val="32"/>
        </w:rPr>
        <w:t xml:space="preserve">  </w:t>
      </w:r>
      <w:r>
        <w:rPr>
          <w:rFonts w:eastAsia="仿宋_GB2312"/>
          <w:snapToGrid w:val="0"/>
          <w:color w:val="000000"/>
          <w:kern w:val="0"/>
          <w:sz w:val="32"/>
          <w:szCs w:val="32"/>
        </w:rPr>
        <w:t xml:space="preserve"> 日</w:t>
      </w:r>
    </w:p>
    <w:p w14:paraId="6E2E67A6">
      <w:pPr>
        <w:overflowPunct w:val="0"/>
        <w:autoSpaceDE w:val="0"/>
        <w:autoSpaceDN w:val="0"/>
        <w:spacing w:line="420" w:lineRule="exact"/>
        <w:rPr>
          <w:rFonts w:hint="eastAsia" w:ascii="黑体" w:eastAsia="黑体"/>
          <w:sz w:val="28"/>
          <w:szCs w:val="28"/>
        </w:rPr>
      </w:pPr>
      <w:r>
        <w:rPr>
          <w:rFonts w:hint="eastAsia" w:ascii="黑体" w:eastAsia="黑体"/>
          <w:sz w:val="30"/>
          <w:szCs w:val="30"/>
        </w:rPr>
        <w:br w:type="page"/>
      </w:r>
      <w:r>
        <w:rPr>
          <w:rFonts w:hint="eastAsia" w:ascii="黑体" w:eastAsia="黑体"/>
          <w:sz w:val="30"/>
          <w:szCs w:val="30"/>
        </w:rPr>
        <w:t xml:space="preserve">    </w:t>
      </w:r>
      <w:r>
        <w:rPr>
          <w:rFonts w:hint="eastAsia" w:ascii="黑体" w:eastAsia="黑体"/>
          <w:sz w:val="32"/>
          <w:szCs w:val="32"/>
        </w:rPr>
        <w:t>一、项目基本信息</w:t>
      </w:r>
    </w:p>
    <w:p w14:paraId="4D96EDE5">
      <w:pPr>
        <w:pStyle w:val="4"/>
        <w:spacing w:before="0" w:after="0" w:line="520" w:lineRule="exact"/>
        <w:jc w:val="both"/>
        <w:rPr>
          <w:rFonts w:hint="eastAsia" w:ascii="仿宋_GB2312" w:eastAsia="仿宋_GB2312" w:cs="Times New Roman"/>
          <w:sz w:val="28"/>
          <w:szCs w:val="28"/>
        </w:rPr>
      </w:pPr>
      <w:r>
        <w:rPr>
          <w:rFonts w:hint="eastAsia" w:eastAsia="仿宋_GB2312" w:cs="Times New Roman"/>
          <w:bCs w:val="0"/>
          <w:sz w:val="32"/>
        </w:rPr>
        <w:t xml:space="preserve">    1．</w:t>
      </w:r>
      <w:r>
        <w:rPr>
          <w:rFonts w:hint="eastAsia" w:ascii="仿宋_GB2312" w:hAnsi="仿宋_GB2312" w:eastAsia="仿宋_GB2312" w:cs="仿宋_GB2312"/>
          <w:sz w:val="32"/>
        </w:rPr>
        <w:t>项目概述</w:t>
      </w:r>
      <w:r>
        <w:rPr>
          <w:rFonts w:hint="eastAsia" w:ascii="仿宋_GB2312" w:eastAsia="仿宋_GB2312" w:cs="Times New Roman"/>
          <w:sz w:val="32"/>
        </w:rPr>
        <w:t>（一般限</w:t>
      </w:r>
      <w:r>
        <w:rPr>
          <w:rFonts w:eastAsia="仿宋_GB2312" w:cs="Times New Roman"/>
          <w:bCs w:val="0"/>
          <w:sz w:val="32"/>
        </w:rPr>
        <w:t>5</w:t>
      </w:r>
      <w:r>
        <w:rPr>
          <w:rFonts w:hint="eastAsia" w:eastAsia="仿宋_GB2312" w:cs="Times New Roman"/>
          <w:bCs w:val="0"/>
          <w:sz w:val="32"/>
        </w:rPr>
        <w:t>00</w:t>
      </w:r>
      <w:r>
        <w:rPr>
          <w:rFonts w:hint="eastAsia" w:ascii="仿宋_GB2312" w:eastAsia="仿宋_GB2312" w:cs="Times New Roman"/>
          <w:sz w:val="32"/>
        </w:rPr>
        <w:t>字。描述项目研究必要性，要解决的关键问题，研究领域符合广西经济、社会发展的迫切需要。）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45BC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0" w:hRule="atLeast"/>
        </w:trPr>
        <w:tc>
          <w:tcPr>
            <w:tcW w:w="9140" w:type="dxa"/>
            <w:noWrap w:val="0"/>
            <w:vAlign w:val="top"/>
          </w:tcPr>
          <w:p w14:paraId="76F2772D">
            <w:pPr>
              <w:rPr>
                <w:rFonts w:hint="eastAsia"/>
              </w:rPr>
            </w:pPr>
          </w:p>
        </w:tc>
      </w:tr>
    </w:tbl>
    <w:p w14:paraId="5D891E37">
      <w:pPr>
        <w:pStyle w:val="4"/>
        <w:spacing w:before="0" w:after="0" w:line="520" w:lineRule="exact"/>
        <w:jc w:val="both"/>
        <w:rPr>
          <w:rFonts w:eastAsia="仿宋_GB2312" w:cs="Times New Roman"/>
          <w:bCs w:val="0"/>
          <w:sz w:val="32"/>
        </w:rPr>
      </w:pPr>
      <w:r>
        <w:rPr>
          <w:rFonts w:eastAsia="仿宋_GB2312" w:cs="Times New Roman"/>
          <w:bCs w:val="0"/>
          <w:sz w:val="32"/>
        </w:rPr>
        <w:t xml:space="preserve">   </w:t>
      </w:r>
    </w:p>
    <w:p w14:paraId="792EAE15">
      <w:pPr>
        <w:pStyle w:val="4"/>
        <w:spacing w:before="0" w:after="0" w:line="520" w:lineRule="exact"/>
        <w:jc w:val="both"/>
        <w:rPr>
          <w:rFonts w:hint="eastAsia" w:eastAsia="仿宋_GB2312" w:cs="Times New Roman"/>
          <w:bCs w:val="0"/>
          <w:sz w:val="32"/>
        </w:rPr>
      </w:pPr>
      <w:r>
        <w:rPr>
          <w:rFonts w:eastAsia="仿宋_GB2312" w:cs="Times New Roman"/>
          <w:bCs w:val="0"/>
          <w:sz w:val="32"/>
        </w:rPr>
        <w:t xml:space="preserve"> </w:t>
      </w:r>
      <w:r>
        <w:rPr>
          <w:rFonts w:hint="eastAsia" w:eastAsia="仿宋_GB2312" w:cs="Times New Roman"/>
          <w:bCs w:val="0"/>
          <w:sz w:val="32"/>
        </w:rPr>
        <w:t>2．研究内容（一般限</w:t>
      </w:r>
      <w:r>
        <w:rPr>
          <w:rFonts w:eastAsia="仿宋_GB2312" w:cs="Times New Roman"/>
          <w:bCs w:val="0"/>
          <w:sz w:val="32"/>
        </w:rPr>
        <w:t>5</w:t>
      </w:r>
      <w:r>
        <w:rPr>
          <w:rFonts w:hint="eastAsia" w:eastAsia="仿宋_GB2312" w:cs="Times New Roman"/>
          <w:bCs w:val="0"/>
          <w:sz w:val="32"/>
        </w:rPr>
        <w:t>00字。描述项目计划思路、预期目标、产生的经济效益和社会效益等。）</w:t>
      </w:r>
    </w:p>
    <w:tbl>
      <w:tblPr>
        <w:tblStyle w:val="5"/>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14:paraId="2876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5" w:hRule="atLeast"/>
        </w:trPr>
        <w:tc>
          <w:tcPr>
            <w:tcW w:w="9280" w:type="dxa"/>
            <w:noWrap w:val="0"/>
            <w:vAlign w:val="top"/>
          </w:tcPr>
          <w:p w14:paraId="13E4E79F">
            <w:pPr>
              <w:rPr>
                <w:rFonts w:hint="eastAsia"/>
              </w:rPr>
            </w:pPr>
          </w:p>
        </w:tc>
      </w:tr>
    </w:tbl>
    <w:p w14:paraId="58569AB8">
      <w:pPr>
        <w:rPr>
          <w:rFonts w:hint="eastAsia" w:eastAsia="仿宋_GB2312"/>
          <w:sz w:val="32"/>
          <w:szCs w:val="32"/>
        </w:rPr>
      </w:pPr>
      <w:r>
        <w:rPr>
          <w:rFonts w:hint="eastAsia" w:eastAsia="仿宋_GB2312"/>
          <w:sz w:val="32"/>
          <w:szCs w:val="32"/>
        </w:rPr>
        <w:t xml:space="preserve">    </w:t>
      </w:r>
    </w:p>
    <w:p w14:paraId="6A6FB2A9">
      <w:pPr>
        <w:pStyle w:val="4"/>
        <w:spacing w:before="0" w:after="0" w:line="520" w:lineRule="exact"/>
        <w:jc w:val="both"/>
        <w:rPr>
          <w:rFonts w:eastAsia="仿宋_GB2312" w:cs="Times New Roman"/>
          <w:bCs w:val="0"/>
          <w:sz w:val="32"/>
        </w:rPr>
      </w:pPr>
      <w:r>
        <w:rPr>
          <w:rFonts w:eastAsia="仿宋_GB2312" w:cs="Times New Roman"/>
          <w:bCs w:val="0"/>
          <w:sz w:val="32"/>
        </w:rPr>
        <w:t xml:space="preserve">   </w:t>
      </w:r>
    </w:p>
    <w:p w14:paraId="73D0B94B">
      <w:pPr>
        <w:pStyle w:val="4"/>
        <w:spacing w:before="0" w:after="0" w:line="520" w:lineRule="exact"/>
        <w:jc w:val="both"/>
        <w:rPr>
          <w:rFonts w:eastAsia="仿宋_GB2312" w:cs="Times New Roman"/>
          <w:bCs w:val="0"/>
          <w:sz w:val="32"/>
        </w:rPr>
      </w:pPr>
      <w:r>
        <w:rPr>
          <w:rFonts w:eastAsia="仿宋_GB2312" w:cs="Times New Roman"/>
          <w:bCs w:val="0"/>
          <w:sz w:val="32"/>
        </w:rPr>
        <w:t xml:space="preserve"> 3</w:t>
      </w:r>
      <w:r>
        <w:rPr>
          <w:rFonts w:hint="eastAsia" w:eastAsia="仿宋_GB2312" w:cs="Times New Roman"/>
          <w:bCs w:val="0"/>
          <w:sz w:val="32"/>
        </w:rPr>
        <w:t>．</w:t>
      </w:r>
      <w:r>
        <w:rPr>
          <w:rFonts w:eastAsia="仿宋_GB2312" w:cs="Times New Roman"/>
          <w:bCs w:val="0"/>
          <w:sz w:val="32"/>
        </w:rPr>
        <w:t>研究基础和条件（一般限500字。描述申报人的主要科研专长、在相关领域的科研积累、本人及所在单位可提供的有关研究条件等</w:t>
      </w:r>
      <w:r>
        <w:rPr>
          <w:rFonts w:hint="eastAsia" w:eastAsia="仿宋_GB2312" w:cs="Times New Roman"/>
          <w:bCs w:val="0"/>
          <w:sz w:val="32"/>
        </w:rPr>
        <w:t>。</w:t>
      </w:r>
      <w:r>
        <w:rPr>
          <w:rFonts w:eastAsia="仿宋_GB2312" w:cs="Times New Roman"/>
          <w:bCs w:val="0"/>
          <w:sz w:val="32"/>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508A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6" w:hRule="atLeast"/>
        </w:trPr>
        <w:tc>
          <w:tcPr>
            <w:tcW w:w="9160" w:type="dxa"/>
            <w:noWrap w:val="0"/>
            <w:vAlign w:val="top"/>
          </w:tcPr>
          <w:p w14:paraId="551E2ED2">
            <w:pPr>
              <w:rPr>
                <w:rFonts w:hint="eastAsia"/>
              </w:rPr>
            </w:pPr>
            <w:r>
              <w:rPr>
                <w:rFonts w:eastAsia="仿宋_GB2312"/>
                <w:sz w:val="32"/>
                <w:szCs w:val="32"/>
              </w:rPr>
              <w:t xml:space="preserve">   </w:t>
            </w:r>
          </w:p>
        </w:tc>
      </w:tr>
    </w:tbl>
    <w:p w14:paraId="1D217034">
      <w:pPr>
        <w:spacing w:line="520" w:lineRule="exact"/>
        <w:rPr>
          <w:rFonts w:eastAsia="仿宋_GB2312"/>
          <w:sz w:val="32"/>
          <w:szCs w:val="32"/>
        </w:rPr>
      </w:pPr>
      <w:r>
        <w:rPr>
          <w:rFonts w:eastAsia="仿宋_GB2312"/>
          <w:sz w:val="32"/>
          <w:szCs w:val="32"/>
        </w:rPr>
        <w:t xml:space="preserve">    </w:t>
      </w:r>
    </w:p>
    <w:p w14:paraId="383E94A0">
      <w:pPr>
        <w:spacing w:line="520" w:lineRule="exact"/>
        <w:rPr>
          <w:rFonts w:eastAsia="仿宋_GB2312"/>
          <w:sz w:val="32"/>
          <w:szCs w:val="32"/>
        </w:rPr>
      </w:pPr>
      <w:r>
        <w:rPr>
          <w:rFonts w:eastAsia="仿宋_GB2312"/>
          <w:sz w:val="32"/>
          <w:szCs w:val="32"/>
        </w:rPr>
        <w:t xml:space="preserve">   </w:t>
      </w:r>
    </w:p>
    <w:p w14:paraId="13B7F4A6">
      <w:pPr>
        <w:spacing w:line="520" w:lineRule="exact"/>
        <w:rPr>
          <w:rFonts w:hint="eastAsia" w:ascii="仿宋_GB2312" w:eastAsia="仿宋_GB2312"/>
          <w:bCs/>
          <w:sz w:val="32"/>
          <w:szCs w:val="32"/>
        </w:rPr>
      </w:pPr>
      <w:r>
        <w:rPr>
          <w:rFonts w:eastAsia="仿宋_GB2312"/>
          <w:sz w:val="32"/>
          <w:szCs w:val="32"/>
        </w:rPr>
        <w:t xml:space="preserve"> 4</w:t>
      </w:r>
      <w:r>
        <w:rPr>
          <w:rFonts w:hint="eastAsia" w:eastAsia="仿宋_GB2312"/>
          <w:sz w:val="32"/>
          <w:szCs w:val="32"/>
        </w:rPr>
        <w:t>．</w:t>
      </w:r>
      <w:r>
        <w:rPr>
          <w:rFonts w:hint="eastAsia" w:ascii="仿宋_GB2312" w:eastAsia="仿宋_GB2312"/>
          <w:bCs/>
          <w:sz w:val="32"/>
          <w:szCs w:val="32"/>
        </w:rPr>
        <w:t>科研启动经费使用计划（</w:t>
      </w:r>
      <w:r>
        <w:rPr>
          <w:rFonts w:eastAsia="仿宋_GB2312"/>
          <w:sz w:val="32"/>
          <w:szCs w:val="32"/>
        </w:rPr>
        <w:t>根据自治区</w:t>
      </w:r>
      <w:r>
        <w:rPr>
          <w:rFonts w:hint="eastAsia" w:eastAsia="仿宋_GB2312"/>
          <w:sz w:val="32"/>
          <w:szCs w:val="32"/>
        </w:rPr>
        <w:t>党委、自治区人民政府有关</w:t>
      </w:r>
      <w:r>
        <w:rPr>
          <w:rFonts w:eastAsia="仿宋_GB2312"/>
          <w:sz w:val="32"/>
          <w:szCs w:val="32"/>
        </w:rPr>
        <w:t>人才工作</w:t>
      </w:r>
      <w:r>
        <w:rPr>
          <w:rFonts w:hint="eastAsia" w:eastAsia="仿宋_GB2312"/>
          <w:sz w:val="32"/>
          <w:szCs w:val="32"/>
        </w:rPr>
        <w:t>重要文件</w:t>
      </w:r>
      <w:r>
        <w:rPr>
          <w:rFonts w:eastAsia="仿宋_GB2312"/>
          <w:sz w:val="32"/>
          <w:szCs w:val="32"/>
        </w:rPr>
        <w:t>明确的标准，给予自然科学领域每人30万元、哲学社会科学领域每人10万元科研启动经费。</w:t>
      </w:r>
      <w:r>
        <w:rPr>
          <w:rFonts w:hint="eastAsia" w:ascii="仿宋_GB2312" w:eastAsia="仿宋_GB2312"/>
          <w:bCs/>
          <w:sz w:val="32"/>
          <w:szCs w:val="32"/>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30"/>
        <w:gridCol w:w="2957"/>
        <w:gridCol w:w="1937"/>
        <w:gridCol w:w="3377"/>
      </w:tblGrid>
      <w:tr w14:paraId="3F0A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55" w:hRule="atLeast"/>
          <w:jc w:val="center"/>
        </w:trPr>
        <w:tc>
          <w:tcPr>
            <w:tcW w:w="830" w:type="dxa"/>
            <w:noWrap w:val="0"/>
            <w:vAlign w:val="center"/>
          </w:tcPr>
          <w:p w14:paraId="6802052F">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957" w:type="dxa"/>
            <w:noWrap w:val="0"/>
            <w:vAlign w:val="center"/>
          </w:tcPr>
          <w:p w14:paraId="229452BF">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支出完成时间</w:t>
            </w:r>
          </w:p>
        </w:tc>
        <w:tc>
          <w:tcPr>
            <w:tcW w:w="1937" w:type="dxa"/>
            <w:noWrap w:val="0"/>
            <w:vAlign w:val="center"/>
          </w:tcPr>
          <w:p w14:paraId="11E97410">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支出经费合计</w:t>
            </w:r>
          </w:p>
        </w:tc>
        <w:tc>
          <w:tcPr>
            <w:tcW w:w="3377" w:type="dxa"/>
            <w:noWrap w:val="0"/>
            <w:vAlign w:val="center"/>
          </w:tcPr>
          <w:p w14:paraId="0EF8FD55">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支出单位及用途说明</w:t>
            </w:r>
          </w:p>
        </w:tc>
      </w:tr>
      <w:tr w14:paraId="56DB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830" w:type="dxa"/>
            <w:noWrap w:val="0"/>
            <w:vAlign w:val="center"/>
          </w:tcPr>
          <w:p w14:paraId="6742A6AB">
            <w:pPr>
              <w:ind w:left="-105" w:leftChars="-50" w:right="-105" w:rightChars="-50"/>
              <w:jc w:val="center"/>
              <w:rPr>
                <w:rFonts w:hint="eastAsia" w:ascii="仿宋_GB2312" w:hAnsi="仿宋_GB2312" w:eastAsia="仿宋_GB2312" w:cs="仿宋_GB2312"/>
                <w:sz w:val="24"/>
              </w:rPr>
            </w:pPr>
            <w:r>
              <w:rPr>
                <w:rFonts w:hint="eastAsia" w:eastAsia="仿宋_GB2312"/>
                <w:sz w:val="24"/>
              </w:rPr>
              <w:t>1</w:t>
            </w:r>
          </w:p>
        </w:tc>
        <w:tc>
          <w:tcPr>
            <w:tcW w:w="2957" w:type="dxa"/>
            <w:noWrap w:val="0"/>
            <w:vAlign w:val="center"/>
          </w:tcPr>
          <w:p w14:paraId="59943BCE">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w:t>
            </w:r>
          </w:p>
        </w:tc>
        <w:tc>
          <w:tcPr>
            <w:tcW w:w="1937" w:type="dxa"/>
            <w:noWrap w:val="0"/>
            <w:vAlign w:val="center"/>
          </w:tcPr>
          <w:p w14:paraId="6E69D016">
            <w:pPr>
              <w:ind w:left="-105" w:leftChars="-50" w:right="-105" w:rightChars="-50"/>
              <w:jc w:val="center"/>
              <w:rPr>
                <w:rFonts w:hint="eastAsia" w:ascii="仿宋_GB2312" w:hAnsi="仿宋_GB2312" w:eastAsia="仿宋_GB2312" w:cs="仿宋_GB2312"/>
                <w:sz w:val="24"/>
              </w:rPr>
            </w:pPr>
          </w:p>
        </w:tc>
        <w:tc>
          <w:tcPr>
            <w:tcW w:w="3377" w:type="dxa"/>
            <w:noWrap w:val="0"/>
            <w:vAlign w:val="center"/>
          </w:tcPr>
          <w:p w14:paraId="1CA38613">
            <w:pPr>
              <w:ind w:left="-105" w:leftChars="-50" w:right="-105" w:rightChars="-50"/>
              <w:jc w:val="center"/>
              <w:rPr>
                <w:rFonts w:hint="eastAsia" w:ascii="仿宋_GB2312" w:hAnsi="仿宋_GB2312" w:eastAsia="仿宋_GB2312" w:cs="仿宋_GB2312"/>
                <w:sz w:val="24"/>
              </w:rPr>
            </w:pPr>
          </w:p>
        </w:tc>
      </w:tr>
      <w:tr w14:paraId="1423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830" w:type="dxa"/>
            <w:noWrap w:val="0"/>
            <w:vAlign w:val="center"/>
          </w:tcPr>
          <w:p w14:paraId="6E8B43FD">
            <w:pPr>
              <w:ind w:left="-105" w:leftChars="-50" w:right="-105" w:rightChars="-50"/>
              <w:jc w:val="center"/>
              <w:rPr>
                <w:rFonts w:hint="eastAsia" w:eastAsia="仿宋_GB2312"/>
                <w:sz w:val="24"/>
              </w:rPr>
            </w:pPr>
            <w:r>
              <w:rPr>
                <w:rFonts w:hint="eastAsia" w:eastAsia="仿宋_GB2312"/>
                <w:sz w:val="24"/>
              </w:rPr>
              <w:t>2</w:t>
            </w:r>
          </w:p>
        </w:tc>
        <w:tc>
          <w:tcPr>
            <w:tcW w:w="2957" w:type="dxa"/>
            <w:noWrap w:val="0"/>
            <w:vAlign w:val="center"/>
          </w:tcPr>
          <w:p w14:paraId="0C8C55E3">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w:t>
            </w:r>
          </w:p>
        </w:tc>
        <w:tc>
          <w:tcPr>
            <w:tcW w:w="1937" w:type="dxa"/>
            <w:noWrap w:val="0"/>
            <w:vAlign w:val="center"/>
          </w:tcPr>
          <w:p w14:paraId="47FE78C7">
            <w:pPr>
              <w:ind w:left="-105" w:leftChars="-50" w:right="-105" w:rightChars="-50"/>
              <w:jc w:val="center"/>
              <w:rPr>
                <w:rFonts w:hint="eastAsia" w:ascii="仿宋_GB2312" w:hAnsi="仿宋_GB2312" w:eastAsia="仿宋_GB2312" w:cs="仿宋_GB2312"/>
                <w:sz w:val="24"/>
              </w:rPr>
            </w:pPr>
          </w:p>
        </w:tc>
        <w:tc>
          <w:tcPr>
            <w:tcW w:w="3377" w:type="dxa"/>
            <w:noWrap w:val="0"/>
            <w:vAlign w:val="center"/>
          </w:tcPr>
          <w:p w14:paraId="598DBC11">
            <w:pPr>
              <w:ind w:left="-105" w:leftChars="-50" w:right="-105" w:rightChars="-50"/>
              <w:jc w:val="center"/>
              <w:rPr>
                <w:rFonts w:hint="eastAsia" w:ascii="仿宋_GB2312" w:hAnsi="仿宋_GB2312" w:eastAsia="仿宋_GB2312" w:cs="仿宋_GB2312"/>
                <w:sz w:val="24"/>
              </w:rPr>
            </w:pPr>
          </w:p>
        </w:tc>
      </w:tr>
      <w:tr w14:paraId="5C0A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830" w:type="dxa"/>
            <w:noWrap w:val="0"/>
            <w:vAlign w:val="center"/>
          </w:tcPr>
          <w:p w14:paraId="1209A1AA">
            <w:pPr>
              <w:ind w:left="-105" w:leftChars="-50" w:right="-105" w:rightChars="-50"/>
              <w:jc w:val="center"/>
              <w:rPr>
                <w:rFonts w:hint="eastAsia" w:eastAsia="仿宋_GB2312"/>
                <w:sz w:val="24"/>
              </w:rPr>
            </w:pPr>
            <w:r>
              <w:rPr>
                <w:rFonts w:hint="eastAsia" w:eastAsia="仿宋_GB2312"/>
                <w:sz w:val="24"/>
              </w:rPr>
              <w:t>3</w:t>
            </w:r>
          </w:p>
        </w:tc>
        <w:tc>
          <w:tcPr>
            <w:tcW w:w="2957" w:type="dxa"/>
            <w:noWrap w:val="0"/>
            <w:vAlign w:val="center"/>
          </w:tcPr>
          <w:p w14:paraId="304F91C2">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w:t>
            </w:r>
          </w:p>
        </w:tc>
        <w:tc>
          <w:tcPr>
            <w:tcW w:w="1937" w:type="dxa"/>
            <w:noWrap w:val="0"/>
            <w:vAlign w:val="center"/>
          </w:tcPr>
          <w:p w14:paraId="2829A9DA">
            <w:pPr>
              <w:ind w:left="-105" w:leftChars="-50" w:right="-105" w:rightChars="-50"/>
              <w:jc w:val="center"/>
              <w:rPr>
                <w:rFonts w:hint="eastAsia" w:ascii="仿宋_GB2312" w:hAnsi="仿宋_GB2312" w:eastAsia="仿宋_GB2312" w:cs="仿宋_GB2312"/>
                <w:sz w:val="24"/>
              </w:rPr>
            </w:pPr>
          </w:p>
        </w:tc>
        <w:tc>
          <w:tcPr>
            <w:tcW w:w="3377" w:type="dxa"/>
            <w:noWrap w:val="0"/>
            <w:vAlign w:val="center"/>
          </w:tcPr>
          <w:p w14:paraId="04C04F27">
            <w:pPr>
              <w:ind w:left="-105" w:leftChars="-50" w:right="-105" w:rightChars="-50"/>
              <w:jc w:val="center"/>
              <w:rPr>
                <w:rFonts w:hint="eastAsia" w:ascii="仿宋_GB2312" w:hAnsi="仿宋_GB2312" w:eastAsia="仿宋_GB2312" w:cs="仿宋_GB2312"/>
                <w:sz w:val="24"/>
              </w:rPr>
            </w:pPr>
          </w:p>
        </w:tc>
      </w:tr>
      <w:tr w14:paraId="1954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830" w:type="dxa"/>
            <w:noWrap w:val="0"/>
            <w:vAlign w:val="center"/>
          </w:tcPr>
          <w:p w14:paraId="2AF9A883">
            <w:pPr>
              <w:ind w:left="-105" w:leftChars="-50" w:right="-105" w:rightChars="-50"/>
              <w:jc w:val="center"/>
              <w:rPr>
                <w:rFonts w:hint="eastAsia" w:eastAsia="仿宋_GB2312"/>
                <w:sz w:val="24"/>
              </w:rPr>
            </w:pPr>
            <w:r>
              <w:rPr>
                <w:rFonts w:hint="eastAsia" w:eastAsia="仿宋_GB2312"/>
                <w:sz w:val="24"/>
              </w:rPr>
              <w:t>4</w:t>
            </w:r>
          </w:p>
        </w:tc>
        <w:tc>
          <w:tcPr>
            <w:tcW w:w="2957" w:type="dxa"/>
            <w:noWrap w:val="0"/>
            <w:vAlign w:val="center"/>
          </w:tcPr>
          <w:p w14:paraId="24A8B3D5">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w:t>
            </w:r>
          </w:p>
        </w:tc>
        <w:tc>
          <w:tcPr>
            <w:tcW w:w="1937" w:type="dxa"/>
            <w:noWrap w:val="0"/>
            <w:vAlign w:val="center"/>
          </w:tcPr>
          <w:p w14:paraId="349C8D7D">
            <w:pPr>
              <w:ind w:left="-105" w:leftChars="-50" w:right="-105" w:rightChars="-50"/>
              <w:jc w:val="center"/>
              <w:rPr>
                <w:rFonts w:hint="eastAsia" w:ascii="仿宋_GB2312" w:hAnsi="仿宋_GB2312" w:eastAsia="仿宋_GB2312" w:cs="仿宋_GB2312"/>
                <w:sz w:val="24"/>
              </w:rPr>
            </w:pPr>
          </w:p>
        </w:tc>
        <w:tc>
          <w:tcPr>
            <w:tcW w:w="3377" w:type="dxa"/>
            <w:noWrap w:val="0"/>
            <w:vAlign w:val="center"/>
          </w:tcPr>
          <w:p w14:paraId="3BB51CA1">
            <w:pPr>
              <w:ind w:left="-105" w:leftChars="-50" w:right="-105" w:rightChars="-50"/>
              <w:jc w:val="center"/>
              <w:rPr>
                <w:rFonts w:hint="eastAsia" w:ascii="仿宋_GB2312" w:hAnsi="仿宋_GB2312" w:eastAsia="仿宋_GB2312" w:cs="仿宋_GB2312"/>
                <w:sz w:val="24"/>
              </w:rPr>
            </w:pPr>
          </w:p>
        </w:tc>
      </w:tr>
      <w:tr w14:paraId="2296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830" w:type="dxa"/>
            <w:noWrap w:val="0"/>
            <w:vAlign w:val="center"/>
          </w:tcPr>
          <w:p w14:paraId="14316F64">
            <w:pPr>
              <w:ind w:left="-105" w:leftChars="-50" w:right="-105" w:rightChars="-50"/>
              <w:jc w:val="center"/>
              <w:rPr>
                <w:rFonts w:hint="eastAsia" w:eastAsia="仿宋_GB2312"/>
                <w:sz w:val="24"/>
              </w:rPr>
            </w:pPr>
            <w:r>
              <w:rPr>
                <w:rFonts w:hint="eastAsia" w:eastAsia="仿宋_GB2312"/>
                <w:sz w:val="24"/>
              </w:rPr>
              <w:t>5</w:t>
            </w:r>
          </w:p>
        </w:tc>
        <w:tc>
          <w:tcPr>
            <w:tcW w:w="2957" w:type="dxa"/>
            <w:noWrap w:val="0"/>
            <w:vAlign w:val="center"/>
          </w:tcPr>
          <w:p w14:paraId="38057450">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w:t>
            </w:r>
          </w:p>
        </w:tc>
        <w:tc>
          <w:tcPr>
            <w:tcW w:w="1937" w:type="dxa"/>
            <w:noWrap w:val="0"/>
            <w:vAlign w:val="center"/>
          </w:tcPr>
          <w:p w14:paraId="2C4AB393">
            <w:pPr>
              <w:ind w:left="-105" w:leftChars="-50" w:right="-105" w:rightChars="-50"/>
              <w:jc w:val="center"/>
              <w:rPr>
                <w:rFonts w:hint="eastAsia" w:ascii="仿宋_GB2312" w:hAnsi="仿宋_GB2312" w:eastAsia="仿宋_GB2312" w:cs="仿宋_GB2312"/>
                <w:sz w:val="24"/>
              </w:rPr>
            </w:pPr>
          </w:p>
        </w:tc>
        <w:tc>
          <w:tcPr>
            <w:tcW w:w="3377" w:type="dxa"/>
            <w:noWrap w:val="0"/>
            <w:vAlign w:val="center"/>
          </w:tcPr>
          <w:p w14:paraId="60F31F16">
            <w:pPr>
              <w:ind w:left="-105" w:leftChars="-50" w:right="-105" w:rightChars="-50"/>
              <w:jc w:val="center"/>
              <w:rPr>
                <w:rFonts w:hint="eastAsia" w:ascii="仿宋_GB2312" w:hAnsi="仿宋_GB2312" w:eastAsia="仿宋_GB2312" w:cs="仿宋_GB2312"/>
                <w:sz w:val="24"/>
              </w:rPr>
            </w:pPr>
          </w:p>
        </w:tc>
      </w:tr>
    </w:tbl>
    <w:p w14:paraId="422259F6">
      <w:pPr>
        <w:spacing w:before="156" w:beforeLines="50" w:after="156" w:afterLines="50"/>
        <w:jc w:val="left"/>
        <w:rPr>
          <w:rFonts w:hint="eastAsia" w:ascii="仿宋_GB2312" w:eastAsia="仿宋_GB2312"/>
          <w:bCs/>
          <w:sz w:val="32"/>
          <w:szCs w:val="32"/>
        </w:rPr>
      </w:pPr>
      <w:r>
        <w:rPr>
          <w:rFonts w:hint="eastAsia" w:eastAsia="仿宋_GB2312"/>
          <w:sz w:val="32"/>
          <w:szCs w:val="32"/>
        </w:rPr>
        <w:t xml:space="preserve">    </w:t>
      </w:r>
      <w:r>
        <w:rPr>
          <w:rFonts w:eastAsia="仿宋_GB2312"/>
          <w:sz w:val="32"/>
          <w:szCs w:val="32"/>
        </w:rPr>
        <w:t>5</w:t>
      </w:r>
      <w:r>
        <w:rPr>
          <w:rFonts w:hint="eastAsia" w:eastAsia="仿宋_GB2312"/>
          <w:sz w:val="32"/>
          <w:szCs w:val="32"/>
        </w:rPr>
        <w:t>．</w:t>
      </w:r>
      <w:r>
        <w:rPr>
          <w:rFonts w:hint="eastAsia" w:ascii="仿宋_GB2312" w:eastAsia="仿宋_GB2312"/>
          <w:bCs/>
          <w:sz w:val="32"/>
          <w:szCs w:val="32"/>
        </w:rPr>
        <w:t>预期研究成果统计</w:t>
      </w:r>
    </w:p>
    <w:tbl>
      <w:tblPr>
        <w:tblStyle w:val="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080"/>
        <w:gridCol w:w="1568"/>
        <w:gridCol w:w="1000"/>
        <w:gridCol w:w="1283"/>
        <w:gridCol w:w="152"/>
        <w:gridCol w:w="759"/>
        <w:gridCol w:w="1229"/>
        <w:gridCol w:w="1143"/>
      </w:tblGrid>
      <w:tr w14:paraId="2751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1025" w:type="dxa"/>
            <w:vMerge w:val="restart"/>
            <w:tcBorders>
              <w:right w:val="nil"/>
            </w:tcBorders>
            <w:noWrap w:val="0"/>
            <w:vAlign w:val="center"/>
          </w:tcPr>
          <w:p w14:paraId="2C1E313F">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出版专著（部）</w:t>
            </w:r>
          </w:p>
        </w:tc>
        <w:tc>
          <w:tcPr>
            <w:tcW w:w="1080" w:type="dxa"/>
            <w:vMerge w:val="restart"/>
            <w:tcBorders>
              <w:right w:val="single" w:color="auto" w:sz="4" w:space="0"/>
            </w:tcBorders>
            <w:noWrap w:val="0"/>
            <w:vAlign w:val="center"/>
          </w:tcPr>
          <w:p w14:paraId="7CB8DD0A">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发表论文(篇)</w:t>
            </w:r>
          </w:p>
        </w:tc>
        <w:tc>
          <w:tcPr>
            <w:tcW w:w="7134" w:type="dxa"/>
            <w:gridSpan w:val="7"/>
            <w:tcBorders>
              <w:left w:val="single" w:color="auto" w:sz="4" w:space="0"/>
            </w:tcBorders>
            <w:noWrap w:val="0"/>
            <w:vAlign w:val="center"/>
          </w:tcPr>
          <w:p w14:paraId="32CFB93C">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lang w:val="en"/>
              </w:rPr>
              <w:t>其中</w:t>
            </w:r>
          </w:p>
        </w:tc>
      </w:tr>
      <w:tr w14:paraId="053C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jc w:val="center"/>
        </w:trPr>
        <w:tc>
          <w:tcPr>
            <w:tcW w:w="1025" w:type="dxa"/>
            <w:vMerge w:val="continue"/>
            <w:noWrap w:val="0"/>
            <w:vAlign w:val="center"/>
          </w:tcPr>
          <w:p w14:paraId="785C36B5">
            <w:pPr>
              <w:ind w:left="-105" w:leftChars="-50" w:right="-105" w:rightChars="-50"/>
              <w:jc w:val="center"/>
              <w:rPr>
                <w:rFonts w:hint="eastAsia" w:ascii="仿宋_GB2312" w:hAnsi="仿宋_GB2312" w:eastAsia="仿宋_GB2312" w:cs="仿宋_GB2312"/>
                <w:sz w:val="24"/>
              </w:rPr>
            </w:pPr>
          </w:p>
        </w:tc>
        <w:tc>
          <w:tcPr>
            <w:tcW w:w="1080" w:type="dxa"/>
            <w:vMerge w:val="continue"/>
            <w:noWrap w:val="0"/>
            <w:vAlign w:val="center"/>
          </w:tcPr>
          <w:p w14:paraId="3B5A0F4A">
            <w:pPr>
              <w:ind w:left="-105" w:leftChars="-50" w:right="-105" w:rightChars="-50"/>
              <w:jc w:val="center"/>
              <w:rPr>
                <w:rFonts w:hint="eastAsia" w:ascii="仿宋_GB2312" w:hAnsi="仿宋_GB2312" w:eastAsia="仿宋_GB2312" w:cs="仿宋_GB2312"/>
                <w:sz w:val="24"/>
              </w:rPr>
            </w:pPr>
          </w:p>
        </w:tc>
        <w:tc>
          <w:tcPr>
            <w:tcW w:w="1568" w:type="dxa"/>
            <w:noWrap w:val="0"/>
            <w:vAlign w:val="center"/>
          </w:tcPr>
          <w:p w14:paraId="3B9F097E">
            <w:pPr>
              <w:ind w:left="-105" w:leftChars="-50" w:right="-105" w:rightChars="-50"/>
              <w:jc w:val="center"/>
              <w:rPr>
                <w:rFonts w:hint="eastAsia" w:ascii="仿宋_GB2312" w:hAnsi="仿宋_GB2312" w:eastAsia="仿宋_GB2312" w:cs="仿宋_GB2312"/>
                <w:spacing w:val="-11"/>
                <w:sz w:val="24"/>
              </w:rPr>
            </w:pPr>
            <w:r>
              <w:rPr>
                <w:rFonts w:hint="eastAsia" w:ascii="仿宋_GB2312" w:hAnsi="仿宋_GB2312" w:eastAsia="仿宋_GB2312" w:cs="仿宋_GB2312"/>
                <w:spacing w:val="-11"/>
                <w:sz w:val="24"/>
              </w:rPr>
              <w:t>国内中文核心期刊发表论文(篇)</w:t>
            </w:r>
          </w:p>
        </w:tc>
        <w:tc>
          <w:tcPr>
            <w:tcW w:w="1000" w:type="dxa"/>
            <w:noWrap w:val="0"/>
            <w:vAlign w:val="center"/>
          </w:tcPr>
          <w:p w14:paraId="3417A537">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国外发表论文(篇)</w:t>
            </w:r>
          </w:p>
        </w:tc>
        <w:tc>
          <w:tcPr>
            <w:tcW w:w="1283" w:type="dxa"/>
            <w:noWrap w:val="0"/>
            <w:vAlign w:val="center"/>
          </w:tcPr>
          <w:p w14:paraId="227F431D">
            <w:pPr>
              <w:ind w:right="-105" w:rightChars="-50"/>
              <w:jc w:val="center"/>
              <w:rPr>
                <w:rFonts w:hint="eastAsia" w:ascii="仿宋_GB2312" w:hAnsi="仿宋_GB2312" w:eastAsia="仿宋_GB2312" w:cs="仿宋_GB2312"/>
                <w:sz w:val="24"/>
              </w:rPr>
            </w:pPr>
            <w:r>
              <w:rPr>
                <w:rFonts w:hint="eastAsia" w:eastAsia="仿宋_GB2312"/>
                <w:sz w:val="24"/>
              </w:rPr>
              <w:t>SCI</w:t>
            </w:r>
            <w:r>
              <w:rPr>
                <w:rFonts w:hint="eastAsia" w:ascii="仿宋_GB2312" w:hAnsi="仿宋_GB2312" w:eastAsia="仿宋_GB2312" w:cs="仿宋_GB2312"/>
                <w:sz w:val="24"/>
              </w:rPr>
              <w:t>收录(篇)</w:t>
            </w:r>
          </w:p>
        </w:tc>
        <w:tc>
          <w:tcPr>
            <w:tcW w:w="911" w:type="dxa"/>
            <w:gridSpan w:val="2"/>
            <w:noWrap w:val="0"/>
            <w:vAlign w:val="center"/>
          </w:tcPr>
          <w:p w14:paraId="44953D31">
            <w:pPr>
              <w:ind w:left="-105" w:leftChars="-50" w:right="-105" w:rightChars="-50"/>
              <w:jc w:val="center"/>
              <w:rPr>
                <w:rFonts w:hint="eastAsia" w:ascii="仿宋_GB2312" w:hAnsi="仿宋_GB2312" w:eastAsia="仿宋_GB2312" w:cs="仿宋_GB2312"/>
                <w:sz w:val="24"/>
              </w:rPr>
            </w:pPr>
            <w:r>
              <w:rPr>
                <w:rFonts w:hint="eastAsia" w:eastAsia="仿宋_GB2312"/>
                <w:sz w:val="24"/>
              </w:rPr>
              <w:t>EI</w:t>
            </w:r>
            <w:r>
              <w:rPr>
                <w:rFonts w:hint="eastAsia" w:ascii="仿宋_GB2312" w:hAnsi="仿宋_GB2312" w:eastAsia="仿宋_GB2312" w:cs="仿宋_GB2312"/>
                <w:sz w:val="24"/>
              </w:rPr>
              <w:t>收录(篇)</w:t>
            </w:r>
          </w:p>
        </w:tc>
        <w:tc>
          <w:tcPr>
            <w:tcW w:w="1229" w:type="dxa"/>
            <w:noWrap w:val="0"/>
            <w:vAlign w:val="center"/>
          </w:tcPr>
          <w:p w14:paraId="34FEDBDF">
            <w:pPr>
              <w:ind w:right="-105" w:rightChars="-50"/>
              <w:jc w:val="center"/>
              <w:rPr>
                <w:rFonts w:hint="eastAsia" w:ascii="仿宋_GB2312" w:hAnsi="仿宋_GB2312" w:eastAsia="仿宋_GB2312" w:cs="仿宋_GB2312"/>
                <w:sz w:val="24"/>
              </w:rPr>
            </w:pPr>
            <w:r>
              <w:rPr>
                <w:rFonts w:hint="eastAsia" w:eastAsia="仿宋_GB2312"/>
                <w:sz w:val="24"/>
              </w:rPr>
              <w:t>ISTP</w:t>
            </w:r>
            <w:r>
              <w:rPr>
                <w:rFonts w:hint="eastAsia" w:ascii="仿宋_GB2312" w:hAnsi="仿宋_GB2312" w:eastAsia="仿宋_GB2312" w:cs="仿宋_GB2312"/>
                <w:sz w:val="24"/>
              </w:rPr>
              <w:t>收录(篇)</w:t>
            </w:r>
          </w:p>
        </w:tc>
        <w:tc>
          <w:tcPr>
            <w:tcW w:w="1143" w:type="dxa"/>
            <w:noWrap w:val="0"/>
            <w:vAlign w:val="center"/>
          </w:tcPr>
          <w:p w14:paraId="7739EBE9">
            <w:pPr>
              <w:ind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其他（篇）</w:t>
            </w:r>
          </w:p>
        </w:tc>
      </w:tr>
      <w:tr w14:paraId="20C7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1025" w:type="dxa"/>
            <w:noWrap w:val="0"/>
            <w:vAlign w:val="center"/>
          </w:tcPr>
          <w:p w14:paraId="10C630B0">
            <w:pPr>
              <w:jc w:val="center"/>
              <w:rPr>
                <w:rFonts w:hint="eastAsia" w:ascii="仿宋_GB2312" w:hAnsi="仿宋_GB2312" w:eastAsia="仿宋_GB2312" w:cs="仿宋_GB2312"/>
                <w:sz w:val="24"/>
              </w:rPr>
            </w:pPr>
          </w:p>
        </w:tc>
        <w:tc>
          <w:tcPr>
            <w:tcW w:w="1080" w:type="dxa"/>
            <w:noWrap w:val="0"/>
            <w:vAlign w:val="center"/>
          </w:tcPr>
          <w:p w14:paraId="4D58657C">
            <w:pPr>
              <w:jc w:val="center"/>
              <w:rPr>
                <w:rFonts w:hint="eastAsia" w:ascii="仿宋_GB2312" w:hAnsi="仿宋_GB2312" w:eastAsia="仿宋_GB2312" w:cs="仿宋_GB2312"/>
                <w:sz w:val="24"/>
              </w:rPr>
            </w:pPr>
          </w:p>
        </w:tc>
        <w:tc>
          <w:tcPr>
            <w:tcW w:w="1568" w:type="dxa"/>
            <w:noWrap w:val="0"/>
            <w:vAlign w:val="center"/>
          </w:tcPr>
          <w:p w14:paraId="1437DE87">
            <w:pPr>
              <w:jc w:val="center"/>
              <w:rPr>
                <w:rFonts w:hint="eastAsia" w:ascii="仿宋_GB2312" w:hAnsi="仿宋_GB2312" w:eastAsia="仿宋_GB2312" w:cs="仿宋_GB2312"/>
                <w:sz w:val="24"/>
              </w:rPr>
            </w:pPr>
          </w:p>
        </w:tc>
        <w:tc>
          <w:tcPr>
            <w:tcW w:w="1000" w:type="dxa"/>
            <w:noWrap w:val="0"/>
            <w:vAlign w:val="center"/>
          </w:tcPr>
          <w:p w14:paraId="6B9A4F42">
            <w:pPr>
              <w:jc w:val="center"/>
              <w:rPr>
                <w:rFonts w:hint="eastAsia" w:ascii="仿宋_GB2312" w:hAnsi="仿宋_GB2312" w:eastAsia="仿宋_GB2312" w:cs="仿宋_GB2312"/>
                <w:sz w:val="24"/>
              </w:rPr>
            </w:pPr>
          </w:p>
        </w:tc>
        <w:tc>
          <w:tcPr>
            <w:tcW w:w="1283" w:type="dxa"/>
            <w:noWrap w:val="0"/>
            <w:vAlign w:val="center"/>
          </w:tcPr>
          <w:p w14:paraId="327E2EF7">
            <w:pPr>
              <w:jc w:val="center"/>
              <w:rPr>
                <w:rFonts w:hint="eastAsia" w:ascii="仿宋_GB2312" w:hAnsi="仿宋_GB2312" w:eastAsia="仿宋_GB2312" w:cs="仿宋_GB2312"/>
                <w:sz w:val="24"/>
              </w:rPr>
            </w:pPr>
          </w:p>
        </w:tc>
        <w:tc>
          <w:tcPr>
            <w:tcW w:w="911" w:type="dxa"/>
            <w:gridSpan w:val="2"/>
            <w:noWrap w:val="0"/>
            <w:vAlign w:val="center"/>
          </w:tcPr>
          <w:p w14:paraId="671C779D">
            <w:pPr>
              <w:jc w:val="center"/>
              <w:rPr>
                <w:rFonts w:hint="eastAsia" w:ascii="仿宋_GB2312" w:hAnsi="仿宋_GB2312" w:eastAsia="仿宋_GB2312" w:cs="仿宋_GB2312"/>
                <w:sz w:val="24"/>
              </w:rPr>
            </w:pPr>
          </w:p>
        </w:tc>
        <w:tc>
          <w:tcPr>
            <w:tcW w:w="1229" w:type="dxa"/>
            <w:noWrap w:val="0"/>
            <w:vAlign w:val="center"/>
          </w:tcPr>
          <w:p w14:paraId="50ED3367">
            <w:pPr>
              <w:jc w:val="center"/>
              <w:rPr>
                <w:rFonts w:hint="eastAsia" w:ascii="仿宋_GB2312" w:hAnsi="仿宋_GB2312" w:eastAsia="仿宋_GB2312" w:cs="仿宋_GB2312"/>
                <w:sz w:val="24"/>
              </w:rPr>
            </w:pPr>
          </w:p>
        </w:tc>
        <w:tc>
          <w:tcPr>
            <w:tcW w:w="1143" w:type="dxa"/>
            <w:noWrap w:val="0"/>
            <w:vAlign w:val="center"/>
          </w:tcPr>
          <w:p w14:paraId="04D7F004">
            <w:pPr>
              <w:jc w:val="center"/>
              <w:rPr>
                <w:rFonts w:hint="eastAsia" w:ascii="仿宋_GB2312" w:hAnsi="仿宋_GB2312" w:eastAsia="仿宋_GB2312" w:cs="仿宋_GB2312"/>
                <w:sz w:val="24"/>
              </w:rPr>
            </w:pPr>
          </w:p>
        </w:tc>
      </w:tr>
      <w:tr w14:paraId="2CDA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jc w:val="center"/>
        </w:trPr>
        <w:tc>
          <w:tcPr>
            <w:tcW w:w="2105" w:type="dxa"/>
            <w:gridSpan w:val="2"/>
            <w:vMerge w:val="restart"/>
            <w:tcBorders>
              <w:right w:val="single" w:color="auto" w:sz="4" w:space="0"/>
            </w:tcBorders>
            <w:noWrap w:val="0"/>
            <w:vAlign w:val="center"/>
          </w:tcPr>
          <w:p w14:paraId="3BE58B48">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科研报告（份）</w:t>
            </w:r>
          </w:p>
        </w:tc>
        <w:tc>
          <w:tcPr>
            <w:tcW w:w="7134" w:type="dxa"/>
            <w:gridSpan w:val="7"/>
            <w:tcBorders>
              <w:left w:val="single" w:color="auto" w:sz="4" w:space="0"/>
            </w:tcBorders>
            <w:noWrap w:val="0"/>
            <w:vAlign w:val="center"/>
          </w:tcPr>
          <w:p w14:paraId="2F8216D7">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其中</w:t>
            </w:r>
          </w:p>
        </w:tc>
      </w:tr>
      <w:tr w14:paraId="7D01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2105" w:type="dxa"/>
            <w:gridSpan w:val="2"/>
            <w:vMerge w:val="continue"/>
            <w:tcBorders>
              <w:right w:val="single" w:color="auto" w:sz="4" w:space="0"/>
            </w:tcBorders>
            <w:noWrap w:val="0"/>
            <w:vAlign w:val="center"/>
          </w:tcPr>
          <w:p w14:paraId="32FD6218">
            <w:pPr>
              <w:ind w:left="-105" w:leftChars="-50" w:right="-105" w:rightChars="-50"/>
              <w:jc w:val="center"/>
              <w:rPr>
                <w:rFonts w:hint="eastAsia" w:ascii="仿宋_GB2312" w:hAnsi="仿宋_GB2312" w:eastAsia="仿宋_GB2312" w:cs="仿宋_GB2312"/>
                <w:sz w:val="24"/>
              </w:rPr>
            </w:pPr>
          </w:p>
        </w:tc>
        <w:tc>
          <w:tcPr>
            <w:tcW w:w="2568" w:type="dxa"/>
            <w:gridSpan w:val="2"/>
            <w:tcBorders>
              <w:left w:val="single" w:color="auto" w:sz="4" w:space="0"/>
            </w:tcBorders>
            <w:noWrap w:val="0"/>
            <w:vAlign w:val="center"/>
          </w:tcPr>
          <w:p w14:paraId="17386023">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最终报告（份）</w:t>
            </w:r>
          </w:p>
        </w:tc>
        <w:tc>
          <w:tcPr>
            <w:tcW w:w="2194" w:type="dxa"/>
            <w:gridSpan w:val="3"/>
            <w:noWrap w:val="0"/>
            <w:vAlign w:val="center"/>
          </w:tcPr>
          <w:p w14:paraId="26DDC2C8">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进展报告（份）</w:t>
            </w:r>
          </w:p>
        </w:tc>
        <w:tc>
          <w:tcPr>
            <w:tcW w:w="2372" w:type="dxa"/>
            <w:gridSpan w:val="2"/>
            <w:noWrap w:val="0"/>
            <w:vAlign w:val="center"/>
          </w:tcPr>
          <w:p w14:paraId="2728369E">
            <w:pPr>
              <w:jc w:val="center"/>
              <w:rPr>
                <w:rFonts w:hint="eastAsia" w:ascii="仿宋_GB2312" w:hAnsi="仿宋_GB2312" w:eastAsia="仿宋_GB2312" w:cs="仿宋_GB2312"/>
                <w:sz w:val="24"/>
              </w:rPr>
            </w:pPr>
            <w:r>
              <w:rPr>
                <w:rFonts w:hint="eastAsia" w:ascii="仿宋_GB2312" w:hAnsi="仿宋_GB2312" w:eastAsia="仿宋_GB2312" w:cs="仿宋_GB2312"/>
                <w:sz w:val="24"/>
              </w:rPr>
              <w:t>专题报告（份）</w:t>
            </w:r>
          </w:p>
        </w:tc>
      </w:tr>
      <w:tr w14:paraId="7B49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jc w:val="center"/>
        </w:trPr>
        <w:tc>
          <w:tcPr>
            <w:tcW w:w="2105" w:type="dxa"/>
            <w:gridSpan w:val="2"/>
            <w:vMerge w:val="continue"/>
            <w:tcBorders>
              <w:right w:val="single" w:color="auto" w:sz="4" w:space="0"/>
            </w:tcBorders>
            <w:noWrap w:val="0"/>
            <w:vAlign w:val="center"/>
          </w:tcPr>
          <w:p w14:paraId="17E037CA">
            <w:pPr>
              <w:jc w:val="center"/>
              <w:rPr>
                <w:rFonts w:hint="eastAsia" w:ascii="仿宋_GB2312" w:hAnsi="仿宋_GB2312" w:eastAsia="仿宋_GB2312" w:cs="仿宋_GB2312"/>
                <w:sz w:val="24"/>
              </w:rPr>
            </w:pPr>
          </w:p>
        </w:tc>
        <w:tc>
          <w:tcPr>
            <w:tcW w:w="2568" w:type="dxa"/>
            <w:gridSpan w:val="2"/>
            <w:noWrap w:val="0"/>
            <w:vAlign w:val="center"/>
          </w:tcPr>
          <w:p w14:paraId="03EB7C03">
            <w:pPr>
              <w:jc w:val="center"/>
              <w:rPr>
                <w:rFonts w:hint="eastAsia" w:ascii="仿宋_GB2312" w:hAnsi="仿宋_GB2312" w:eastAsia="仿宋_GB2312" w:cs="仿宋_GB2312"/>
                <w:sz w:val="24"/>
              </w:rPr>
            </w:pPr>
          </w:p>
        </w:tc>
        <w:tc>
          <w:tcPr>
            <w:tcW w:w="2194" w:type="dxa"/>
            <w:gridSpan w:val="3"/>
            <w:noWrap w:val="0"/>
            <w:vAlign w:val="center"/>
          </w:tcPr>
          <w:p w14:paraId="744CFAEA">
            <w:pPr>
              <w:jc w:val="center"/>
              <w:rPr>
                <w:rFonts w:hint="eastAsia" w:ascii="仿宋_GB2312" w:hAnsi="仿宋_GB2312" w:eastAsia="仿宋_GB2312" w:cs="仿宋_GB2312"/>
                <w:sz w:val="24"/>
              </w:rPr>
            </w:pPr>
          </w:p>
        </w:tc>
        <w:tc>
          <w:tcPr>
            <w:tcW w:w="2372" w:type="dxa"/>
            <w:gridSpan w:val="2"/>
            <w:noWrap w:val="0"/>
            <w:vAlign w:val="center"/>
          </w:tcPr>
          <w:p w14:paraId="5791AE00">
            <w:pPr>
              <w:jc w:val="center"/>
              <w:rPr>
                <w:rFonts w:hint="eastAsia" w:ascii="仿宋_GB2312" w:hAnsi="仿宋_GB2312" w:eastAsia="仿宋_GB2312" w:cs="仿宋_GB2312"/>
                <w:sz w:val="24"/>
              </w:rPr>
            </w:pPr>
          </w:p>
        </w:tc>
      </w:tr>
      <w:tr w14:paraId="528D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2105" w:type="dxa"/>
            <w:gridSpan w:val="2"/>
            <w:vMerge w:val="restart"/>
            <w:tcBorders>
              <w:right w:val="single" w:color="auto" w:sz="4" w:space="0"/>
            </w:tcBorders>
            <w:noWrap w:val="0"/>
            <w:vAlign w:val="center"/>
          </w:tcPr>
          <w:p w14:paraId="097ECD2D">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申请专利（项）</w:t>
            </w:r>
          </w:p>
        </w:tc>
        <w:tc>
          <w:tcPr>
            <w:tcW w:w="7134" w:type="dxa"/>
            <w:gridSpan w:val="7"/>
            <w:tcBorders>
              <w:left w:val="single" w:color="auto" w:sz="4" w:space="0"/>
            </w:tcBorders>
            <w:noWrap w:val="0"/>
            <w:vAlign w:val="center"/>
          </w:tcPr>
          <w:p w14:paraId="003423E3">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其中</w:t>
            </w:r>
          </w:p>
        </w:tc>
      </w:tr>
      <w:tr w14:paraId="2698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105" w:type="dxa"/>
            <w:gridSpan w:val="2"/>
            <w:vMerge w:val="continue"/>
            <w:tcBorders>
              <w:right w:val="single" w:color="auto" w:sz="4" w:space="0"/>
            </w:tcBorders>
            <w:noWrap w:val="0"/>
            <w:vAlign w:val="center"/>
          </w:tcPr>
          <w:p w14:paraId="42608448">
            <w:pPr>
              <w:ind w:left="-105" w:leftChars="-50" w:right="-105" w:rightChars="-50"/>
              <w:jc w:val="center"/>
              <w:rPr>
                <w:rFonts w:hint="eastAsia" w:ascii="仿宋_GB2312" w:hAnsi="仿宋_GB2312" w:eastAsia="仿宋_GB2312" w:cs="仿宋_GB2312"/>
                <w:sz w:val="24"/>
              </w:rPr>
            </w:pPr>
          </w:p>
        </w:tc>
        <w:tc>
          <w:tcPr>
            <w:tcW w:w="4003" w:type="dxa"/>
            <w:gridSpan w:val="4"/>
            <w:noWrap w:val="0"/>
            <w:vAlign w:val="center"/>
          </w:tcPr>
          <w:p w14:paraId="13AF89DC">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申请发明专利(项)</w:t>
            </w:r>
          </w:p>
        </w:tc>
        <w:tc>
          <w:tcPr>
            <w:tcW w:w="3131" w:type="dxa"/>
            <w:gridSpan w:val="3"/>
            <w:noWrap w:val="0"/>
            <w:vAlign w:val="center"/>
          </w:tcPr>
          <w:p w14:paraId="3136F4CE">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申请实用新型专利(项)</w:t>
            </w:r>
          </w:p>
        </w:tc>
      </w:tr>
      <w:tr w14:paraId="2FAF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jc w:val="center"/>
        </w:trPr>
        <w:tc>
          <w:tcPr>
            <w:tcW w:w="2105" w:type="dxa"/>
            <w:gridSpan w:val="2"/>
            <w:vMerge w:val="continue"/>
            <w:tcBorders>
              <w:right w:val="single" w:color="auto" w:sz="4" w:space="0"/>
            </w:tcBorders>
            <w:noWrap w:val="0"/>
            <w:vAlign w:val="center"/>
          </w:tcPr>
          <w:p w14:paraId="2236F153">
            <w:pPr>
              <w:ind w:left="-105" w:leftChars="-50" w:right="-105" w:rightChars="-50"/>
              <w:jc w:val="center"/>
              <w:rPr>
                <w:rFonts w:hint="eastAsia" w:ascii="仿宋_GB2312" w:hAnsi="仿宋_GB2312" w:eastAsia="仿宋_GB2312" w:cs="仿宋_GB2312"/>
                <w:sz w:val="24"/>
              </w:rPr>
            </w:pPr>
          </w:p>
        </w:tc>
        <w:tc>
          <w:tcPr>
            <w:tcW w:w="4003" w:type="dxa"/>
            <w:gridSpan w:val="4"/>
            <w:noWrap w:val="0"/>
            <w:vAlign w:val="center"/>
          </w:tcPr>
          <w:p w14:paraId="046B4D5B">
            <w:pPr>
              <w:ind w:left="-105" w:leftChars="-50" w:right="-105" w:rightChars="-50"/>
              <w:jc w:val="center"/>
              <w:rPr>
                <w:rFonts w:hint="eastAsia" w:ascii="仿宋_GB2312" w:hAnsi="仿宋_GB2312" w:eastAsia="仿宋_GB2312" w:cs="仿宋_GB2312"/>
                <w:sz w:val="24"/>
              </w:rPr>
            </w:pPr>
          </w:p>
        </w:tc>
        <w:tc>
          <w:tcPr>
            <w:tcW w:w="3131" w:type="dxa"/>
            <w:gridSpan w:val="3"/>
            <w:noWrap w:val="0"/>
            <w:vAlign w:val="center"/>
          </w:tcPr>
          <w:p w14:paraId="3C40792F">
            <w:pPr>
              <w:ind w:left="-105" w:leftChars="-50" w:right="-105" w:rightChars="-50"/>
              <w:jc w:val="center"/>
              <w:rPr>
                <w:rFonts w:hint="eastAsia" w:ascii="仿宋_GB2312" w:hAnsi="仿宋_GB2312" w:eastAsia="仿宋_GB2312" w:cs="仿宋_GB2312"/>
                <w:sz w:val="24"/>
              </w:rPr>
            </w:pPr>
          </w:p>
        </w:tc>
      </w:tr>
      <w:tr w14:paraId="4642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105" w:type="dxa"/>
            <w:gridSpan w:val="2"/>
            <w:vMerge w:val="restart"/>
            <w:tcBorders>
              <w:right w:val="single" w:color="auto" w:sz="4" w:space="0"/>
            </w:tcBorders>
            <w:noWrap w:val="0"/>
            <w:vAlign w:val="center"/>
          </w:tcPr>
          <w:p w14:paraId="275CCC7F">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培养人才（人）</w:t>
            </w:r>
          </w:p>
        </w:tc>
        <w:tc>
          <w:tcPr>
            <w:tcW w:w="7134" w:type="dxa"/>
            <w:gridSpan w:val="7"/>
            <w:tcBorders>
              <w:left w:val="single" w:color="auto" w:sz="4" w:space="0"/>
            </w:tcBorders>
            <w:noWrap w:val="0"/>
            <w:vAlign w:val="center"/>
          </w:tcPr>
          <w:p w14:paraId="204C48F9">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其中</w:t>
            </w:r>
          </w:p>
        </w:tc>
      </w:tr>
      <w:tr w14:paraId="6C60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105" w:type="dxa"/>
            <w:gridSpan w:val="2"/>
            <w:vMerge w:val="continue"/>
            <w:tcBorders>
              <w:right w:val="single" w:color="auto" w:sz="4" w:space="0"/>
            </w:tcBorders>
            <w:noWrap w:val="0"/>
            <w:vAlign w:val="center"/>
          </w:tcPr>
          <w:p w14:paraId="2F310625">
            <w:pPr>
              <w:ind w:left="-105" w:leftChars="-50" w:right="-105" w:rightChars="-50"/>
              <w:jc w:val="center"/>
              <w:rPr>
                <w:rFonts w:hint="eastAsia" w:ascii="仿宋_GB2312" w:hAnsi="仿宋_GB2312" w:eastAsia="仿宋_GB2312" w:cs="仿宋_GB2312"/>
                <w:sz w:val="24"/>
              </w:rPr>
            </w:pPr>
          </w:p>
        </w:tc>
        <w:tc>
          <w:tcPr>
            <w:tcW w:w="2568" w:type="dxa"/>
            <w:gridSpan w:val="2"/>
            <w:noWrap w:val="0"/>
            <w:vAlign w:val="center"/>
          </w:tcPr>
          <w:p w14:paraId="6D4F632A">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培养硕士（人）</w:t>
            </w:r>
          </w:p>
        </w:tc>
        <w:tc>
          <w:tcPr>
            <w:tcW w:w="2194" w:type="dxa"/>
            <w:gridSpan w:val="3"/>
            <w:noWrap w:val="0"/>
            <w:vAlign w:val="center"/>
          </w:tcPr>
          <w:p w14:paraId="0DA98908">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培养学士(人)</w:t>
            </w:r>
          </w:p>
        </w:tc>
        <w:tc>
          <w:tcPr>
            <w:tcW w:w="2372" w:type="dxa"/>
            <w:gridSpan w:val="2"/>
            <w:noWrap w:val="0"/>
            <w:vAlign w:val="center"/>
          </w:tcPr>
          <w:p w14:paraId="56D53D25">
            <w:pPr>
              <w:ind w:left="-105" w:leftChars="-50" w:right="-105" w:right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其他</w:t>
            </w:r>
          </w:p>
        </w:tc>
      </w:tr>
      <w:tr w14:paraId="2AB9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2105" w:type="dxa"/>
            <w:gridSpan w:val="2"/>
            <w:vMerge w:val="continue"/>
            <w:tcBorders>
              <w:right w:val="single" w:color="auto" w:sz="4" w:space="0"/>
            </w:tcBorders>
            <w:noWrap w:val="0"/>
            <w:vAlign w:val="center"/>
          </w:tcPr>
          <w:p w14:paraId="0E71C6F8">
            <w:pPr>
              <w:jc w:val="center"/>
              <w:rPr>
                <w:rFonts w:hint="eastAsia" w:ascii="仿宋_GB2312" w:eastAsia="仿宋_GB2312"/>
                <w:sz w:val="24"/>
              </w:rPr>
            </w:pPr>
          </w:p>
        </w:tc>
        <w:tc>
          <w:tcPr>
            <w:tcW w:w="2568" w:type="dxa"/>
            <w:gridSpan w:val="2"/>
            <w:noWrap w:val="0"/>
            <w:vAlign w:val="center"/>
          </w:tcPr>
          <w:p w14:paraId="07C9DF5E">
            <w:pPr>
              <w:jc w:val="center"/>
              <w:rPr>
                <w:rFonts w:hint="eastAsia" w:ascii="仿宋_GB2312" w:eastAsia="仿宋_GB2312"/>
                <w:sz w:val="24"/>
              </w:rPr>
            </w:pPr>
          </w:p>
        </w:tc>
        <w:tc>
          <w:tcPr>
            <w:tcW w:w="2194" w:type="dxa"/>
            <w:gridSpan w:val="3"/>
            <w:noWrap w:val="0"/>
            <w:vAlign w:val="center"/>
          </w:tcPr>
          <w:p w14:paraId="5D2E5BA5">
            <w:pPr>
              <w:jc w:val="center"/>
              <w:rPr>
                <w:rFonts w:hint="eastAsia" w:ascii="仿宋_GB2312" w:eastAsia="仿宋_GB2312"/>
                <w:sz w:val="24"/>
              </w:rPr>
            </w:pPr>
          </w:p>
        </w:tc>
        <w:tc>
          <w:tcPr>
            <w:tcW w:w="2372" w:type="dxa"/>
            <w:gridSpan w:val="2"/>
            <w:noWrap w:val="0"/>
            <w:vAlign w:val="center"/>
          </w:tcPr>
          <w:p w14:paraId="38BC33C4">
            <w:pPr>
              <w:jc w:val="center"/>
              <w:rPr>
                <w:rFonts w:hint="eastAsia" w:ascii="仿宋_GB2312" w:eastAsia="仿宋_GB2312"/>
                <w:sz w:val="24"/>
              </w:rPr>
            </w:pPr>
          </w:p>
        </w:tc>
      </w:tr>
      <w:tr w14:paraId="7A91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exact"/>
          <w:jc w:val="center"/>
        </w:trPr>
        <w:tc>
          <w:tcPr>
            <w:tcW w:w="2105" w:type="dxa"/>
            <w:gridSpan w:val="2"/>
            <w:tcBorders>
              <w:right w:val="single" w:color="auto" w:sz="4" w:space="0"/>
            </w:tcBorders>
            <w:noWrap w:val="0"/>
            <w:vAlign w:val="center"/>
          </w:tcPr>
          <w:p w14:paraId="72B902BF">
            <w:pPr>
              <w:jc w:val="center"/>
              <w:rPr>
                <w:rFonts w:hint="eastAsia" w:ascii="仿宋_GB2312" w:eastAsia="仿宋_GB2312"/>
                <w:sz w:val="24"/>
              </w:rPr>
            </w:pPr>
            <w:r>
              <w:rPr>
                <w:rFonts w:hint="eastAsia" w:ascii="仿宋_GB2312" w:eastAsia="仿宋_GB2312"/>
                <w:sz w:val="24"/>
              </w:rPr>
              <w:t>其他</w:t>
            </w:r>
          </w:p>
        </w:tc>
        <w:tc>
          <w:tcPr>
            <w:tcW w:w="7134" w:type="dxa"/>
            <w:gridSpan w:val="7"/>
            <w:noWrap w:val="0"/>
            <w:vAlign w:val="center"/>
          </w:tcPr>
          <w:p w14:paraId="5FF31D9B">
            <w:pPr>
              <w:jc w:val="left"/>
              <w:rPr>
                <w:rFonts w:hint="eastAsia" w:ascii="仿宋_GB2312" w:eastAsia="仿宋_GB2312"/>
                <w:sz w:val="24"/>
              </w:rPr>
            </w:pPr>
          </w:p>
        </w:tc>
      </w:tr>
    </w:tbl>
    <w:p w14:paraId="095E742F">
      <w:pPr>
        <w:spacing w:line="520" w:lineRule="exact"/>
        <w:rPr>
          <w:rFonts w:hint="eastAsia" w:eastAsia="黑体"/>
          <w:color w:val="000000"/>
          <w:sz w:val="32"/>
          <w:szCs w:val="32"/>
        </w:rPr>
      </w:pPr>
      <w:r>
        <w:rPr>
          <w:rFonts w:hint="eastAsia" w:eastAsia="黑体"/>
          <w:color w:val="000000"/>
          <w:sz w:val="32"/>
          <w:szCs w:val="32"/>
        </w:rPr>
        <w:t xml:space="preserve">    </w:t>
      </w:r>
    </w:p>
    <w:p w14:paraId="36AF37FD">
      <w:pPr>
        <w:spacing w:line="520" w:lineRule="exact"/>
        <w:rPr>
          <w:rFonts w:hint="eastAsia" w:eastAsia="仿宋_GB2312"/>
          <w:sz w:val="32"/>
          <w:szCs w:val="32"/>
        </w:rPr>
      </w:pPr>
      <w:r>
        <w:rPr>
          <w:rFonts w:hint="eastAsia" w:eastAsia="黑体"/>
          <w:color w:val="000000"/>
          <w:sz w:val="32"/>
          <w:szCs w:val="32"/>
        </w:rPr>
        <w:t>二</w:t>
      </w:r>
      <w:r>
        <w:rPr>
          <w:rFonts w:eastAsia="黑体"/>
          <w:color w:val="000000"/>
          <w:sz w:val="32"/>
          <w:szCs w:val="32"/>
        </w:rPr>
        <w:t>、所在单位审核意见</w:t>
      </w:r>
      <w:r>
        <w:rPr>
          <w:rFonts w:eastAsia="仿宋_GB2312"/>
          <w:sz w:val="32"/>
          <w:szCs w:val="32"/>
        </w:rPr>
        <w:t>（对申报人有关研究选题的意义价值、申报人科研能力水平等进行审核，并提出本单位可为申报人完成有关选题研究提供的支持保障以及相关管理举措</w:t>
      </w:r>
      <w:r>
        <w:rPr>
          <w:rFonts w:hint="eastAsia" w:eastAsia="仿宋_GB2312"/>
          <w:sz w:val="32"/>
          <w:szCs w:val="32"/>
        </w:rPr>
        <w:t>。</w:t>
      </w:r>
      <w:r>
        <w:rPr>
          <w:rFonts w:eastAsia="仿宋_GB2312"/>
          <w:sz w:val="32"/>
          <w:szCs w:val="32"/>
        </w:rPr>
        <w:t>）</w:t>
      </w:r>
    </w:p>
    <w:tbl>
      <w:tblPr>
        <w:tblStyle w:val="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100"/>
      </w:tblGrid>
      <w:tr w14:paraId="406FFA9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030" w:hRule="atLeast"/>
          <w:jc w:val="center"/>
        </w:trPr>
        <w:tc>
          <w:tcPr>
            <w:tcW w:w="9100" w:type="dxa"/>
            <w:noWrap w:val="0"/>
            <w:vAlign w:val="top"/>
          </w:tcPr>
          <w:p w14:paraId="2289CB68">
            <w:pPr>
              <w:rPr>
                <w:rFonts w:hint="eastAsia" w:eastAsia="仿宋"/>
                <w:sz w:val="24"/>
              </w:rPr>
            </w:pPr>
          </w:p>
          <w:p w14:paraId="70518110">
            <w:pPr>
              <w:pStyle w:val="4"/>
              <w:rPr>
                <w:rFonts w:hint="eastAsia" w:eastAsia="仿宋"/>
                <w:sz w:val="24"/>
                <w:szCs w:val="24"/>
              </w:rPr>
            </w:pPr>
          </w:p>
          <w:p w14:paraId="35B8895D">
            <w:pPr>
              <w:rPr>
                <w:rFonts w:hint="eastAsia" w:eastAsia="仿宋"/>
                <w:sz w:val="24"/>
              </w:rPr>
            </w:pPr>
          </w:p>
          <w:p w14:paraId="5F16483B">
            <w:pPr>
              <w:pStyle w:val="4"/>
              <w:rPr>
                <w:rFonts w:hint="eastAsia" w:eastAsia="仿宋"/>
                <w:sz w:val="24"/>
                <w:szCs w:val="24"/>
              </w:rPr>
            </w:pPr>
          </w:p>
          <w:p w14:paraId="63D3A180">
            <w:pPr>
              <w:rPr>
                <w:rFonts w:hint="eastAsia"/>
              </w:rPr>
            </w:pPr>
          </w:p>
          <w:p w14:paraId="41B7E112">
            <w:pPr>
              <w:pStyle w:val="4"/>
              <w:rPr>
                <w:rFonts w:hint="eastAsia"/>
              </w:rPr>
            </w:pPr>
          </w:p>
          <w:p w14:paraId="2F9D4244">
            <w:pPr>
              <w:rPr>
                <w:rFonts w:hint="eastAsia"/>
              </w:rPr>
            </w:pPr>
          </w:p>
          <w:p w14:paraId="05D146AD">
            <w:pPr>
              <w:pStyle w:val="4"/>
              <w:rPr>
                <w:rFonts w:hint="eastAsia"/>
              </w:rPr>
            </w:pPr>
          </w:p>
          <w:p w14:paraId="6CC7455C">
            <w:pPr>
              <w:rPr>
                <w:rFonts w:hint="eastAsia"/>
              </w:rPr>
            </w:pPr>
          </w:p>
          <w:p w14:paraId="3F8B4EAF">
            <w:pPr>
              <w:pStyle w:val="4"/>
              <w:rPr>
                <w:rFonts w:hint="eastAsia"/>
              </w:rPr>
            </w:pPr>
          </w:p>
          <w:p w14:paraId="0C03962D">
            <w:pPr>
              <w:rPr>
                <w:rFonts w:hint="eastAsia"/>
              </w:rPr>
            </w:pPr>
          </w:p>
          <w:p w14:paraId="2091108B">
            <w:pPr>
              <w:pStyle w:val="4"/>
              <w:rPr>
                <w:rFonts w:hint="eastAsia"/>
              </w:rPr>
            </w:pPr>
          </w:p>
          <w:p w14:paraId="17C24912">
            <w:pPr>
              <w:rPr>
                <w:rFonts w:hint="eastAsia"/>
              </w:rPr>
            </w:pPr>
          </w:p>
          <w:p w14:paraId="18DE8DA5">
            <w:pPr>
              <w:pStyle w:val="4"/>
              <w:rPr>
                <w:rFonts w:hint="eastAsia"/>
              </w:rPr>
            </w:pPr>
          </w:p>
          <w:p w14:paraId="3372EF12">
            <w:pPr>
              <w:rPr>
                <w:rFonts w:hint="eastAsia"/>
              </w:rPr>
            </w:pPr>
          </w:p>
          <w:p w14:paraId="1EC276B6">
            <w:pPr>
              <w:pStyle w:val="4"/>
              <w:rPr>
                <w:rFonts w:hint="eastAsia"/>
              </w:rPr>
            </w:pPr>
          </w:p>
          <w:p w14:paraId="1CC03A32">
            <w:pPr>
              <w:pStyle w:val="4"/>
              <w:rPr>
                <w:rFonts w:hint="eastAsia" w:eastAsia="仿宋"/>
                <w:sz w:val="24"/>
                <w:szCs w:val="24"/>
              </w:rPr>
            </w:pPr>
          </w:p>
          <w:p w14:paraId="0028B29B">
            <w:pPr>
              <w:tabs>
                <w:tab w:val="left" w:pos="6732"/>
              </w:tabs>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（盖章）</w:t>
            </w:r>
          </w:p>
          <w:p w14:paraId="1F929A95">
            <w:pPr>
              <w:snapToGrid w:val="0"/>
              <w:ind w:firstLine="480"/>
              <w:rPr>
                <w:rFonts w:eastAsia="仿宋_GB2312"/>
                <w:color w:val="000000"/>
                <w:sz w:val="32"/>
                <w:szCs w:val="32"/>
              </w:rPr>
            </w:pPr>
            <w:r>
              <w:rPr>
                <w:rFonts w:eastAsia="仿宋_GB2312"/>
                <w:color w:val="000000"/>
                <w:sz w:val="32"/>
                <w:szCs w:val="32"/>
              </w:rPr>
              <w:t xml:space="preserve">                                      年  </w:t>
            </w:r>
            <w:r>
              <w:rPr>
                <w:rFonts w:hint="eastAsia" w:eastAsia="仿宋_GB2312"/>
                <w:color w:val="000000"/>
                <w:sz w:val="32"/>
                <w:szCs w:val="32"/>
              </w:rPr>
              <w:t xml:space="preserve"> </w:t>
            </w:r>
            <w:r>
              <w:rPr>
                <w:rFonts w:eastAsia="仿宋_GB2312"/>
                <w:color w:val="000000"/>
                <w:sz w:val="32"/>
                <w:szCs w:val="32"/>
              </w:rPr>
              <w:t xml:space="preserve">月 </w:t>
            </w:r>
            <w:r>
              <w:rPr>
                <w:rFonts w:hint="eastAsia" w:eastAsia="仿宋_GB2312"/>
                <w:color w:val="000000"/>
                <w:sz w:val="32"/>
                <w:szCs w:val="32"/>
              </w:rPr>
              <w:t xml:space="preserve"> </w:t>
            </w:r>
            <w:r>
              <w:rPr>
                <w:rFonts w:eastAsia="仿宋_GB2312"/>
                <w:color w:val="000000"/>
                <w:sz w:val="32"/>
                <w:szCs w:val="32"/>
              </w:rPr>
              <w:t>日</w:t>
            </w:r>
          </w:p>
          <w:p w14:paraId="5C9DE62D">
            <w:pPr>
              <w:snapToGrid w:val="0"/>
              <w:ind w:firstLine="480"/>
              <w:rPr>
                <w:color w:val="000000"/>
              </w:rPr>
            </w:pPr>
            <w:r>
              <w:rPr>
                <w:rFonts w:hint="eastAsia" w:ascii="仿宋_GB2312" w:hAnsi="仿宋_GB2312" w:eastAsia="仿宋_GB2312" w:cs="仿宋_GB2312"/>
                <w:color w:val="000000"/>
                <w:sz w:val="32"/>
                <w:szCs w:val="32"/>
              </w:rPr>
              <w:t xml:space="preserve"> </w:t>
            </w:r>
          </w:p>
        </w:tc>
      </w:tr>
    </w:tbl>
    <w:p w14:paraId="62D4F010">
      <w:pPr>
        <w:spacing w:line="400" w:lineRule="exact"/>
        <w:ind w:firstLine="482"/>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注：申报人所在单位为区直、中直驻桂单位及其所属单位的，此栏由有关区直、中直驻桂单位填写；申报人所在单位为其他类型单位的，此栏由其所在单位填写。</w:t>
      </w:r>
    </w:p>
    <w:p w14:paraId="2CD50BB1">
      <w:pPr>
        <w:spacing w:line="400" w:lineRule="exact"/>
        <w:ind w:firstLine="482"/>
        <w:rPr>
          <w:rFonts w:hint="eastAsia" w:ascii="仿宋_GB2312" w:hAnsi="仿宋_GB2312" w:eastAsia="仿宋_GB2312" w:cs="仿宋_GB2312"/>
          <w:color w:val="000000"/>
          <w:sz w:val="24"/>
        </w:rPr>
      </w:pPr>
    </w:p>
    <w:p w14:paraId="0A70DCA1">
      <w:pPr>
        <w:spacing w:before="156" w:beforeLines="50" w:line="520" w:lineRule="exact"/>
        <w:rPr>
          <w:rFonts w:hint="eastAsia" w:eastAsia="黑体"/>
          <w:color w:val="000000"/>
          <w:sz w:val="32"/>
          <w:szCs w:val="32"/>
        </w:rPr>
      </w:pPr>
      <w:bookmarkStart w:id="0" w:name="_GoBack"/>
      <w:bookmarkEnd w:id="0"/>
      <w:r>
        <w:rPr>
          <w:rFonts w:hint="eastAsia" w:eastAsia="黑体"/>
          <w:color w:val="000000"/>
          <w:sz w:val="32"/>
          <w:szCs w:val="32"/>
        </w:rPr>
        <w:t xml:space="preserve">    三</w:t>
      </w:r>
      <w:r>
        <w:rPr>
          <w:rFonts w:eastAsia="黑体"/>
          <w:color w:val="000000"/>
          <w:sz w:val="32"/>
          <w:szCs w:val="32"/>
        </w:rPr>
        <w:t>、</w:t>
      </w:r>
      <w:r>
        <w:rPr>
          <w:rFonts w:hint="eastAsia" w:eastAsia="黑体"/>
          <w:color w:val="000000"/>
          <w:sz w:val="32"/>
          <w:szCs w:val="32"/>
        </w:rPr>
        <w:t>归口平台</w:t>
      </w:r>
      <w:r>
        <w:rPr>
          <w:rFonts w:eastAsia="黑体"/>
          <w:color w:val="000000"/>
          <w:sz w:val="32"/>
          <w:szCs w:val="32"/>
        </w:rPr>
        <w:t>单位</w:t>
      </w:r>
      <w:r>
        <w:rPr>
          <w:rFonts w:hint="eastAsia" w:eastAsia="黑体"/>
          <w:color w:val="000000"/>
          <w:sz w:val="32"/>
          <w:szCs w:val="32"/>
        </w:rPr>
        <w:t>审核</w:t>
      </w:r>
      <w:r>
        <w:rPr>
          <w:rFonts w:eastAsia="黑体"/>
          <w:color w:val="000000"/>
          <w:sz w:val="32"/>
          <w:szCs w:val="32"/>
        </w:rPr>
        <w:t>意见</w:t>
      </w:r>
    </w:p>
    <w:tbl>
      <w:tblPr>
        <w:tblStyle w:val="5"/>
        <w:tblW w:w="930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00"/>
      </w:tblGrid>
      <w:tr w14:paraId="6A10F33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055" w:hRule="atLeast"/>
          <w:jc w:val="center"/>
        </w:trPr>
        <w:tc>
          <w:tcPr>
            <w:tcW w:w="9300" w:type="dxa"/>
            <w:noWrap w:val="0"/>
            <w:vAlign w:val="top"/>
          </w:tcPr>
          <w:p w14:paraId="19CC7642">
            <w:pPr>
              <w:ind w:right="1487"/>
              <w:jc w:val="right"/>
              <w:rPr>
                <w:color w:val="000000"/>
                <w:sz w:val="32"/>
                <w:szCs w:val="32"/>
              </w:rPr>
            </w:pPr>
          </w:p>
          <w:p w14:paraId="2D4EB98A">
            <w:pPr>
              <w:ind w:right="1487"/>
              <w:jc w:val="right"/>
              <w:rPr>
                <w:color w:val="000000"/>
                <w:sz w:val="32"/>
                <w:szCs w:val="32"/>
              </w:rPr>
            </w:pPr>
          </w:p>
          <w:p w14:paraId="0C505468">
            <w:pPr>
              <w:ind w:right="1487"/>
              <w:jc w:val="right"/>
              <w:rPr>
                <w:color w:val="000000"/>
                <w:sz w:val="32"/>
                <w:szCs w:val="32"/>
              </w:rPr>
            </w:pPr>
          </w:p>
          <w:p w14:paraId="32B466C9">
            <w:pPr>
              <w:ind w:right="1487"/>
              <w:jc w:val="right"/>
              <w:rPr>
                <w:color w:val="000000"/>
                <w:sz w:val="32"/>
                <w:szCs w:val="32"/>
              </w:rPr>
            </w:pPr>
          </w:p>
          <w:p w14:paraId="393B13C4">
            <w:pPr>
              <w:ind w:right="1487"/>
              <w:jc w:val="right"/>
              <w:rPr>
                <w:color w:val="000000"/>
                <w:sz w:val="32"/>
                <w:szCs w:val="32"/>
              </w:rPr>
            </w:pPr>
          </w:p>
          <w:p w14:paraId="52F7385E">
            <w:pPr>
              <w:tabs>
                <w:tab w:val="left" w:pos="6732"/>
              </w:tabs>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 xml:space="preserve">     （盖章）</w:t>
            </w:r>
          </w:p>
          <w:p w14:paraId="4CDD73EC">
            <w:pPr>
              <w:spacing w:after="156" w:afterLines="50"/>
              <w:rPr>
                <w:color w:val="000000"/>
                <w:sz w:val="32"/>
                <w:szCs w:val="32"/>
              </w:rPr>
            </w:pPr>
            <w:r>
              <w:rPr>
                <w:rFonts w:eastAsia="仿宋_GB2312"/>
                <w:color w:val="000000"/>
                <w:sz w:val="32"/>
                <w:szCs w:val="32"/>
              </w:rPr>
              <w:t xml:space="preserve">                                      年  </w:t>
            </w:r>
            <w:r>
              <w:rPr>
                <w:rFonts w:hint="eastAsia" w:eastAsia="仿宋_GB2312"/>
                <w:color w:val="000000"/>
                <w:sz w:val="32"/>
                <w:szCs w:val="32"/>
              </w:rPr>
              <w:t xml:space="preserve"> </w:t>
            </w:r>
            <w:r>
              <w:rPr>
                <w:rFonts w:eastAsia="仿宋_GB2312"/>
                <w:color w:val="000000"/>
                <w:sz w:val="32"/>
                <w:szCs w:val="32"/>
              </w:rPr>
              <w:t xml:space="preserve"> 月 </w:t>
            </w:r>
            <w:r>
              <w:rPr>
                <w:rFonts w:hint="eastAsia" w:eastAsia="仿宋_GB2312"/>
                <w:color w:val="000000"/>
                <w:sz w:val="32"/>
                <w:szCs w:val="32"/>
              </w:rPr>
              <w:t xml:space="preserve"> </w:t>
            </w:r>
            <w:r>
              <w:rPr>
                <w:rFonts w:eastAsia="仿宋_GB2312"/>
                <w:color w:val="000000"/>
                <w:sz w:val="32"/>
                <w:szCs w:val="32"/>
              </w:rPr>
              <w:t xml:space="preserve">  日</w:t>
            </w:r>
          </w:p>
        </w:tc>
      </w:tr>
    </w:tbl>
    <w:p w14:paraId="13A1B8DD"/>
    <w:p w14:paraId="44377612">
      <w:pPr>
        <w:ind w:firstLine="629"/>
        <w:rPr>
          <w:rFonts w:hint="eastAsia" w:eastAsia="仿宋_GB2312"/>
          <w:sz w:val="32"/>
          <w:szCs w:val="32"/>
        </w:rPr>
      </w:pPr>
    </w:p>
    <w:p w14:paraId="6D981E53"/>
    <w:sectPr>
      <w:headerReference r:id="rId3" w:type="default"/>
      <w:footerReference r:id="rId4" w:type="default"/>
      <w:pgSz w:w="11906" w:h="16838"/>
      <w:pgMar w:top="1383" w:right="1800" w:bottom="121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CC6B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425B51">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1425B51">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CC608">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011C4"/>
    <w:rsid w:val="692011C4"/>
    <w:rsid w:val="7852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widowControl w:val="0"/>
      <w:spacing w:before="60" w:beforeAutospacing="0" w:after="120" w:afterAutospacing="0" w:line="560" w:lineRule="exact"/>
      <w:jc w:val="center"/>
      <w:outlineLvl w:val="0"/>
    </w:pPr>
    <w:rPr>
      <w:rFonts w:ascii="Times New Roman" w:hAnsi="Times New Roman" w:eastAsia="方正小标宋简体" w:cs="Calibri"/>
      <w:bCs/>
      <w:kern w:val="2"/>
      <w:sz w:val="4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2025-05-28T08:27:00Z</dcterms:created>
  <dc:creator>无所适从</dc:creator>
  <cp:lastModifiedBy>无所适从</cp:lastModifiedBy>
  <dcterms:modified xsi:type="dcterms:W3CDTF">2025-05-28T08:34:07Z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296E882B47294AA1BC91811CEEF29DE8_11</vt:lpwstr>
  </property>
  <property fmtid="{D5CDD505-2E9C-101B-9397-08002B2CF9AE}" pid="4" name="KSOTemplateDocerSaveRecord">
    <vt:lpwstr>eyJoZGlkIjoiMTcxNjg2MmQ4MmY2MTYwZjk4ZDhlOWY1Y2JlZWZhNzkiLCJ1c2VySWQiOiI2NjAxNjcyMzUifQ==</vt:lpwstr>
  </property>
</Properties>
</file>