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04" w:rsidRDefault="00B416B0" w:rsidP="00896B5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项目名称：</w:t>
      </w:r>
      <w:r w:rsidR="00CF4A04" w:rsidRPr="00CF4A04">
        <w:rPr>
          <w:rFonts w:ascii="宋体" w:eastAsia="宋体" w:hAnsi="宋体" w:hint="eastAsia"/>
          <w:b/>
          <w:sz w:val="28"/>
          <w:szCs w:val="28"/>
        </w:rPr>
        <w:t>乐群校区往返漓东院区的学生交通车租车服务采购</w:t>
      </w:r>
    </w:p>
    <w:p w:rsidR="00D12DAE" w:rsidRPr="00BD5B59" w:rsidRDefault="00B416B0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合同期限：</w:t>
      </w:r>
      <w:r w:rsidRPr="00BD5B59">
        <w:rPr>
          <w:rFonts w:ascii="宋体" w:eastAsia="宋体" w:hAnsi="宋体" w:hint="eastAsia"/>
          <w:sz w:val="28"/>
          <w:szCs w:val="28"/>
        </w:rPr>
        <w:t>一年</w:t>
      </w:r>
    </w:p>
    <w:p w:rsidR="00BD5B59" w:rsidRDefault="00BD5B59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报价要求：</w:t>
      </w:r>
      <w:r w:rsidRPr="00BD5B59">
        <w:rPr>
          <w:rFonts w:ascii="宋体" w:eastAsia="宋体" w:hAnsi="宋体"/>
          <w:sz w:val="28"/>
          <w:szCs w:val="28"/>
        </w:rPr>
        <w:t xml:space="preserve"> </w:t>
      </w:r>
    </w:p>
    <w:p w:rsidR="00AE0AE0" w:rsidRPr="00BD5B59" w:rsidRDefault="00AE0AE0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、分两种车型报价（</w:t>
      </w:r>
      <w:r w:rsidRPr="0072644B">
        <w:rPr>
          <w:rFonts w:ascii="宋体" w:hAnsi="宋体" w:cs="宋体" w:hint="eastAsia"/>
          <w:spacing w:val="-8"/>
          <w:sz w:val="28"/>
        </w:rPr>
        <w:t>47+2</w:t>
      </w:r>
      <w:r w:rsidRPr="0072644B">
        <w:rPr>
          <w:rFonts w:ascii="宋体" w:hAnsi="宋体" w:cs="宋体" w:hint="eastAsia"/>
          <w:spacing w:val="-8"/>
          <w:sz w:val="28"/>
        </w:rPr>
        <w:t>座</w:t>
      </w:r>
      <w:r w:rsidRPr="0072644B">
        <w:rPr>
          <w:rFonts w:ascii="宋体" w:eastAsia="宋体" w:hAnsi="宋体" w:hint="eastAsia"/>
          <w:sz w:val="32"/>
          <w:szCs w:val="28"/>
        </w:rPr>
        <w:t>、</w:t>
      </w:r>
      <w:r w:rsidRPr="0072644B">
        <w:rPr>
          <w:rFonts w:ascii="宋体" w:hAnsi="宋体" w:cs="宋体" w:hint="eastAsia"/>
          <w:spacing w:val="-8"/>
          <w:sz w:val="28"/>
        </w:rPr>
        <w:t>33+2</w:t>
      </w:r>
      <w:r w:rsidRPr="0072644B">
        <w:rPr>
          <w:rFonts w:ascii="宋体" w:hAnsi="宋体" w:cs="宋体" w:hint="eastAsia"/>
          <w:spacing w:val="-8"/>
          <w:sz w:val="28"/>
        </w:rPr>
        <w:t>座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AE0AE0" w:rsidRDefault="00AE0AE0" w:rsidP="00AE0AE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="00BD5B59" w:rsidRPr="00AE0AE0">
        <w:rPr>
          <w:rFonts w:ascii="宋体" w:eastAsia="宋体" w:hAnsi="宋体" w:hint="eastAsia"/>
          <w:sz w:val="28"/>
          <w:szCs w:val="28"/>
        </w:rPr>
        <w:t>当天一次用车价格</w:t>
      </w:r>
    </w:p>
    <w:p w:rsidR="00AE0AE0" w:rsidRPr="00AE0AE0" w:rsidRDefault="00AE0AE0" w:rsidP="00AE0AE0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BD5B59" w:rsidRPr="00AE0AE0">
        <w:rPr>
          <w:rFonts w:ascii="宋体" w:eastAsia="宋体" w:hAnsi="宋体" w:hint="eastAsia"/>
          <w:sz w:val="28"/>
          <w:szCs w:val="28"/>
        </w:rPr>
        <w:t>当天上午、下午用车各一趟价格</w:t>
      </w:r>
    </w:p>
    <w:p w:rsidR="00C721BC" w:rsidRPr="00AE0AE0" w:rsidRDefault="00C721BC" w:rsidP="00AE0AE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AE0AE0">
        <w:rPr>
          <w:rFonts w:ascii="宋体" w:eastAsia="宋体" w:hAnsi="宋体" w:hint="eastAsia"/>
          <w:b/>
          <w:sz w:val="28"/>
          <w:szCs w:val="28"/>
        </w:rPr>
        <w:t>资质要求：</w:t>
      </w:r>
    </w:p>
    <w:p w:rsidR="00C721BC" w:rsidRPr="00BD5B59" w:rsidRDefault="00C721BC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D5B59">
        <w:rPr>
          <w:rFonts w:ascii="宋体" w:eastAsia="宋体" w:hAnsi="宋体" w:hint="eastAsia"/>
          <w:color w:val="000000"/>
          <w:sz w:val="28"/>
          <w:szCs w:val="28"/>
        </w:rPr>
        <w:t>1、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营业执照经营范围</w:t>
      </w:r>
      <w:r w:rsidRPr="00BD5B59">
        <w:rPr>
          <w:rFonts w:ascii="宋体" w:eastAsia="宋体" w:hAnsi="宋体" w:hint="eastAsia"/>
          <w:color w:val="000000"/>
          <w:sz w:val="28"/>
          <w:szCs w:val="28"/>
        </w:rPr>
        <w:t>包含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县际包车客运，市际包车客运，省际包车客运。</w:t>
      </w:r>
    </w:p>
    <w:p w:rsidR="00210315" w:rsidRPr="00BD5B59" w:rsidRDefault="00C721BC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D5B59">
        <w:rPr>
          <w:rFonts w:ascii="宋体" w:eastAsia="宋体" w:hAnsi="宋体" w:hint="eastAsia"/>
          <w:color w:val="000000"/>
          <w:sz w:val="28"/>
          <w:szCs w:val="28"/>
        </w:rPr>
        <w:t>2、</w:t>
      </w:r>
      <w:r w:rsidR="00210315" w:rsidRPr="00BD5B59">
        <w:rPr>
          <w:rFonts w:ascii="宋体" w:eastAsia="宋体" w:hAnsi="宋体" w:hint="eastAsia"/>
          <w:color w:val="000000"/>
          <w:sz w:val="28"/>
          <w:szCs w:val="28"/>
        </w:rPr>
        <w:t>需持有道路运输经营许可证，经营范围包含包车客运（县际、市际、省际）。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b/>
          <w:sz w:val="28"/>
          <w:szCs w:val="28"/>
        </w:rPr>
      </w:pPr>
      <w:r w:rsidRPr="00BD5B59">
        <w:rPr>
          <w:rFonts w:ascii="宋体" w:eastAsia="宋体" w:hAnsi="宋体" w:hint="eastAsia"/>
          <w:b/>
          <w:sz w:val="28"/>
          <w:szCs w:val="28"/>
        </w:rPr>
        <w:t>服务要求：</w:t>
      </w:r>
    </w:p>
    <w:p w:rsidR="00AA0244" w:rsidRPr="00BA4721" w:rsidRDefault="00AA0244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1</w:t>
      </w:r>
      <w:r w:rsidRPr="00BD5B59">
        <w:rPr>
          <w:rFonts w:ascii="宋体" w:eastAsia="宋体" w:hAnsi="宋体" w:hint="eastAsia"/>
          <w:sz w:val="28"/>
          <w:szCs w:val="28"/>
        </w:rPr>
        <w:t>、车辆使用年限不超过</w:t>
      </w:r>
      <w:r w:rsidR="00BA4721">
        <w:rPr>
          <w:rFonts w:ascii="宋体" w:eastAsia="宋体" w:hAnsi="宋体"/>
          <w:sz w:val="28"/>
          <w:szCs w:val="28"/>
        </w:rPr>
        <w:t>15</w:t>
      </w:r>
      <w:r w:rsidRPr="00BD5B59">
        <w:rPr>
          <w:rFonts w:ascii="宋体" w:eastAsia="宋体" w:hAnsi="宋体" w:hint="eastAsia"/>
          <w:sz w:val="28"/>
          <w:szCs w:val="28"/>
        </w:rPr>
        <w:t>年（从车辆首次上牌开始</w:t>
      </w:r>
      <w:r w:rsidR="00210315" w:rsidRPr="00BD5B59">
        <w:rPr>
          <w:rFonts w:ascii="宋体" w:eastAsia="宋体" w:hAnsi="宋体" w:hint="eastAsia"/>
          <w:sz w:val="28"/>
          <w:szCs w:val="28"/>
        </w:rPr>
        <w:t>计算），手续、证照齐全合法合</w:t>
      </w:r>
      <w:r w:rsidR="00210315" w:rsidRPr="00BA4721">
        <w:rPr>
          <w:rFonts w:ascii="宋体" w:eastAsia="宋体" w:hAnsi="宋体" w:hint="eastAsia"/>
          <w:color w:val="000000"/>
          <w:sz w:val="28"/>
          <w:szCs w:val="28"/>
        </w:rPr>
        <w:t>规，</w:t>
      </w:r>
      <w:r w:rsidR="00BA4721" w:rsidRPr="00BA4721">
        <w:rPr>
          <w:rFonts w:ascii="宋体" w:eastAsia="宋体" w:hAnsi="宋体" w:hint="eastAsia"/>
          <w:color w:val="000000"/>
          <w:sz w:val="28"/>
          <w:szCs w:val="28"/>
        </w:rPr>
        <w:t>提供车辆年检合格证明及道路运输证，</w:t>
      </w:r>
      <w:r w:rsidR="00210315" w:rsidRPr="00BA4721">
        <w:rPr>
          <w:rFonts w:ascii="宋体" w:eastAsia="宋体" w:hAnsi="宋体" w:hint="eastAsia"/>
          <w:color w:val="000000"/>
          <w:sz w:val="28"/>
          <w:szCs w:val="28"/>
        </w:rPr>
        <w:t>车辆乘坐舒适卫生</w:t>
      </w:r>
      <w:r w:rsidRPr="00BA4721">
        <w:rPr>
          <w:rFonts w:ascii="宋体" w:eastAsia="宋体" w:hAnsi="宋体" w:hint="eastAsia"/>
          <w:color w:val="000000"/>
          <w:sz w:val="28"/>
          <w:szCs w:val="28"/>
        </w:rPr>
        <w:t>；</w:t>
      </w:r>
    </w:p>
    <w:p w:rsidR="00AA0244" w:rsidRPr="00BA4721" w:rsidRDefault="00AA0244" w:rsidP="00896B50">
      <w:pPr>
        <w:spacing w:line="560" w:lineRule="exact"/>
        <w:rPr>
          <w:rFonts w:ascii="宋体" w:eastAsia="宋体" w:hAnsi="宋体"/>
          <w:color w:val="000000"/>
          <w:sz w:val="28"/>
          <w:szCs w:val="28"/>
        </w:rPr>
      </w:pPr>
      <w:r w:rsidRPr="00BA4721">
        <w:rPr>
          <w:rFonts w:ascii="宋体" w:eastAsia="宋体" w:hAnsi="宋体"/>
          <w:color w:val="000000"/>
          <w:sz w:val="28"/>
          <w:szCs w:val="28"/>
        </w:rPr>
        <w:t>2</w:t>
      </w:r>
      <w:r w:rsidR="00210315" w:rsidRPr="00BA4721">
        <w:rPr>
          <w:rFonts w:ascii="宋体" w:eastAsia="宋体" w:hAnsi="宋体" w:hint="eastAsia"/>
          <w:color w:val="000000"/>
          <w:sz w:val="28"/>
          <w:szCs w:val="28"/>
        </w:rPr>
        <w:t>、我院</w:t>
      </w:r>
      <w:r w:rsidRPr="00BA4721">
        <w:rPr>
          <w:rFonts w:ascii="宋体" w:eastAsia="宋体" w:hAnsi="宋体" w:hint="eastAsia"/>
          <w:color w:val="000000"/>
          <w:sz w:val="28"/>
          <w:szCs w:val="28"/>
        </w:rPr>
        <w:t>除支付租金外，不承担</w:t>
      </w:r>
      <w:r w:rsidR="00BF71CB" w:rsidRPr="00BA4721">
        <w:rPr>
          <w:rFonts w:ascii="宋体" w:eastAsia="宋体" w:hAnsi="宋体" w:hint="eastAsia"/>
          <w:color w:val="000000"/>
          <w:sz w:val="28"/>
          <w:szCs w:val="28"/>
        </w:rPr>
        <w:t>任何</w:t>
      </w:r>
      <w:r w:rsidRPr="00BA4721">
        <w:rPr>
          <w:rFonts w:ascii="宋体" w:eastAsia="宋体" w:hAnsi="宋体" w:hint="eastAsia"/>
          <w:color w:val="000000"/>
          <w:sz w:val="28"/>
          <w:szCs w:val="28"/>
        </w:rPr>
        <w:t>其他费用；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3</w:t>
      </w:r>
      <w:r w:rsidRPr="00BD5B59">
        <w:rPr>
          <w:rFonts w:ascii="宋体" w:eastAsia="宋体" w:hAnsi="宋体" w:hint="eastAsia"/>
          <w:sz w:val="28"/>
          <w:szCs w:val="28"/>
        </w:rPr>
        <w:t>、租车公司负责提供合法的营运车辆及驾驶员；驾驶员必须取得驾驶执照</w:t>
      </w:r>
      <w:r w:rsidRPr="00BD5B59">
        <w:rPr>
          <w:rFonts w:ascii="宋体" w:eastAsia="宋体" w:hAnsi="宋体"/>
          <w:sz w:val="28"/>
          <w:szCs w:val="28"/>
        </w:rPr>
        <w:t>3</w:t>
      </w:r>
      <w:r w:rsidRPr="00BD5B59">
        <w:rPr>
          <w:rFonts w:ascii="宋体" w:eastAsia="宋体" w:hAnsi="宋体" w:hint="eastAsia"/>
          <w:sz w:val="28"/>
          <w:szCs w:val="28"/>
        </w:rPr>
        <w:t>年以上、身体健康、遵纪守法，具备良好的职业</w:t>
      </w:r>
      <w:r w:rsidR="00210315" w:rsidRPr="00BD5B59">
        <w:rPr>
          <w:rFonts w:ascii="宋体" w:eastAsia="宋体" w:hAnsi="宋体" w:hint="eastAsia"/>
          <w:sz w:val="28"/>
          <w:szCs w:val="28"/>
        </w:rPr>
        <w:t>道德及技术水平，按时到指定地点接送</w:t>
      </w:r>
      <w:r w:rsidR="00B416B0" w:rsidRPr="00BD5B59">
        <w:rPr>
          <w:rFonts w:ascii="宋体" w:eastAsia="宋体" w:hAnsi="宋体" w:hint="eastAsia"/>
          <w:sz w:val="28"/>
          <w:szCs w:val="28"/>
        </w:rPr>
        <w:t>学生</w:t>
      </w:r>
      <w:r w:rsidR="00210315" w:rsidRPr="00BD5B59">
        <w:rPr>
          <w:rFonts w:ascii="宋体" w:eastAsia="宋体" w:hAnsi="宋体" w:hint="eastAsia"/>
          <w:sz w:val="28"/>
          <w:szCs w:val="28"/>
        </w:rPr>
        <w:t>，行车安全准时，遵守我院</w:t>
      </w:r>
      <w:r w:rsidRPr="00BD5B59">
        <w:rPr>
          <w:rFonts w:ascii="宋体" w:eastAsia="宋体" w:hAnsi="宋体" w:hint="eastAsia"/>
          <w:sz w:val="28"/>
          <w:szCs w:val="28"/>
        </w:rPr>
        <w:t>的规章制度，不超速违章，车辆外观整洁；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4</w:t>
      </w:r>
      <w:r w:rsidRPr="00BD5B59">
        <w:rPr>
          <w:rFonts w:ascii="宋体" w:eastAsia="宋体" w:hAnsi="宋体" w:hint="eastAsia"/>
          <w:sz w:val="28"/>
          <w:szCs w:val="28"/>
        </w:rPr>
        <w:t>、投标方需保证有备用车辆，以备车辆故障、事故或者抛锚时使用，产生的费用投标方自行负责；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5</w:t>
      </w:r>
      <w:r w:rsidRPr="00BD5B59">
        <w:rPr>
          <w:rFonts w:ascii="宋体" w:eastAsia="宋体" w:hAnsi="宋体" w:hint="eastAsia"/>
          <w:sz w:val="28"/>
          <w:szCs w:val="28"/>
        </w:rPr>
        <w:t>、车辆</w:t>
      </w:r>
      <w:r w:rsidR="00B416B0" w:rsidRPr="00BD5B59">
        <w:rPr>
          <w:rFonts w:ascii="宋体" w:eastAsia="宋体" w:hAnsi="宋体" w:hint="eastAsia"/>
          <w:sz w:val="28"/>
          <w:szCs w:val="28"/>
        </w:rPr>
        <w:t>需</w:t>
      </w:r>
      <w:r w:rsidRPr="00BD5B59">
        <w:rPr>
          <w:rFonts w:ascii="宋体" w:eastAsia="宋体" w:hAnsi="宋体" w:hint="eastAsia"/>
          <w:sz w:val="28"/>
          <w:szCs w:val="28"/>
        </w:rPr>
        <w:t>办理保险，车内人员保险赔付额度不低于</w:t>
      </w:r>
      <w:r w:rsidRPr="00BD5B59">
        <w:rPr>
          <w:rFonts w:ascii="宋体" w:eastAsia="宋体" w:hAnsi="宋体"/>
          <w:sz w:val="28"/>
          <w:szCs w:val="28"/>
        </w:rPr>
        <w:t>20</w:t>
      </w:r>
      <w:r w:rsidRPr="00BD5B59">
        <w:rPr>
          <w:rFonts w:ascii="宋体" w:eastAsia="宋体" w:hAnsi="宋体" w:hint="eastAsia"/>
          <w:sz w:val="28"/>
          <w:szCs w:val="28"/>
        </w:rPr>
        <w:t>万</w:t>
      </w:r>
      <w:r w:rsidRPr="00BD5B59">
        <w:rPr>
          <w:rFonts w:ascii="宋体" w:eastAsia="宋体" w:hAnsi="宋体"/>
          <w:sz w:val="28"/>
          <w:szCs w:val="28"/>
        </w:rPr>
        <w:t>/</w:t>
      </w:r>
      <w:r w:rsidRPr="00BD5B59">
        <w:rPr>
          <w:rFonts w:ascii="宋体" w:eastAsia="宋体" w:hAnsi="宋体" w:hint="eastAsia"/>
          <w:sz w:val="28"/>
          <w:szCs w:val="28"/>
        </w:rPr>
        <w:t>人</w:t>
      </w:r>
      <w:r w:rsidRPr="00BD5B59">
        <w:rPr>
          <w:rFonts w:ascii="宋体" w:eastAsia="宋体" w:hAnsi="宋体"/>
          <w:sz w:val="28"/>
          <w:szCs w:val="28"/>
        </w:rPr>
        <w:t>/</w:t>
      </w:r>
      <w:r w:rsidRPr="00BD5B59">
        <w:rPr>
          <w:rFonts w:ascii="宋体" w:eastAsia="宋体" w:hAnsi="宋体" w:hint="eastAsia"/>
          <w:sz w:val="28"/>
          <w:szCs w:val="28"/>
        </w:rPr>
        <w:t>座，并且投保座位数量与车辆核载座位数量一致；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6</w:t>
      </w:r>
      <w:r w:rsidRPr="00BD5B59">
        <w:rPr>
          <w:rFonts w:ascii="宋体" w:eastAsia="宋体" w:hAnsi="宋体" w:hint="eastAsia"/>
          <w:sz w:val="28"/>
          <w:szCs w:val="28"/>
        </w:rPr>
        <w:t>、</w:t>
      </w:r>
      <w:r w:rsidR="00B416B0" w:rsidRPr="00BD5B59">
        <w:rPr>
          <w:rFonts w:ascii="宋体" w:eastAsia="宋体" w:hAnsi="宋体" w:hint="eastAsia"/>
          <w:sz w:val="28"/>
          <w:szCs w:val="28"/>
        </w:rPr>
        <w:t>车辆应根据人数安排，不得有超载现象，确保学生</w:t>
      </w:r>
      <w:r w:rsidRPr="00BD5B59">
        <w:rPr>
          <w:rFonts w:ascii="宋体" w:eastAsia="宋体" w:hAnsi="宋体" w:hint="eastAsia"/>
          <w:sz w:val="28"/>
          <w:szCs w:val="28"/>
        </w:rPr>
        <w:t>安全；</w:t>
      </w:r>
    </w:p>
    <w:p w:rsidR="00AA0244" w:rsidRPr="00BD5B59" w:rsidRDefault="00AA0244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/>
          <w:sz w:val="28"/>
          <w:szCs w:val="28"/>
        </w:rPr>
        <w:t>7</w:t>
      </w:r>
      <w:r w:rsidR="0000183A">
        <w:rPr>
          <w:rFonts w:ascii="宋体" w:eastAsia="宋体" w:hAnsi="宋体" w:hint="eastAsia"/>
          <w:sz w:val="28"/>
          <w:szCs w:val="28"/>
        </w:rPr>
        <w:t>、不得转包或者分包；</w:t>
      </w:r>
      <w:bookmarkStart w:id="0" w:name="_GoBack"/>
      <w:bookmarkEnd w:id="0"/>
    </w:p>
    <w:p w:rsidR="00D12DAE" w:rsidRPr="00BD5B59" w:rsidRDefault="00D12DAE" w:rsidP="00896B50">
      <w:pPr>
        <w:spacing w:line="560" w:lineRule="exact"/>
        <w:rPr>
          <w:rFonts w:ascii="宋体" w:eastAsia="宋体" w:hAnsi="宋体"/>
          <w:sz w:val="28"/>
          <w:szCs w:val="28"/>
        </w:rPr>
      </w:pPr>
      <w:r w:rsidRPr="00BD5B59">
        <w:rPr>
          <w:rFonts w:ascii="宋体" w:eastAsia="宋体" w:hAnsi="宋体" w:hint="eastAsia"/>
          <w:sz w:val="28"/>
          <w:szCs w:val="28"/>
        </w:rPr>
        <w:t>8、</w:t>
      </w:r>
      <w:r w:rsidR="00BA4721" w:rsidRPr="00BA4721">
        <w:rPr>
          <w:rFonts w:ascii="宋体" w:eastAsia="宋体" w:hAnsi="宋体" w:hint="eastAsia"/>
          <w:sz w:val="28"/>
          <w:szCs w:val="28"/>
        </w:rPr>
        <w:t>具有大型企事业单位通勤服务经验</w:t>
      </w:r>
      <w:r w:rsidRPr="00BD5B59">
        <w:rPr>
          <w:rFonts w:ascii="宋体" w:eastAsia="宋体" w:hAnsi="宋体" w:hint="eastAsia"/>
          <w:sz w:val="28"/>
          <w:szCs w:val="28"/>
        </w:rPr>
        <w:t>。</w:t>
      </w:r>
    </w:p>
    <w:sectPr w:rsidR="00D12DAE" w:rsidRPr="00BD5B59" w:rsidSect="00D12D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C7" w:rsidRDefault="00C47FC7" w:rsidP="00ED3397">
      <w:r>
        <w:separator/>
      </w:r>
    </w:p>
  </w:endnote>
  <w:endnote w:type="continuationSeparator" w:id="0">
    <w:p w:rsidR="00C47FC7" w:rsidRDefault="00C47FC7" w:rsidP="00E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C7" w:rsidRDefault="00C47FC7" w:rsidP="00ED3397">
      <w:r>
        <w:separator/>
      </w:r>
    </w:p>
  </w:footnote>
  <w:footnote w:type="continuationSeparator" w:id="0">
    <w:p w:rsidR="00C47FC7" w:rsidRDefault="00C47FC7" w:rsidP="00ED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53229"/>
    <w:multiLevelType w:val="hybridMultilevel"/>
    <w:tmpl w:val="492C7FD8"/>
    <w:lvl w:ilvl="0" w:tplc="0C5C5F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BC"/>
    <w:rsid w:val="0000183A"/>
    <w:rsid w:val="00187103"/>
    <w:rsid w:val="00210315"/>
    <w:rsid w:val="00243CD8"/>
    <w:rsid w:val="00354E19"/>
    <w:rsid w:val="004D76AF"/>
    <w:rsid w:val="0072644B"/>
    <w:rsid w:val="007E58F4"/>
    <w:rsid w:val="00815979"/>
    <w:rsid w:val="00896B50"/>
    <w:rsid w:val="008D5C50"/>
    <w:rsid w:val="00A66BF7"/>
    <w:rsid w:val="00AA0244"/>
    <w:rsid w:val="00AE0AE0"/>
    <w:rsid w:val="00B416B0"/>
    <w:rsid w:val="00BA4721"/>
    <w:rsid w:val="00BD5B59"/>
    <w:rsid w:val="00BF71CB"/>
    <w:rsid w:val="00C47FC7"/>
    <w:rsid w:val="00C721BC"/>
    <w:rsid w:val="00CF4A04"/>
    <w:rsid w:val="00D12DAE"/>
    <w:rsid w:val="00D66062"/>
    <w:rsid w:val="00ED3397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BEFA0"/>
  <w15:chartTrackingRefBased/>
  <w15:docId w15:val="{C55D311E-022A-4E1E-8353-2381A75D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1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D5B5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D3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33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3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3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2024-02-29T01:04:00Z</dcterms:created>
  <dcterms:modified xsi:type="dcterms:W3CDTF">2025-03-21T06:55:00Z</dcterms:modified>
</cp:coreProperties>
</file>