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26" w:rsidRDefault="00A31227">
      <w:pPr>
        <w:spacing w:line="560" w:lineRule="exact"/>
        <w:ind w:right="80"/>
        <w:rPr>
          <w:rFonts w:ascii="黑体" w:eastAsia="黑体" w:hAnsi="仿宋" w:cs="宋体"/>
          <w:kern w:val="0"/>
        </w:rPr>
      </w:pPr>
      <w:r>
        <w:rPr>
          <w:rFonts w:ascii="黑体" w:eastAsia="黑体" w:hAnsi="仿宋" w:cs="宋体" w:hint="eastAsia"/>
          <w:kern w:val="0"/>
        </w:rPr>
        <w:t>附件</w:t>
      </w:r>
      <w:r w:rsidR="00BE318E">
        <w:rPr>
          <w:rFonts w:ascii="黑体" w:eastAsia="黑体" w:hAnsi="仿宋" w:cs="宋体" w:hint="eastAsia"/>
          <w:kern w:val="0"/>
        </w:rPr>
        <w:t>5</w:t>
      </w:r>
    </w:p>
    <w:p w:rsidR="00270926" w:rsidRDefault="00A31227">
      <w:pPr>
        <w:spacing w:line="600" w:lineRule="exact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桂林医学院大学生导师工作学生评议表</w:t>
      </w:r>
    </w:p>
    <w:p w:rsidR="00270926" w:rsidRDefault="00A31227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（此表由学生无记名填写）</w:t>
      </w:r>
    </w:p>
    <w:p w:rsidR="00270926" w:rsidRDefault="00A31227" w:rsidP="00BE318E">
      <w:pPr>
        <w:widowControl/>
        <w:tabs>
          <w:tab w:val="center" w:pos="4295"/>
          <w:tab w:val="left" w:pos="6855"/>
        </w:tabs>
        <w:spacing w:beforeLines="50" w:before="156" w:afterLines="50" w:after="156"/>
        <w:ind w:firstLineChars="300" w:firstLine="720"/>
        <w:rPr>
          <w:rFonts w:ascii="仿宋_GB2312" w:eastAsia="仿宋_GB2312" w:hAnsi="宋体" w:cs="宋体"/>
          <w:bCs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导师姓名：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4"/>
        </w:rPr>
        <w:t>指导课次数：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填表日期：年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月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日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4474"/>
        <w:gridCol w:w="1616"/>
      </w:tblGrid>
      <w:tr w:rsidR="00270926">
        <w:trPr>
          <w:trHeight w:val="698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考核项目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对导师的评价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</w:tr>
      <w:tr w:rsidR="00270926">
        <w:trPr>
          <w:trHeight w:val="1379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对学生思想品德方面的引导（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</w:tr>
      <w:tr w:rsidR="00270926">
        <w:trPr>
          <w:trHeight w:val="14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对学生学业、学习方法方面的指导（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</w:tr>
      <w:tr w:rsidR="00270926">
        <w:trPr>
          <w:trHeight w:val="1264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对学生职业规划方面的指导（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</w:tr>
      <w:tr w:rsidR="00270926">
        <w:trPr>
          <w:trHeight w:val="1925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能否及时了解并指导解决学生学习、生活中遇到的各种问题和困难（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270926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</w:tr>
      <w:tr w:rsidR="00270926">
        <w:trPr>
          <w:trHeight w:val="1412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是否加强对学生的课外科技活动、实践活动的指导（</w:t>
            </w:r>
            <w:r>
              <w:rPr>
                <w:rFonts w:ascii="宋体" w:eastAsia="仿宋_GB2312" w:hAnsi="宋体"/>
                <w:kern w:val="0"/>
                <w:sz w:val="24"/>
              </w:rPr>
              <w:t>10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</w:tr>
      <w:tr w:rsidR="00270926">
        <w:trPr>
          <w:trHeight w:val="103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是否经常与学生联系（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270926">
            <w:pPr>
              <w:widowControl/>
              <w:wordWrap w:val="0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270926">
            <w:pPr>
              <w:widowControl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</w:p>
        </w:tc>
      </w:tr>
      <w:tr w:rsidR="00270926">
        <w:trPr>
          <w:trHeight w:val="1086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总体评价、建议和总分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  <w:p w:rsidR="00270926" w:rsidRDefault="00A31227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  <w:r>
              <w:rPr>
                <w:rFonts w:ascii="宋体" w:eastAsia="仿宋_GB2312" w:hAnsi="宋体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26" w:rsidRDefault="00270926">
            <w:pPr>
              <w:widowControl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</w:p>
          <w:p w:rsidR="00270926" w:rsidRDefault="00270926">
            <w:pPr>
              <w:widowControl/>
              <w:wordWrap w:val="0"/>
              <w:jc w:val="left"/>
              <w:rPr>
                <w:rFonts w:ascii="仿宋_GB2312" w:eastAsia="仿宋_GB2312" w:hAnsi="宋体" w:cs="Arial Unicode MS'"/>
                <w:kern w:val="0"/>
                <w:sz w:val="24"/>
              </w:rPr>
            </w:pPr>
          </w:p>
        </w:tc>
      </w:tr>
    </w:tbl>
    <w:p w:rsidR="00270926" w:rsidRDefault="00270926"/>
    <w:sectPr w:rsidR="0027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27" w:rsidRDefault="00A31227" w:rsidP="00BE318E">
      <w:r>
        <w:separator/>
      </w:r>
    </w:p>
  </w:endnote>
  <w:endnote w:type="continuationSeparator" w:id="0">
    <w:p w:rsidR="00A31227" w:rsidRDefault="00A31227" w:rsidP="00B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'">
    <w:altName w:val="Arial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27" w:rsidRDefault="00A31227" w:rsidP="00BE318E">
      <w:r>
        <w:separator/>
      </w:r>
    </w:p>
  </w:footnote>
  <w:footnote w:type="continuationSeparator" w:id="0">
    <w:p w:rsidR="00A31227" w:rsidRDefault="00A31227" w:rsidP="00BE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66C"/>
    <w:rsid w:val="001931FE"/>
    <w:rsid w:val="001C4405"/>
    <w:rsid w:val="00270926"/>
    <w:rsid w:val="00337135"/>
    <w:rsid w:val="006269F3"/>
    <w:rsid w:val="0080505F"/>
    <w:rsid w:val="00821F71"/>
    <w:rsid w:val="00A31227"/>
    <w:rsid w:val="00A439F8"/>
    <w:rsid w:val="00BE318E"/>
    <w:rsid w:val="00D774EE"/>
    <w:rsid w:val="00FF066C"/>
    <w:rsid w:val="05B85D51"/>
    <w:rsid w:val="1F206C26"/>
    <w:rsid w:val="200C38A4"/>
    <w:rsid w:val="318D18A6"/>
    <w:rsid w:val="3CEE14EA"/>
    <w:rsid w:val="4AB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方正仿宋简体" w:eastAsia="方正仿宋简体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/>
      <w:b/>
      <w:kern w:val="44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Char1">
    <w:name w:val="页眉 Char"/>
    <w:basedOn w:val="a0"/>
    <w:link w:val="a5"/>
    <w:uiPriority w:val="99"/>
    <w:rPr>
      <w:rFonts w:ascii="方正仿宋简体" w:eastAsia="方正仿宋简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方正仿宋简体" w:eastAsia="方正仿宋简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方正仿宋简体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许玲</dc:creator>
  <cp:lastModifiedBy>朱四化</cp:lastModifiedBy>
  <cp:revision>3</cp:revision>
  <dcterms:created xsi:type="dcterms:W3CDTF">2018-03-21T08:00:00Z</dcterms:created>
  <dcterms:modified xsi:type="dcterms:W3CDTF">2021-05-08T01:59:00Z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