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6B" w:rsidRDefault="0091356B" w:rsidP="0091356B">
      <w:pPr>
        <w:spacing w:line="560" w:lineRule="exact"/>
        <w:rPr>
          <w:rFonts w:ascii="仿宋_GB2312" w:eastAsia="仿宋_GB2312" w:hAnsi="华文楷体"/>
          <w:b/>
          <w:sz w:val="32"/>
          <w:szCs w:val="32"/>
        </w:rPr>
      </w:pPr>
      <w:r>
        <w:rPr>
          <w:rFonts w:ascii="仿宋_GB2312" w:eastAsia="仿宋_GB2312" w:hAnsi="华文楷体" w:hint="eastAsia"/>
          <w:sz w:val="32"/>
          <w:szCs w:val="32"/>
        </w:rPr>
        <w:t>请将报价按以下格式填报：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1254"/>
        <w:gridCol w:w="2269"/>
        <w:gridCol w:w="1985"/>
        <w:gridCol w:w="2269"/>
      </w:tblGrid>
      <w:tr w:rsidR="0091356B" w:rsidTr="0091356B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  <w:r>
              <w:rPr>
                <w:rFonts w:ascii="仿宋_GB2312" w:eastAsia="仿宋_GB2312" w:hAnsi="华文楷体" w:hint="eastAsia"/>
                <w:sz w:val="32"/>
                <w:szCs w:val="32"/>
              </w:rPr>
              <w:t>服务工种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  <w:r>
              <w:rPr>
                <w:rFonts w:ascii="仿宋_GB2312" w:eastAsia="仿宋_GB2312" w:hAnsi="华文楷体" w:hint="eastAsia"/>
                <w:sz w:val="32"/>
                <w:szCs w:val="32"/>
              </w:rPr>
              <w:t>数量</w:t>
            </w:r>
          </w:p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  <w:r>
              <w:rPr>
                <w:rFonts w:ascii="仿宋_GB2312" w:eastAsia="仿宋_GB2312" w:hAnsi="华文楷体" w:hint="eastAsia"/>
                <w:sz w:val="32"/>
                <w:szCs w:val="32"/>
              </w:rPr>
              <w:t>（人）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  <w:r>
              <w:rPr>
                <w:rFonts w:ascii="仿宋_GB2312" w:eastAsia="仿宋_GB2312" w:hAnsi="华文楷体" w:hint="eastAsia"/>
                <w:sz w:val="32"/>
                <w:szCs w:val="32"/>
              </w:rPr>
              <w:t>单 价</w:t>
            </w:r>
          </w:p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  <w:r>
              <w:rPr>
                <w:rFonts w:ascii="仿宋_GB2312" w:eastAsia="仿宋_GB2312" w:hAnsi="华文楷体" w:hint="eastAsia"/>
                <w:sz w:val="32"/>
                <w:szCs w:val="32"/>
              </w:rPr>
              <w:t>（元/人/月）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  <w:r>
              <w:rPr>
                <w:rFonts w:ascii="仿宋_GB2312" w:eastAsia="仿宋_GB2312" w:hAnsi="华文楷体" w:hint="eastAsia"/>
                <w:sz w:val="32"/>
                <w:szCs w:val="32"/>
              </w:rPr>
              <w:t>预 算</w:t>
            </w:r>
          </w:p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  <w:r>
              <w:rPr>
                <w:rFonts w:ascii="仿宋_GB2312" w:eastAsia="仿宋_GB2312" w:hAnsi="华文楷体" w:hint="eastAsia"/>
                <w:sz w:val="32"/>
                <w:szCs w:val="32"/>
              </w:rPr>
              <w:t>（万元/年）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6B" w:rsidRDefault="0091356B">
            <w:pPr>
              <w:pStyle w:val="a4"/>
              <w:spacing w:line="560" w:lineRule="exact"/>
              <w:ind w:left="560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  <w:r>
              <w:rPr>
                <w:rFonts w:ascii="仿宋_GB2312" w:eastAsia="仿宋_GB2312" w:hAnsi="华文楷体" w:hint="eastAsia"/>
                <w:sz w:val="32"/>
                <w:szCs w:val="32"/>
              </w:rPr>
              <w:t>备 注</w:t>
            </w:r>
          </w:p>
        </w:tc>
      </w:tr>
      <w:tr w:rsidR="0091356B" w:rsidTr="0091356B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</w:tr>
      <w:tr w:rsidR="0091356B" w:rsidTr="0091356B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</w:tr>
      <w:tr w:rsidR="0091356B" w:rsidTr="0091356B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</w:tr>
      <w:tr w:rsidR="0091356B" w:rsidTr="0091356B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</w:tr>
      <w:tr w:rsidR="0091356B" w:rsidTr="0091356B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</w:tr>
      <w:tr w:rsidR="0091356B" w:rsidTr="0091356B">
        <w:trPr>
          <w:trHeight w:val="1258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  <w:r>
              <w:rPr>
                <w:rFonts w:ascii="仿宋_GB2312" w:eastAsia="仿宋_GB2312" w:hAnsi="华文楷体" w:hint="eastAsia"/>
                <w:sz w:val="32"/>
                <w:szCs w:val="32"/>
              </w:rPr>
              <w:t>合计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4"/>
              <w:spacing w:line="560" w:lineRule="exact"/>
              <w:ind w:left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56B" w:rsidRDefault="0091356B">
            <w:pPr>
              <w:pStyle w:val="a3"/>
              <w:spacing w:line="560" w:lineRule="exact"/>
              <w:ind w:firstLine="0"/>
              <w:jc w:val="center"/>
              <w:outlineLvl w:val="0"/>
              <w:rPr>
                <w:rFonts w:ascii="仿宋_GB2312" w:eastAsia="仿宋_GB2312" w:hAnsi="华文楷体"/>
                <w:sz w:val="32"/>
                <w:szCs w:val="32"/>
              </w:rPr>
            </w:pPr>
          </w:p>
        </w:tc>
      </w:tr>
    </w:tbl>
    <w:p w:rsidR="009B55B2" w:rsidRDefault="009B55B2">
      <w:pPr>
        <w:rPr>
          <w:rFonts w:hint="eastAsia"/>
        </w:rPr>
      </w:pPr>
      <w:bookmarkStart w:id="0" w:name="_GoBack"/>
      <w:bookmarkEnd w:id="0"/>
    </w:p>
    <w:sectPr w:rsidR="009B5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BB"/>
    <w:rsid w:val="005D0FBB"/>
    <w:rsid w:val="0091356B"/>
    <w:rsid w:val="009B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91356B"/>
    <w:pPr>
      <w:adjustRightInd w:val="0"/>
      <w:snapToGrid w:val="0"/>
      <w:spacing w:line="360" w:lineRule="auto"/>
      <w:ind w:firstLine="420"/>
    </w:pPr>
    <w:rPr>
      <w:rFonts w:ascii="Times New Roman" w:eastAsia="宋体" w:hAnsi="Times New Roman" w:cs="Times New Roman"/>
      <w:sz w:val="24"/>
      <w:szCs w:val="20"/>
    </w:rPr>
  </w:style>
  <w:style w:type="paragraph" w:styleId="a4">
    <w:name w:val="Body Text Indent"/>
    <w:basedOn w:val="a"/>
    <w:link w:val="Char"/>
    <w:uiPriority w:val="99"/>
    <w:unhideWhenUsed/>
    <w:qFormat/>
    <w:rsid w:val="0091356B"/>
    <w:pPr>
      <w:spacing w:line="700" w:lineRule="exact"/>
      <w:ind w:left="960"/>
    </w:pPr>
    <w:rPr>
      <w:kern w:val="0"/>
      <w:sz w:val="44"/>
      <w:szCs w:val="20"/>
    </w:rPr>
  </w:style>
  <w:style w:type="character" w:customStyle="1" w:styleId="Char">
    <w:name w:val="正文文本缩进 Char"/>
    <w:basedOn w:val="a0"/>
    <w:link w:val="a4"/>
    <w:uiPriority w:val="99"/>
    <w:rsid w:val="0091356B"/>
    <w:rPr>
      <w:ker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rsid w:val="0091356B"/>
    <w:pPr>
      <w:adjustRightInd w:val="0"/>
      <w:snapToGrid w:val="0"/>
      <w:spacing w:line="360" w:lineRule="auto"/>
      <w:ind w:firstLine="420"/>
    </w:pPr>
    <w:rPr>
      <w:rFonts w:ascii="Times New Roman" w:eastAsia="宋体" w:hAnsi="Times New Roman" w:cs="Times New Roman"/>
      <w:sz w:val="24"/>
      <w:szCs w:val="20"/>
    </w:rPr>
  </w:style>
  <w:style w:type="paragraph" w:styleId="a4">
    <w:name w:val="Body Text Indent"/>
    <w:basedOn w:val="a"/>
    <w:link w:val="Char"/>
    <w:uiPriority w:val="99"/>
    <w:unhideWhenUsed/>
    <w:qFormat/>
    <w:rsid w:val="0091356B"/>
    <w:pPr>
      <w:spacing w:line="700" w:lineRule="exact"/>
      <w:ind w:left="960"/>
    </w:pPr>
    <w:rPr>
      <w:kern w:val="0"/>
      <w:sz w:val="44"/>
      <w:szCs w:val="20"/>
    </w:rPr>
  </w:style>
  <w:style w:type="character" w:customStyle="1" w:styleId="Char">
    <w:name w:val="正文文本缩进 Char"/>
    <w:basedOn w:val="a0"/>
    <w:link w:val="a4"/>
    <w:uiPriority w:val="99"/>
    <w:rsid w:val="0091356B"/>
    <w:rPr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2024-06-12T06:55:00Z</dcterms:created>
  <dcterms:modified xsi:type="dcterms:W3CDTF">2024-06-12T06:56:00Z</dcterms:modified>
</cp:coreProperties>
</file>