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firstLine="1285" w:firstLineChars="400"/>
        <w:textAlignment w:val="auto"/>
        <w:rPr>
          <w:rFonts w:hint="eastAsia" w:ascii="Arial" w:hAnsi="Arial" w:cs="Arial"/>
          <w:b/>
          <w:sz w:val="32"/>
          <w:szCs w:val="32"/>
          <w:lang w:eastAsia="zh-CN"/>
        </w:rPr>
      </w:pPr>
      <w:r>
        <w:rPr>
          <w:rFonts w:ascii="Arial" w:hAnsi="Arial" w:cs="Arial"/>
          <w:b/>
          <w:sz w:val="32"/>
          <w:szCs w:val="32"/>
        </w:rPr>
        <w:t>医院食堂</w:t>
      </w:r>
      <w:r>
        <w:rPr>
          <w:rFonts w:hint="eastAsia" w:ascii="Arial" w:hAnsi="Arial" w:cs="Arial"/>
          <w:b/>
          <w:sz w:val="32"/>
          <w:szCs w:val="32"/>
          <w:lang w:eastAsia="zh-CN"/>
        </w:rPr>
        <w:t>劳务外包服务</w:t>
      </w:r>
      <w:r>
        <w:rPr>
          <w:rFonts w:ascii="Arial" w:hAnsi="Arial" w:cs="Arial"/>
          <w:b/>
          <w:sz w:val="32"/>
          <w:szCs w:val="32"/>
        </w:rPr>
        <w:t>采购</w:t>
      </w:r>
      <w:r>
        <w:rPr>
          <w:rFonts w:hint="eastAsia" w:ascii="Arial" w:hAnsi="Arial" w:cs="Arial"/>
          <w:b/>
          <w:sz w:val="32"/>
          <w:szCs w:val="32"/>
          <w:lang w:eastAsia="zh-CN"/>
        </w:rPr>
        <w:t>（需求论证会）</w:t>
      </w:r>
    </w:p>
    <w:p>
      <w:pPr>
        <w:pStyle w:val="2"/>
        <w:rPr>
          <w:rFonts w:hint="eastAsia"/>
          <w:lang w:eastAsia="zh-CN"/>
        </w:rPr>
      </w:pPr>
    </w:p>
    <w:p>
      <w:pPr>
        <w:keepNext w:val="0"/>
        <w:keepLines w:val="0"/>
        <w:pageBreakBefore w:val="0"/>
        <w:widowControl w:val="0"/>
        <w:numPr>
          <w:numId w:val="0"/>
        </w:numPr>
        <w:shd w:val="clear"/>
        <w:kinsoku/>
        <w:wordWrap/>
        <w:overflowPunct/>
        <w:topLinePunct w:val="0"/>
        <w:autoSpaceDE/>
        <w:autoSpaceDN/>
        <w:bidi w:val="0"/>
        <w:adjustRightInd/>
        <w:snapToGrid/>
        <w:spacing w:line="500" w:lineRule="exact"/>
        <w:ind w:firstLine="482" w:firstLineChars="200"/>
        <w:textAlignment w:val="auto"/>
        <w:rPr>
          <w:rFonts w:hint="eastAsia"/>
          <w:lang w:val="en-US" w:eastAsia="zh-CN"/>
        </w:rPr>
      </w:pPr>
      <w:r>
        <w:rPr>
          <w:rFonts w:hint="eastAsia" w:ascii="宋体" w:hAnsi="宋体" w:eastAsia="宋体" w:cs="宋体"/>
          <w:b/>
          <w:bCs/>
          <w:i w:val="0"/>
          <w:iCs w:val="0"/>
          <w:caps w:val="0"/>
          <w:color w:val="auto"/>
          <w:spacing w:val="0"/>
          <w:sz w:val="24"/>
          <w:szCs w:val="24"/>
          <w:highlight w:val="none"/>
          <w:shd w:val="clear" w:fill="FFFFFF"/>
          <w:lang w:val="en-US" w:eastAsia="zh-CN"/>
        </w:rPr>
        <w:t>一、服务</w:t>
      </w:r>
      <w:r>
        <w:rPr>
          <w:rFonts w:hint="eastAsia" w:ascii="宋体" w:hAnsi="宋体" w:eastAsia="宋体" w:cs="宋体"/>
          <w:b/>
          <w:bCs/>
          <w:i w:val="0"/>
          <w:iCs w:val="0"/>
          <w:caps w:val="0"/>
          <w:color w:val="auto"/>
          <w:spacing w:val="0"/>
          <w:sz w:val="24"/>
          <w:szCs w:val="24"/>
          <w:highlight w:val="none"/>
          <w:shd w:val="clear" w:fill="FFFFFF"/>
          <w:lang w:val="en-US" w:eastAsia="zh-CN"/>
        </w:rPr>
        <w:t>地点：</w:t>
      </w:r>
      <w:r>
        <w:rPr>
          <w:rFonts w:hint="eastAsia" w:ascii="宋体" w:hAnsi="宋体" w:eastAsia="宋体" w:cs="宋体"/>
          <w:b w:val="0"/>
          <w:bCs w:val="0"/>
          <w:sz w:val="24"/>
          <w:szCs w:val="24"/>
          <w:highlight w:val="none"/>
        </w:rPr>
        <w:t>翊武路6号</w:t>
      </w:r>
      <w:r>
        <w:rPr>
          <w:rFonts w:hint="eastAsia" w:ascii="宋体" w:hAnsi="宋体" w:eastAsia="宋体" w:cs="宋体"/>
          <w:b w:val="0"/>
          <w:bCs w:val="0"/>
          <w:sz w:val="24"/>
          <w:szCs w:val="24"/>
          <w:highlight w:val="none"/>
          <w:lang w:eastAsia="zh-CN"/>
        </w:rPr>
        <w:t>员工之家二楼食堂</w:t>
      </w:r>
    </w:p>
    <w:p>
      <w:pPr>
        <w:pStyle w:val="12"/>
        <w:keepNext w:val="0"/>
        <w:keepLines w:val="0"/>
        <w:pageBreakBefore w:val="0"/>
        <w:widowControl w:val="0"/>
        <w:kinsoku/>
        <w:wordWrap/>
        <w:overflowPunct/>
        <w:topLinePunct w:val="0"/>
        <w:autoSpaceDE/>
        <w:autoSpaceDN/>
        <w:bidi w:val="0"/>
        <w:adjustRightInd/>
        <w:snapToGrid/>
        <w:spacing w:line="500" w:lineRule="exact"/>
        <w:ind w:firstLine="522" w:firstLineChars="200"/>
        <w:textAlignment w:val="auto"/>
        <w:rPr>
          <w:rFonts w:hint="default"/>
          <w:lang w:val="en-US" w:eastAsia="zh-CN"/>
        </w:rPr>
      </w:pPr>
      <w:r>
        <w:rPr>
          <w:rFonts w:hint="eastAsia" w:ascii="宋体" w:hAnsi="宋体" w:eastAsia="宋体" w:cs="宋体"/>
          <w:b/>
          <w:bCs/>
          <w:sz w:val="24"/>
          <w:szCs w:val="24"/>
          <w:highlight w:val="none"/>
          <w:lang w:eastAsia="zh-CN"/>
        </w:rPr>
        <w:t>二、食堂供应人数：</w:t>
      </w:r>
      <w:r>
        <w:rPr>
          <w:rFonts w:hint="eastAsia" w:ascii="宋体" w:hAnsi="宋体" w:eastAsia="宋体" w:cs="宋体"/>
          <w:b w:val="0"/>
          <w:bCs w:val="0"/>
          <w:sz w:val="24"/>
          <w:szCs w:val="24"/>
          <w:highlight w:val="none"/>
          <w:lang w:eastAsia="zh-CN"/>
        </w:rPr>
        <w:t>每天就餐人数约</w:t>
      </w:r>
      <w:r>
        <w:rPr>
          <w:rFonts w:hint="eastAsia" w:ascii="宋体" w:hAnsi="宋体" w:eastAsia="宋体" w:cs="宋体"/>
          <w:b w:val="0"/>
          <w:bCs w:val="0"/>
          <w:sz w:val="24"/>
          <w:szCs w:val="24"/>
          <w:highlight w:val="none"/>
          <w:lang w:val="en-US" w:eastAsia="zh-CN"/>
        </w:rPr>
        <w:t>900人左右。</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i w:val="0"/>
          <w:iCs w:val="0"/>
          <w:caps w:val="0"/>
          <w:color w:val="auto"/>
          <w:spacing w:val="0"/>
          <w:sz w:val="24"/>
          <w:szCs w:val="24"/>
          <w:highlight w:val="none"/>
          <w:shd w:val="clear" w:fill="FFFFFF"/>
          <w:lang w:val="en-US" w:eastAsia="zh-CN"/>
        </w:rPr>
      </w:pPr>
      <w:r>
        <w:rPr>
          <w:rFonts w:hint="eastAsia" w:ascii="宋体" w:hAnsi="宋体" w:eastAsia="宋体" w:cs="宋体"/>
          <w:b/>
          <w:bCs/>
          <w:i w:val="0"/>
          <w:iCs w:val="0"/>
          <w:caps w:val="0"/>
          <w:color w:val="auto"/>
          <w:spacing w:val="0"/>
          <w:sz w:val="24"/>
          <w:szCs w:val="24"/>
          <w:highlight w:val="none"/>
          <w:shd w:val="clear" w:fill="FFFFFF"/>
          <w:lang w:val="en-US" w:eastAsia="zh-CN"/>
        </w:rPr>
        <w:t>三、食堂服务范围：</w:t>
      </w:r>
    </w:p>
    <w:p>
      <w:pPr>
        <w:pStyle w:val="12"/>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520" w:firstLineChars="200"/>
        <w:textAlignment w:val="auto"/>
        <w:rPr>
          <w:rFonts w:hint="eastAsia" w:ascii="宋体" w:hAnsi="宋体" w:eastAsia="宋体" w:cs="宋体"/>
          <w:b w:val="0"/>
          <w:bCs/>
          <w:color w:val="auto"/>
          <w:sz w:val="24"/>
          <w:szCs w:val="24"/>
          <w:highlight w:val="none"/>
          <w:shd w:val="clear"/>
          <w:lang w:val="en-US" w:eastAsia="zh-CN"/>
        </w:rPr>
      </w:pPr>
      <w:r>
        <w:rPr>
          <w:rFonts w:hint="eastAsia" w:ascii="宋体" w:hAnsi="宋体" w:eastAsia="宋体" w:cs="宋体"/>
          <w:b w:val="0"/>
          <w:bCs/>
          <w:color w:val="auto"/>
          <w:sz w:val="24"/>
          <w:szCs w:val="24"/>
          <w:highlight w:val="none"/>
          <w:shd w:val="clear"/>
          <w:lang w:val="en-US" w:eastAsia="zh-CN"/>
        </w:rPr>
        <w:t>1、为职工食堂提供烹饪、就餐、餐厅卫生清洁、食堂安全保障等服务工作（采用包工不包料的方式进行服务外包）。</w:t>
      </w:r>
    </w:p>
    <w:p>
      <w:pPr>
        <w:pStyle w:val="12"/>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520" w:firstLineChars="200"/>
        <w:textAlignment w:val="auto"/>
        <w:rPr>
          <w:rFonts w:hint="eastAsia" w:ascii="宋体" w:hAnsi="宋体" w:eastAsia="宋体" w:cs="宋体"/>
          <w:b w:val="0"/>
          <w:bCs/>
          <w:color w:val="auto"/>
          <w:sz w:val="24"/>
          <w:szCs w:val="24"/>
          <w:highlight w:val="none"/>
          <w:shd w:val="clear"/>
          <w:lang w:val="en-US" w:eastAsia="zh-CN"/>
        </w:rPr>
      </w:pPr>
      <w:r>
        <w:rPr>
          <w:rFonts w:hint="eastAsia" w:ascii="宋体" w:hAnsi="宋体" w:eastAsia="宋体" w:cs="宋体"/>
          <w:b w:val="0"/>
          <w:bCs/>
          <w:color w:val="auto"/>
          <w:sz w:val="24"/>
          <w:szCs w:val="24"/>
          <w:highlight w:val="none"/>
          <w:shd w:val="clear"/>
          <w:lang w:val="en-US" w:eastAsia="zh-CN"/>
        </w:rPr>
        <w:t>2、菜品要求：原则上早餐供餐品种要求为10个以上（含10个）；午餐和晚餐供应的菜品要求为不少于四个荤菜、四个半荤菜、四个素菜、一个汤、凉菜、糕点（或杂粮）、甜点和水果等其他，具体根据实际需求调整。</w:t>
      </w:r>
    </w:p>
    <w:p>
      <w:pPr>
        <w:pStyle w:val="12"/>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520" w:firstLineChars="200"/>
        <w:textAlignment w:val="auto"/>
        <w:rPr>
          <w:rFonts w:hint="eastAsia" w:ascii="宋体" w:hAnsi="宋体" w:eastAsia="宋体" w:cs="宋体"/>
          <w:color w:val="auto"/>
          <w:sz w:val="24"/>
          <w:szCs w:val="24"/>
          <w:lang w:eastAsia="zh-CN"/>
        </w:rPr>
      </w:pPr>
      <w:r>
        <w:rPr>
          <w:rFonts w:hint="eastAsia" w:ascii="宋体" w:hAnsi="宋体" w:eastAsia="宋体" w:cs="宋体"/>
          <w:b w:val="0"/>
          <w:bCs/>
          <w:color w:val="auto"/>
          <w:sz w:val="24"/>
          <w:szCs w:val="24"/>
          <w:highlight w:val="none"/>
          <w:shd w:val="clear"/>
          <w:lang w:val="en-US" w:eastAsia="zh-CN"/>
        </w:rPr>
        <w:t>3、为职工制定</w:t>
      </w:r>
      <w:r>
        <w:rPr>
          <w:rFonts w:hint="eastAsia" w:ascii="宋体" w:hAnsi="宋体" w:eastAsia="宋体" w:cs="宋体"/>
          <w:color w:val="auto"/>
          <w:sz w:val="24"/>
          <w:szCs w:val="24"/>
          <w:lang w:eastAsia="zh-CN"/>
        </w:rPr>
        <w:t>营养</w:t>
      </w:r>
      <w:r>
        <w:rPr>
          <w:rFonts w:hint="eastAsia" w:ascii="宋体" w:hAnsi="宋体" w:eastAsia="宋体" w:cs="宋体"/>
          <w:color w:val="auto"/>
          <w:sz w:val="24"/>
          <w:szCs w:val="24"/>
        </w:rPr>
        <w:t>减脂餐</w:t>
      </w:r>
      <w:r>
        <w:rPr>
          <w:rFonts w:hint="eastAsia" w:ascii="宋体" w:hAnsi="宋体" w:eastAsia="宋体" w:cs="宋体"/>
          <w:color w:val="auto"/>
          <w:sz w:val="24"/>
          <w:szCs w:val="24"/>
          <w:lang w:eastAsia="zh-CN"/>
        </w:rPr>
        <w:t>；为特殊</w:t>
      </w:r>
      <w:r>
        <w:rPr>
          <w:rFonts w:hint="eastAsia" w:ascii="宋体" w:hAnsi="宋体" w:eastAsia="宋体" w:cs="宋体"/>
          <w:b w:val="0"/>
          <w:bCs/>
          <w:color w:val="auto"/>
          <w:sz w:val="24"/>
          <w:szCs w:val="24"/>
          <w:highlight w:val="none"/>
          <w:shd w:val="clear"/>
          <w:lang w:val="en-US" w:eastAsia="zh-CN"/>
        </w:rPr>
        <w:t>患者提供</w:t>
      </w:r>
      <w:r>
        <w:rPr>
          <w:rFonts w:hint="eastAsia" w:ascii="宋体" w:hAnsi="宋体" w:eastAsia="宋体" w:cs="宋体"/>
          <w:color w:val="auto"/>
          <w:sz w:val="24"/>
          <w:szCs w:val="24"/>
        </w:rPr>
        <w:t>糖尿病</w:t>
      </w:r>
      <w:r>
        <w:rPr>
          <w:rFonts w:hint="eastAsia" w:ascii="宋体" w:hAnsi="宋体" w:eastAsia="宋体" w:cs="宋体"/>
          <w:color w:val="auto"/>
          <w:sz w:val="24"/>
          <w:szCs w:val="24"/>
          <w:lang w:eastAsia="zh-CN"/>
        </w:rPr>
        <w:t>及高血压等</w:t>
      </w:r>
      <w:r>
        <w:rPr>
          <w:rFonts w:hint="eastAsia" w:ascii="宋体" w:hAnsi="宋体" w:eastAsia="宋体" w:cs="宋体"/>
          <w:color w:val="auto"/>
          <w:sz w:val="24"/>
          <w:szCs w:val="24"/>
        </w:rPr>
        <w:t>治疗膳</w:t>
      </w:r>
      <w:r>
        <w:rPr>
          <w:rFonts w:hint="eastAsia" w:ascii="宋体" w:hAnsi="宋体" w:eastAsia="宋体" w:cs="宋体"/>
          <w:color w:val="auto"/>
          <w:sz w:val="24"/>
          <w:szCs w:val="24"/>
          <w:lang w:eastAsia="zh-CN"/>
        </w:rPr>
        <w:t>食餐。</w:t>
      </w:r>
    </w:p>
    <w:p>
      <w:pPr>
        <w:pStyle w:val="12"/>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520" w:firstLineChars="200"/>
        <w:textAlignment w:val="auto"/>
        <w:rPr>
          <w:rFonts w:hint="eastAsia" w:ascii="宋体" w:hAnsi="宋体" w:eastAsia="宋体" w:cs="宋体"/>
          <w:b w:val="0"/>
          <w:bCs/>
          <w:color w:val="auto"/>
          <w:sz w:val="24"/>
          <w:szCs w:val="24"/>
          <w:highlight w:val="none"/>
          <w:shd w:val="clear"/>
          <w:lang w:val="en-US" w:eastAsia="zh-CN"/>
        </w:rPr>
      </w:pPr>
      <w:r>
        <w:rPr>
          <w:rFonts w:hint="eastAsia" w:ascii="宋体" w:hAnsi="宋体" w:eastAsia="宋体" w:cs="宋体"/>
          <w:b w:val="0"/>
          <w:bCs/>
          <w:color w:val="auto"/>
          <w:sz w:val="24"/>
          <w:szCs w:val="24"/>
          <w:highlight w:val="none"/>
          <w:shd w:val="clear"/>
          <w:lang w:val="en-US" w:eastAsia="zh-CN"/>
        </w:rPr>
        <w:t>4、提供包厢围餐接待服务，菜式根据实际需要确定。</w:t>
      </w:r>
    </w:p>
    <w:p>
      <w:pPr>
        <w:pStyle w:val="12"/>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520" w:firstLineChars="200"/>
        <w:textAlignment w:val="auto"/>
        <w:rPr>
          <w:rFonts w:hint="eastAsia" w:ascii="宋体" w:hAnsi="宋体" w:eastAsia="宋体" w:cs="宋体"/>
          <w:color w:val="auto"/>
          <w:sz w:val="24"/>
          <w:szCs w:val="24"/>
          <w:lang w:eastAsia="zh-CN"/>
        </w:rPr>
      </w:pPr>
      <w:r>
        <w:rPr>
          <w:rFonts w:hint="eastAsia" w:ascii="宋体" w:hAnsi="宋体" w:eastAsia="宋体" w:cs="宋体"/>
          <w:b w:val="0"/>
          <w:bCs/>
          <w:color w:val="auto"/>
          <w:sz w:val="24"/>
          <w:szCs w:val="24"/>
          <w:highlight w:val="none"/>
          <w:shd w:val="clear"/>
          <w:lang w:val="en-US" w:eastAsia="zh-CN"/>
        </w:rPr>
        <w:t>5、提供</w:t>
      </w:r>
      <w:r>
        <w:rPr>
          <w:rFonts w:hint="eastAsia" w:ascii="宋体" w:hAnsi="宋体" w:eastAsia="宋体" w:cs="宋体"/>
          <w:color w:val="auto"/>
          <w:sz w:val="24"/>
          <w:szCs w:val="24"/>
          <w:lang w:val="en-US" w:eastAsia="zh-CN"/>
        </w:rPr>
        <w:t>线</w:t>
      </w:r>
      <w:r>
        <w:rPr>
          <w:rFonts w:hint="eastAsia" w:ascii="宋体" w:hAnsi="宋体" w:eastAsia="宋体" w:cs="宋体"/>
          <w:color w:val="auto"/>
          <w:sz w:val="24"/>
          <w:szCs w:val="24"/>
        </w:rPr>
        <w:t>上订餐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配送至科室或病</w:t>
      </w:r>
      <w:r>
        <w:rPr>
          <w:rFonts w:hint="eastAsia" w:ascii="宋体" w:hAnsi="宋体" w:eastAsia="宋体" w:cs="宋体"/>
          <w:color w:val="auto"/>
          <w:sz w:val="24"/>
          <w:szCs w:val="24"/>
          <w:lang w:eastAsia="zh-CN"/>
        </w:rPr>
        <w:t>房</w:t>
      </w:r>
      <w:r>
        <w:rPr>
          <w:rFonts w:hint="eastAsia" w:ascii="宋体" w:hAnsi="宋体" w:eastAsia="宋体" w:cs="宋体"/>
          <w:color w:val="auto"/>
          <w:sz w:val="24"/>
          <w:szCs w:val="24"/>
        </w:rPr>
        <w:t>服务</w:t>
      </w:r>
      <w:r>
        <w:rPr>
          <w:rFonts w:hint="eastAsia" w:ascii="宋体" w:hAnsi="宋体" w:eastAsia="宋体" w:cs="宋体"/>
          <w:color w:val="auto"/>
          <w:sz w:val="24"/>
          <w:szCs w:val="24"/>
          <w:lang w:eastAsia="zh-CN"/>
        </w:rPr>
        <w:t>。每日线上订餐约</w:t>
      </w:r>
      <w:r>
        <w:rPr>
          <w:rFonts w:hint="eastAsia" w:ascii="宋体" w:hAnsi="宋体" w:eastAsia="宋体" w:cs="宋体"/>
          <w:color w:val="auto"/>
          <w:sz w:val="24"/>
          <w:szCs w:val="24"/>
          <w:lang w:val="en-US" w:eastAsia="zh-CN"/>
        </w:rPr>
        <w:t>340</w:t>
      </w:r>
      <w:r>
        <w:rPr>
          <w:rFonts w:hint="eastAsia" w:ascii="宋体" w:hAnsi="宋体" w:eastAsia="宋体" w:cs="宋体"/>
          <w:color w:val="auto"/>
          <w:sz w:val="24"/>
          <w:szCs w:val="24"/>
          <w:lang w:eastAsia="zh-CN"/>
        </w:rPr>
        <w:t>份，配送至</w:t>
      </w:r>
      <w:r>
        <w:rPr>
          <w:rFonts w:hint="eastAsia" w:ascii="宋体" w:hAnsi="宋体" w:eastAsia="宋体" w:cs="宋体"/>
          <w:color w:val="auto"/>
          <w:sz w:val="24"/>
          <w:szCs w:val="24"/>
          <w:lang w:val="en-US" w:eastAsia="zh-CN"/>
        </w:rPr>
        <w:t>46</w:t>
      </w:r>
      <w:r>
        <w:rPr>
          <w:rFonts w:hint="eastAsia" w:ascii="宋体" w:hAnsi="宋体" w:eastAsia="宋体" w:cs="宋体"/>
          <w:color w:val="auto"/>
          <w:sz w:val="24"/>
          <w:szCs w:val="24"/>
          <w:lang w:eastAsia="zh-CN"/>
        </w:rPr>
        <w:t>个科室。</w:t>
      </w:r>
    </w:p>
    <w:p>
      <w:pPr>
        <w:pStyle w:val="12"/>
        <w:keepNext w:val="0"/>
        <w:keepLines w:val="0"/>
        <w:pageBreakBefore w:val="0"/>
        <w:widowControl w:val="0"/>
        <w:numPr>
          <w:numId w:val="0"/>
        </w:numPr>
        <w:shd w:val="clear"/>
        <w:kinsoku/>
        <w:wordWrap/>
        <w:overflowPunct/>
        <w:topLinePunct w:val="0"/>
        <w:autoSpaceDE/>
        <w:autoSpaceDN/>
        <w:bidi w:val="0"/>
        <w:adjustRightInd/>
        <w:snapToGrid/>
        <w:spacing w:line="500" w:lineRule="exact"/>
        <w:ind w:firstLine="522" w:firstLineChars="200"/>
        <w:textAlignment w:val="auto"/>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lang w:eastAsia="zh-CN"/>
        </w:rPr>
        <w:t>四、投标人要求：</w:t>
      </w:r>
    </w:p>
    <w:p>
      <w:pPr>
        <w:pStyle w:val="12"/>
        <w:keepNext w:val="0"/>
        <w:keepLines w:val="0"/>
        <w:pageBreakBefore w:val="0"/>
        <w:widowControl w:val="0"/>
        <w:numPr>
          <w:ilvl w:val="0"/>
          <w:numId w:val="1"/>
        </w:numPr>
        <w:shd w:val="clear"/>
        <w:kinsoku/>
        <w:wordWrap/>
        <w:overflowPunct/>
        <w:topLinePunct w:val="0"/>
        <w:autoSpaceDE/>
        <w:autoSpaceDN/>
        <w:bidi w:val="0"/>
        <w:adjustRightInd/>
        <w:snapToGrid/>
        <w:spacing w:line="500" w:lineRule="exact"/>
        <w:ind w:firstLine="52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投标人须对服务制定完整周密的运营方案和详细的管理制度、明确岗位职责与责任。</w:t>
      </w:r>
    </w:p>
    <w:p>
      <w:pPr>
        <w:pStyle w:val="12"/>
        <w:keepNext w:val="0"/>
        <w:keepLines w:val="0"/>
        <w:pageBreakBefore w:val="0"/>
        <w:widowControl w:val="0"/>
        <w:numPr>
          <w:ilvl w:val="0"/>
          <w:numId w:val="1"/>
        </w:numPr>
        <w:shd w:val="clear"/>
        <w:kinsoku/>
        <w:wordWrap/>
        <w:overflowPunct/>
        <w:topLinePunct w:val="0"/>
        <w:autoSpaceDE/>
        <w:autoSpaceDN/>
        <w:bidi w:val="0"/>
        <w:adjustRightInd/>
        <w:snapToGrid/>
        <w:spacing w:line="500" w:lineRule="exact"/>
        <w:ind w:firstLine="520" w:firstLineChars="20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投标人派遣的服务团队人员要求：管理人员、主厨、副厨、白案面点师年龄55岁以下（男女不限，含55岁），服务员（女）45岁以下，勤杂工（男女不限，55岁以下）主厨为星级酒店厨师，身体健康。具有一定文化程度；管理人员、厨师要有相应的等级证书或从事餐饮服务、厨师职业五年以上，其他人员要有相应的上岗证书。</w:t>
      </w:r>
    </w:p>
    <w:p>
      <w:pPr>
        <w:pStyle w:val="12"/>
        <w:keepNext w:val="0"/>
        <w:keepLines w:val="0"/>
        <w:pageBreakBefore w:val="0"/>
        <w:widowControl w:val="0"/>
        <w:numPr>
          <w:ilvl w:val="0"/>
          <w:numId w:val="1"/>
        </w:numPr>
        <w:shd w:val="clear"/>
        <w:kinsoku/>
        <w:wordWrap/>
        <w:overflowPunct/>
        <w:topLinePunct w:val="0"/>
        <w:autoSpaceDE/>
        <w:autoSpaceDN/>
        <w:bidi w:val="0"/>
        <w:adjustRightInd/>
        <w:snapToGrid/>
        <w:spacing w:line="500" w:lineRule="exact"/>
        <w:ind w:firstLine="520" w:firstLineChars="20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投标人派遣的服务员要按卫生标准和工作程序做好服务保障，并负责服务区域平时的保洁工作，确保就餐区域的环境卫生质量。</w:t>
      </w:r>
    </w:p>
    <w:p>
      <w:pPr>
        <w:pStyle w:val="12"/>
        <w:keepNext w:val="0"/>
        <w:keepLines w:val="0"/>
        <w:pageBreakBefore w:val="0"/>
        <w:widowControl w:val="0"/>
        <w:numPr>
          <w:ilvl w:val="0"/>
          <w:numId w:val="1"/>
        </w:numPr>
        <w:shd w:val="clear"/>
        <w:kinsoku/>
        <w:wordWrap/>
        <w:overflowPunct/>
        <w:topLinePunct w:val="0"/>
        <w:autoSpaceDE/>
        <w:autoSpaceDN/>
        <w:bidi w:val="0"/>
        <w:adjustRightInd/>
        <w:snapToGrid/>
        <w:spacing w:line="500" w:lineRule="exact"/>
        <w:ind w:firstLine="520" w:firstLineChars="20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投标人派遣的服务团队人员必须在采购人指定医院体检合格后方可上岗；服务期限内，服务团队人员每年仍需要在采购人指定地点进行定期体检；投标人须将服务团队人员体检报告复印件交采购人存档备案；服务团队人员的体检费用由投标人承担。</w:t>
      </w:r>
    </w:p>
    <w:p>
      <w:pPr>
        <w:pStyle w:val="12"/>
        <w:keepNext w:val="0"/>
        <w:keepLines w:val="0"/>
        <w:pageBreakBefore w:val="0"/>
        <w:widowControl w:val="0"/>
        <w:numPr>
          <w:ilvl w:val="0"/>
          <w:numId w:val="1"/>
        </w:numPr>
        <w:shd w:val="clear"/>
        <w:kinsoku/>
        <w:wordWrap/>
        <w:overflowPunct/>
        <w:topLinePunct w:val="0"/>
        <w:autoSpaceDE/>
        <w:autoSpaceDN/>
        <w:bidi w:val="0"/>
        <w:adjustRightInd/>
        <w:snapToGrid/>
        <w:spacing w:line="500" w:lineRule="exact"/>
        <w:ind w:firstLine="520" w:firstLineChars="20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投标人须保证所派遣的服务团队人员经过严格的前期培训，并经过德、能、体全面考核合格，方能进入采购人服务范围工作。</w:t>
      </w:r>
    </w:p>
    <w:p>
      <w:pPr>
        <w:pStyle w:val="12"/>
        <w:keepNext w:val="0"/>
        <w:keepLines w:val="0"/>
        <w:pageBreakBefore w:val="0"/>
        <w:widowControl w:val="0"/>
        <w:numPr>
          <w:ilvl w:val="0"/>
          <w:numId w:val="1"/>
        </w:numPr>
        <w:shd w:val="clear"/>
        <w:kinsoku/>
        <w:wordWrap/>
        <w:overflowPunct/>
        <w:topLinePunct w:val="0"/>
        <w:autoSpaceDE/>
        <w:autoSpaceDN/>
        <w:bidi w:val="0"/>
        <w:adjustRightInd/>
        <w:snapToGrid/>
        <w:spacing w:line="500" w:lineRule="exact"/>
        <w:ind w:firstLine="520" w:firstLineChars="20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投标人承担所派遣服务团队人员的工资及与其有关的国家或地方法律法规所要求征收的税金、保险、福利和其他费用；如投标人履行不到位因此产生的法律后果由投标人自行承担，采购人不负连带责任。</w:t>
      </w:r>
    </w:p>
    <w:p>
      <w:pPr>
        <w:pStyle w:val="12"/>
        <w:keepNext w:val="0"/>
        <w:keepLines w:val="0"/>
        <w:pageBreakBefore w:val="0"/>
        <w:widowControl w:val="0"/>
        <w:numPr>
          <w:ilvl w:val="0"/>
          <w:numId w:val="1"/>
        </w:numPr>
        <w:shd w:val="clear"/>
        <w:kinsoku/>
        <w:wordWrap/>
        <w:overflowPunct/>
        <w:topLinePunct w:val="0"/>
        <w:autoSpaceDE/>
        <w:autoSpaceDN/>
        <w:bidi w:val="0"/>
        <w:adjustRightInd/>
        <w:snapToGrid/>
        <w:spacing w:line="500" w:lineRule="exact"/>
        <w:ind w:firstLine="520" w:firstLineChars="20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投标人所派遣的服务团队人员必须服从采购人对服务范围的管理和要求。</w:t>
      </w:r>
    </w:p>
    <w:p>
      <w:pPr>
        <w:pStyle w:val="12"/>
        <w:keepNext w:val="0"/>
        <w:keepLines w:val="0"/>
        <w:pageBreakBefore w:val="0"/>
        <w:widowControl w:val="0"/>
        <w:numPr>
          <w:ilvl w:val="0"/>
          <w:numId w:val="1"/>
        </w:numPr>
        <w:shd w:val="clear"/>
        <w:kinsoku/>
        <w:wordWrap/>
        <w:overflowPunct/>
        <w:topLinePunct w:val="0"/>
        <w:autoSpaceDE/>
        <w:autoSpaceDN/>
        <w:bidi w:val="0"/>
        <w:adjustRightInd/>
        <w:snapToGrid/>
        <w:spacing w:line="500" w:lineRule="exact"/>
        <w:ind w:firstLine="520" w:firstLineChars="20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在服务期限内，投标人须保证人员如实到岗及稳定工作，不懂随意更换服务团队人员；如因工作需要或其他特殊原因需要更换、调整团队人员的，须事先向采购人提出书面申请并经采购人书面同意后才能更换。</w:t>
      </w:r>
    </w:p>
    <w:p>
      <w:pPr>
        <w:pStyle w:val="12"/>
        <w:keepNext w:val="0"/>
        <w:keepLines w:val="0"/>
        <w:pageBreakBefore w:val="0"/>
        <w:widowControl w:val="0"/>
        <w:numPr>
          <w:ilvl w:val="0"/>
          <w:numId w:val="1"/>
        </w:numPr>
        <w:shd w:val="clear"/>
        <w:kinsoku/>
        <w:wordWrap/>
        <w:overflowPunct/>
        <w:topLinePunct w:val="0"/>
        <w:autoSpaceDE/>
        <w:autoSpaceDN/>
        <w:bidi w:val="0"/>
        <w:adjustRightInd/>
        <w:snapToGrid/>
        <w:spacing w:line="500" w:lineRule="exact"/>
        <w:ind w:firstLine="520" w:firstLineChars="20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在服务期限内，采购人有权对服务团队人员的日常工作进行不定期抽查和每月定期考核检查，投标人及所派遣的服务团队人员需配合采购人的检查。采购人有权要求投标人更换、调整服务不合格、工作失误的服务团队人员。</w:t>
      </w:r>
    </w:p>
    <w:p>
      <w:pPr>
        <w:pStyle w:val="12"/>
        <w:keepNext w:val="0"/>
        <w:keepLines w:val="0"/>
        <w:pageBreakBefore w:val="0"/>
        <w:widowControl w:val="0"/>
        <w:numPr>
          <w:ilvl w:val="0"/>
          <w:numId w:val="1"/>
        </w:numPr>
        <w:shd w:val="clear"/>
        <w:kinsoku/>
        <w:wordWrap/>
        <w:overflowPunct/>
        <w:topLinePunct w:val="0"/>
        <w:autoSpaceDE/>
        <w:autoSpaceDN/>
        <w:bidi w:val="0"/>
        <w:adjustRightInd/>
        <w:snapToGrid/>
        <w:spacing w:line="500" w:lineRule="exact"/>
        <w:ind w:firstLine="520" w:firstLineChars="20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投标人或投标人派遣的服务团队人员在提供服务过程中因疏忽或过失行为给采购人及其职工、患者所造成的损失赔偿责任由投标人承担。</w:t>
      </w:r>
    </w:p>
    <w:p>
      <w:pPr>
        <w:pStyle w:val="12"/>
        <w:keepNext w:val="0"/>
        <w:keepLines w:val="0"/>
        <w:pageBreakBefore w:val="0"/>
        <w:widowControl w:val="0"/>
        <w:numPr>
          <w:ilvl w:val="0"/>
          <w:numId w:val="1"/>
        </w:numPr>
        <w:shd w:val="clear"/>
        <w:kinsoku/>
        <w:wordWrap/>
        <w:overflowPunct/>
        <w:topLinePunct w:val="0"/>
        <w:autoSpaceDE/>
        <w:autoSpaceDN/>
        <w:bidi w:val="0"/>
        <w:adjustRightInd/>
        <w:snapToGrid/>
        <w:spacing w:line="500" w:lineRule="exact"/>
        <w:ind w:firstLine="520" w:firstLineChars="20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投标人必须本着精诚合作原则，遵守采购人的各项规章制度，服从管理与监督，确保日常工作的有效运行。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bCs w:val="0"/>
          <w:color w:val="auto"/>
          <w:sz w:val="24"/>
          <w:szCs w:val="24"/>
          <w:highlight w:val="none"/>
          <w:shd w:val="clear"/>
          <w:lang w:val="en-US" w:eastAsia="zh-CN"/>
        </w:rPr>
        <w:t>五、</w:t>
      </w:r>
      <w:r>
        <w:rPr>
          <w:rFonts w:hint="eastAsia" w:ascii="宋体" w:hAnsi="宋体" w:eastAsia="宋体" w:cs="宋体"/>
          <w:b/>
          <w:bCs/>
          <w:color w:val="auto"/>
          <w:sz w:val="24"/>
          <w:szCs w:val="24"/>
          <w:lang w:val="en-US" w:eastAsia="zh-CN"/>
        </w:rPr>
        <w:t>合同期限</w:t>
      </w:r>
      <w:r>
        <w:rPr>
          <w:rFonts w:hint="eastAsia" w:ascii="宋体" w:hAnsi="宋体" w:eastAsia="宋体" w:cs="宋体"/>
          <w:b/>
          <w:bCs/>
          <w:color w:val="000000" w:themeColor="text1"/>
          <w:sz w:val="24"/>
          <w:szCs w:val="24"/>
          <w:lang w:val="en-US"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合同期1年</w:t>
      </w:r>
      <w:r>
        <w:rPr>
          <w:rFonts w:hint="eastAsia" w:ascii="宋体" w:hAnsi="宋体" w:eastAsia="宋体" w:cs="宋体"/>
          <w:b w:val="0"/>
          <w:bCs w:val="0"/>
          <w:color w:val="auto"/>
          <w:sz w:val="24"/>
          <w:szCs w:val="24"/>
          <w:lang w:val="en-US" w:eastAsia="zh-CN"/>
        </w:rPr>
        <w:t>。</w:t>
      </w:r>
    </w:p>
    <w:p>
      <w:pPr>
        <w:pStyle w:val="12"/>
        <w:keepNext w:val="0"/>
        <w:keepLines w:val="0"/>
        <w:pageBreakBefore w:val="0"/>
        <w:widowControl w:val="0"/>
        <w:kinsoku/>
        <w:wordWrap/>
        <w:overflowPunct/>
        <w:topLinePunct w:val="0"/>
        <w:autoSpaceDE/>
        <w:autoSpaceDN/>
        <w:bidi w:val="0"/>
        <w:adjustRightInd/>
        <w:snapToGrid/>
        <w:spacing w:line="500" w:lineRule="exact"/>
        <w:ind w:firstLine="522" w:firstLineChars="200"/>
        <w:textAlignment w:val="auto"/>
        <w:rPr>
          <w:rFonts w:hint="eastAsia" w:ascii="宋体" w:hAnsi="宋体" w:eastAsia="宋体" w:cs="宋体"/>
          <w:b w:val="0"/>
          <w:bCs/>
          <w:color w:val="auto"/>
          <w:sz w:val="24"/>
          <w:szCs w:val="24"/>
          <w:lang w:val="en-US" w:eastAsia="zh-CN"/>
        </w:rPr>
      </w:pPr>
      <w:bookmarkStart w:id="0" w:name="_GoBack"/>
      <w:bookmarkEnd w:id="0"/>
      <w:r>
        <w:rPr>
          <w:rFonts w:hint="eastAsia"/>
          <w:b/>
          <w:bCs w:val="0"/>
          <w:lang w:eastAsia="zh-CN"/>
        </w:rPr>
        <w:t>六、</w:t>
      </w:r>
      <w:r>
        <w:rPr>
          <w:rFonts w:hint="eastAsia" w:ascii="宋体" w:hAnsi="宋体" w:cs="宋体"/>
          <w:b/>
          <w:bCs w:val="0"/>
          <w:szCs w:val="21"/>
        </w:rPr>
        <w:t>投标报价</w:t>
      </w:r>
      <w:r>
        <w:rPr>
          <w:rFonts w:hint="eastAsia" w:ascii="宋体" w:hAnsi="宋体" w:cs="宋体"/>
          <w:b/>
          <w:bCs w:val="0"/>
          <w:szCs w:val="21"/>
          <w:lang w:eastAsia="zh-CN"/>
        </w:rPr>
        <w:t>：</w:t>
      </w:r>
      <w:r>
        <w:rPr>
          <w:rFonts w:hint="eastAsia" w:ascii="宋体" w:hAnsi="宋体" w:cs="宋体"/>
          <w:b w:val="0"/>
          <w:bCs/>
          <w:szCs w:val="21"/>
          <w:lang w:eastAsia="zh-CN"/>
        </w:rPr>
        <w:t>投标人推介会可根据采购需求报价</w:t>
      </w:r>
      <w:r>
        <w:rPr>
          <w:rFonts w:hint="eastAsia"/>
          <w:b w:val="0"/>
          <w:bCs/>
          <w:lang w:eastAsia="zh-CN"/>
        </w:rPr>
        <w:t>。</w:t>
      </w:r>
    </w:p>
    <w:sectPr>
      <w:pgSz w:w="11906" w:h="16838"/>
      <w:pgMar w:top="1020" w:right="148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9CBFF5"/>
    <w:multiLevelType w:val="singleLevel"/>
    <w:tmpl w:val="149CBFF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wMGFhOWNhNWE2ZWQ4MmJjMTQ0YjE0NDFiODM5NDMifQ=="/>
  </w:docVars>
  <w:rsids>
    <w:rsidRoot w:val="00A903A4"/>
    <w:rsid w:val="000273C0"/>
    <w:rsid w:val="00396E9F"/>
    <w:rsid w:val="0053275A"/>
    <w:rsid w:val="005D178D"/>
    <w:rsid w:val="00704336"/>
    <w:rsid w:val="00726E1E"/>
    <w:rsid w:val="00A903A4"/>
    <w:rsid w:val="00F00A26"/>
    <w:rsid w:val="03813834"/>
    <w:rsid w:val="03986F83"/>
    <w:rsid w:val="04BE3C2C"/>
    <w:rsid w:val="057E1304"/>
    <w:rsid w:val="060B07AF"/>
    <w:rsid w:val="06173041"/>
    <w:rsid w:val="093638CB"/>
    <w:rsid w:val="094E244F"/>
    <w:rsid w:val="096B1B3E"/>
    <w:rsid w:val="0B1F0233"/>
    <w:rsid w:val="0CA9751C"/>
    <w:rsid w:val="0DFA5B87"/>
    <w:rsid w:val="0E2F75DE"/>
    <w:rsid w:val="0E9408F0"/>
    <w:rsid w:val="0EAD149C"/>
    <w:rsid w:val="111271C2"/>
    <w:rsid w:val="11833402"/>
    <w:rsid w:val="12535865"/>
    <w:rsid w:val="13C7650B"/>
    <w:rsid w:val="14DA1424"/>
    <w:rsid w:val="159A3ED7"/>
    <w:rsid w:val="16642B82"/>
    <w:rsid w:val="16DD3961"/>
    <w:rsid w:val="172C6AFF"/>
    <w:rsid w:val="174518E5"/>
    <w:rsid w:val="177069EB"/>
    <w:rsid w:val="1C8B0515"/>
    <w:rsid w:val="1F470500"/>
    <w:rsid w:val="2047438A"/>
    <w:rsid w:val="20FB5D3E"/>
    <w:rsid w:val="21EC385C"/>
    <w:rsid w:val="22E26EBD"/>
    <w:rsid w:val="24CD2557"/>
    <w:rsid w:val="259A61AB"/>
    <w:rsid w:val="261E137C"/>
    <w:rsid w:val="26FC5608"/>
    <w:rsid w:val="281D2DC5"/>
    <w:rsid w:val="2D141CB4"/>
    <w:rsid w:val="2D3A468C"/>
    <w:rsid w:val="30B64954"/>
    <w:rsid w:val="31595DC4"/>
    <w:rsid w:val="32235A31"/>
    <w:rsid w:val="32FF32CB"/>
    <w:rsid w:val="33890C8F"/>
    <w:rsid w:val="340705F7"/>
    <w:rsid w:val="35DC154A"/>
    <w:rsid w:val="3829389F"/>
    <w:rsid w:val="393C0A40"/>
    <w:rsid w:val="3A1477C7"/>
    <w:rsid w:val="3B631211"/>
    <w:rsid w:val="3B65719E"/>
    <w:rsid w:val="3D4203D1"/>
    <w:rsid w:val="3D5832DE"/>
    <w:rsid w:val="3D997A67"/>
    <w:rsid w:val="3E4F132C"/>
    <w:rsid w:val="400729F5"/>
    <w:rsid w:val="40B9143D"/>
    <w:rsid w:val="411F7F8E"/>
    <w:rsid w:val="4368364D"/>
    <w:rsid w:val="43EC0DFC"/>
    <w:rsid w:val="45911708"/>
    <w:rsid w:val="461E55A5"/>
    <w:rsid w:val="499468DE"/>
    <w:rsid w:val="4A1721F2"/>
    <w:rsid w:val="4AD54892"/>
    <w:rsid w:val="4B01087B"/>
    <w:rsid w:val="4C261B7E"/>
    <w:rsid w:val="4D893864"/>
    <w:rsid w:val="4DDE77E6"/>
    <w:rsid w:val="4E2C2ACE"/>
    <w:rsid w:val="50672F8D"/>
    <w:rsid w:val="50D2381E"/>
    <w:rsid w:val="514677EB"/>
    <w:rsid w:val="52D85B40"/>
    <w:rsid w:val="53245325"/>
    <w:rsid w:val="53C16CA4"/>
    <w:rsid w:val="543713F6"/>
    <w:rsid w:val="559F444C"/>
    <w:rsid w:val="57340D8E"/>
    <w:rsid w:val="57486752"/>
    <w:rsid w:val="5A1A11BE"/>
    <w:rsid w:val="5A4A0B89"/>
    <w:rsid w:val="5AD06B18"/>
    <w:rsid w:val="5B4259C5"/>
    <w:rsid w:val="5B63576C"/>
    <w:rsid w:val="5C475CF4"/>
    <w:rsid w:val="5E527470"/>
    <w:rsid w:val="5F1F1872"/>
    <w:rsid w:val="5FD67D35"/>
    <w:rsid w:val="619A472C"/>
    <w:rsid w:val="65D42921"/>
    <w:rsid w:val="67B75E1C"/>
    <w:rsid w:val="68F8092A"/>
    <w:rsid w:val="690329F4"/>
    <w:rsid w:val="694819F2"/>
    <w:rsid w:val="69CE675B"/>
    <w:rsid w:val="6A083105"/>
    <w:rsid w:val="6A2477F8"/>
    <w:rsid w:val="6A3B736E"/>
    <w:rsid w:val="6AD57493"/>
    <w:rsid w:val="6B7959B4"/>
    <w:rsid w:val="6C3438A5"/>
    <w:rsid w:val="6DB37B00"/>
    <w:rsid w:val="6DB45C9A"/>
    <w:rsid w:val="6DC45C3C"/>
    <w:rsid w:val="6DF30063"/>
    <w:rsid w:val="726B5A16"/>
    <w:rsid w:val="727118F5"/>
    <w:rsid w:val="72917E9D"/>
    <w:rsid w:val="72C112A7"/>
    <w:rsid w:val="732930D1"/>
    <w:rsid w:val="7408780E"/>
    <w:rsid w:val="740A456F"/>
    <w:rsid w:val="74413F6F"/>
    <w:rsid w:val="76543ADD"/>
    <w:rsid w:val="76E2158C"/>
    <w:rsid w:val="7734705C"/>
    <w:rsid w:val="79D22CBA"/>
    <w:rsid w:val="7ABB200E"/>
    <w:rsid w:val="7B4C7478"/>
    <w:rsid w:val="7B534243"/>
    <w:rsid w:val="7BA35EEC"/>
    <w:rsid w:val="7BD1454E"/>
    <w:rsid w:val="7E8C3A31"/>
    <w:rsid w:val="7FDA6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autoRedefine/>
    <w:qFormat/>
    <w:uiPriority w:val="9"/>
    <w:pPr>
      <w:keepNext/>
      <w:keepLines/>
      <w:spacing w:before="340" w:after="330" w:line="578" w:lineRule="auto"/>
      <w:outlineLvl w:val="0"/>
    </w:pPr>
    <w:rPr>
      <w:b/>
      <w:bCs/>
      <w:kern w:val="44"/>
      <w:sz w:val="44"/>
      <w:szCs w:val="4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footnote text"/>
    <w:basedOn w:val="1"/>
    <w:autoRedefine/>
    <w:qFormat/>
    <w:uiPriority w:val="0"/>
    <w:pPr>
      <w:snapToGrid w:val="0"/>
      <w:jc w:val="left"/>
    </w:pPr>
    <w:rPr>
      <w:sz w:val="18"/>
      <w:szCs w:val="18"/>
    </w:rPr>
  </w:style>
  <w:style w:type="paragraph" w:styleId="4">
    <w:name w:val="Subtitle"/>
    <w:basedOn w:val="1"/>
    <w:next w:val="1"/>
    <w:link w:val="15"/>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Title"/>
    <w:basedOn w:val="1"/>
    <w:next w:val="1"/>
    <w:link w:val="14"/>
    <w:autoRedefine/>
    <w:qFormat/>
    <w:uiPriority w:val="10"/>
    <w:pPr>
      <w:spacing w:before="240" w:after="60"/>
      <w:jc w:val="center"/>
      <w:outlineLvl w:val="0"/>
    </w:pPr>
    <w:rPr>
      <w:rFonts w:eastAsia="宋体" w:asciiTheme="majorHAnsi" w:hAnsiTheme="majorHAnsi" w:cstheme="majorBidi"/>
      <w:b/>
      <w:bCs/>
      <w:sz w:val="32"/>
      <w:szCs w:val="32"/>
    </w:rPr>
  </w:style>
  <w:style w:type="character" w:styleId="9">
    <w:name w:val="Strong"/>
    <w:basedOn w:val="8"/>
    <w:autoRedefine/>
    <w:qFormat/>
    <w:uiPriority w:val="22"/>
    <w:rPr>
      <w:b/>
      <w:bCs/>
    </w:rPr>
  </w:style>
  <w:style w:type="character" w:styleId="10">
    <w:name w:val="Emphasis"/>
    <w:basedOn w:val="8"/>
    <w:autoRedefine/>
    <w:qFormat/>
    <w:uiPriority w:val="20"/>
    <w:rPr>
      <w:i/>
      <w:iCs/>
    </w:rPr>
  </w:style>
  <w:style w:type="character" w:styleId="11">
    <w:name w:val="Hyperlink"/>
    <w:basedOn w:val="8"/>
    <w:autoRedefine/>
    <w:semiHidden/>
    <w:unhideWhenUsed/>
    <w:qFormat/>
    <w:uiPriority w:val="99"/>
    <w:rPr>
      <w:color w:val="0000FF"/>
      <w:u w:val="single"/>
    </w:rPr>
  </w:style>
  <w:style w:type="paragraph" w:customStyle="1" w:styleId="12">
    <w:name w:val="表格文字"/>
    <w:basedOn w:val="1"/>
    <w:autoRedefine/>
    <w:qFormat/>
    <w:uiPriority w:val="0"/>
    <w:pPr>
      <w:spacing w:before="25" w:after="25"/>
      <w:jc w:val="left"/>
    </w:pPr>
    <w:rPr>
      <w:bCs/>
      <w:spacing w:val="10"/>
      <w:kern w:val="0"/>
      <w:sz w:val="24"/>
    </w:rPr>
  </w:style>
  <w:style w:type="character" w:customStyle="1" w:styleId="13">
    <w:name w:val="标题 1 Char"/>
    <w:basedOn w:val="8"/>
    <w:link w:val="3"/>
    <w:autoRedefine/>
    <w:qFormat/>
    <w:uiPriority w:val="9"/>
    <w:rPr>
      <w:b/>
      <w:bCs/>
      <w:kern w:val="44"/>
      <w:sz w:val="44"/>
      <w:szCs w:val="44"/>
    </w:rPr>
  </w:style>
  <w:style w:type="character" w:customStyle="1" w:styleId="14">
    <w:name w:val="标题 Char"/>
    <w:basedOn w:val="8"/>
    <w:link w:val="6"/>
    <w:autoRedefine/>
    <w:qFormat/>
    <w:uiPriority w:val="10"/>
    <w:rPr>
      <w:rFonts w:eastAsia="宋体" w:asciiTheme="majorHAnsi" w:hAnsiTheme="majorHAnsi" w:cstheme="majorBidi"/>
      <w:b/>
      <w:bCs/>
      <w:sz w:val="32"/>
      <w:szCs w:val="32"/>
    </w:rPr>
  </w:style>
  <w:style w:type="character" w:customStyle="1" w:styleId="15">
    <w:name w:val="副标题 Char"/>
    <w:basedOn w:val="8"/>
    <w:link w:val="4"/>
    <w:autoRedefine/>
    <w:qFormat/>
    <w:uiPriority w:val="11"/>
    <w:rPr>
      <w:rFonts w:eastAsia="宋体" w:asciiTheme="majorHAnsi" w:hAnsiTheme="majorHAnsi" w:cstheme="majorBidi"/>
      <w:b/>
      <w:bCs/>
      <w:kern w:val="28"/>
      <w:sz w:val="32"/>
      <w:szCs w:val="32"/>
    </w:rPr>
  </w:style>
  <w:style w:type="paragraph" w:styleId="16">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列出段落"/>
    <w:basedOn w:val="1"/>
    <w:autoRedefine/>
    <w:qFormat/>
    <w:uiPriority w:val="99"/>
    <w:pPr>
      <w:ind w:firstLine="420" w:firstLineChars="200"/>
    </w:pPr>
  </w:style>
  <w:style w:type="paragraph" w:styleId="1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770</Words>
  <Characters>817</Characters>
  <Lines>4</Lines>
  <Paragraphs>1</Paragraphs>
  <TotalTime>38</TotalTime>
  <ScaleCrop>false</ScaleCrop>
  <LinksUpToDate>false</LinksUpToDate>
  <CharactersWithSpaces>818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2022-03-30T02:48:00Z</dcterms:created>
  <dc:creator>Administrator</dc:creator>
  <cp:lastModifiedBy>Administrator</cp:lastModifiedBy>
  <cp:lastPrinted>2022-12-15T03:32:00Z</cp:lastPrinted>
  <dcterms:modified xsi:type="dcterms:W3CDTF">2024-03-11T02:55:17Z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2929EC881C76468E9943AC1E4A712391_13</vt:lpwstr>
  </property>
  <property fmtid="{D5CDD505-2E9C-101B-9397-08002B2CF9AE}" pid="4" name="commondata">
    <vt:lpwstr>eyJoZGlkIjoiMzgwZWRjMTIwMjkyOGJmZjMzYzg0MmIwNTdjZWM3Y2QifQ==</vt:lpwstr>
  </property>
</Properties>
</file>