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9750" w:type="dxa"/>
        <w:tblInd w:w="-591" w:type="dxa"/>
        <w:tblLayout w:type="fixed"/>
        <w:tblLook w:val="04A0" w:firstRow="1" w:lastRow="0" w:firstColumn="1" w:lastColumn="0" w:noHBand="0" w:noVBand="1"/>
      </w:tblPr>
      <w:tblGrid>
        <w:gridCol w:w="9750"/>
      </w:tblGrid>
      <w:tr w:rsidR="00CC44F6" w14:paraId="33DA8A88" w14:textId="77777777" w:rsidTr="00DD518A">
        <w:trPr>
          <w:trHeight w:val="3392"/>
        </w:trPr>
        <w:tc>
          <w:tcPr>
            <w:tcW w:w="9750" w:type="dxa"/>
          </w:tcPr>
          <w:p w14:paraId="3CA7C677" w14:textId="77777777" w:rsidR="00DE7BBE" w:rsidRPr="00DE7BBE" w:rsidRDefault="00DE7BBE" w:rsidP="00DE7BBE">
            <w:pPr>
              <w:adjustRightInd w:val="0"/>
              <w:spacing w:line="360" w:lineRule="atLeast"/>
              <w:textAlignment w:val="baseline"/>
              <w:rPr>
                <w:rFonts w:ascii="宋体" w:eastAsia="宋体" w:hAnsi="宋体" w:cs="Times New Roman"/>
                <w:kern w:val="0"/>
                <w:szCs w:val="21"/>
                <w:lang w:eastAsia="ja-JP"/>
              </w:rPr>
            </w:pPr>
            <w:r w:rsidRPr="00DE7BBE">
              <w:rPr>
                <w:rFonts w:ascii="宋体" w:eastAsia="宋体" w:hAnsi="宋体" w:cs="Times New Roman" w:hint="eastAsia"/>
                <w:kern w:val="0"/>
                <w:szCs w:val="21"/>
              </w:rPr>
              <w:t>一、项目配置</w:t>
            </w:r>
          </w:p>
          <w:tbl>
            <w:tblPr>
              <w:tblStyle w:val="3"/>
              <w:tblW w:w="9547" w:type="dxa"/>
              <w:tblLayout w:type="fixed"/>
              <w:tblLook w:val="04A0" w:firstRow="1" w:lastRow="0" w:firstColumn="1" w:lastColumn="0" w:noHBand="0" w:noVBand="1"/>
            </w:tblPr>
            <w:tblGrid>
              <w:gridCol w:w="851"/>
              <w:gridCol w:w="2126"/>
              <w:gridCol w:w="4820"/>
              <w:gridCol w:w="1750"/>
            </w:tblGrid>
            <w:tr w:rsidR="00DE7BBE" w:rsidRPr="00DE7BBE" w14:paraId="0736C826" w14:textId="77777777" w:rsidTr="00DE7BBE">
              <w:trPr>
                <w:trHeight w:val="360"/>
              </w:trPr>
              <w:tc>
                <w:tcPr>
                  <w:tcW w:w="851" w:type="dxa"/>
                </w:tcPr>
                <w:p w14:paraId="0B75985A" w14:textId="77777777" w:rsidR="00DE7BBE" w:rsidRPr="00DE7BBE" w:rsidRDefault="00DE7BBE" w:rsidP="00DE7BBE">
                  <w:pPr>
                    <w:jc w:val="center"/>
                    <w:rPr>
                      <w:rFonts w:ascii="宋体" w:eastAsia="宋体" w:hAnsi="宋体" w:cs="Times New Roman"/>
                      <w:b/>
                      <w:bCs/>
                      <w:kern w:val="0"/>
                      <w:szCs w:val="21"/>
                    </w:rPr>
                  </w:pPr>
                  <w:r w:rsidRPr="00DE7BBE">
                    <w:rPr>
                      <w:rFonts w:ascii="宋体" w:eastAsia="宋体" w:hAnsi="宋体" w:cs="Times New Roman" w:hint="eastAsia"/>
                      <w:b/>
                      <w:bCs/>
                      <w:kern w:val="0"/>
                      <w:szCs w:val="21"/>
                    </w:rPr>
                    <w:t>序号</w:t>
                  </w:r>
                </w:p>
              </w:tc>
              <w:tc>
                <w:tcPr>
                  <w:tcW w:w="2126" w:type="dxa"/>
                </w:tcPr>
                <w:p w14:paraId="3962755C" w14:textId="77777777" w:rsidR="00DE7BBE" w:rsidRPr="00DE7BBE" w:rsidRDefault="00DE7BBE" w:rsidP="00DE7BBE">
                  <w:pPr>
                    <w:jc w:val="center"/>
                    <w:rPr>
                      <w:rFonts w:ascii="宋体" w:eastAsia="宋体" w:hAnsi="宋体" w:cs="Times New Roman"/>
                      <w:b/>
                      <w:bCs/>
                      <w:kern w:val="0"/>
                      <w:szCs w:val="21"/>
                    </w:rPr>
                  </w:pPr>
                  <w:r w:rsidRPr="00DE7BBE">
                    <w:rPr>
                      <w:rFonts w:ascii="宋体" w:eastAsia="宋体" w:hAnsi="宋体" w:cs="Times New Roman" w:hint="eastAsia"/>
                      <w:b/>
                      <w:bCs/>
                      <w:kern w:val="0"/>
                      <w:szCs w:val="21"/>
                    </w:rPr>
                    <w:t>模块名称</w:t>
                  </w:r>
                </w:p>
              </w:tc>
              <w:tc>
                <w:tcPr>
                  <w:tcW w:w="4820" w:type="dxa"/>
                </w:tcPr>
                <w:p w14:paraId="113D1AE6" w14:textId="77777777" w:rsidR="00DE7BBE" w:rsidRPr="00DE7BBE" w:rsidRDefault="00DE7BBE" w:rsidP="00DE7BBE">
                  <w:pPr>
                    <w:jc w:val="center"/>
                    <w:rPr>
                      <w:rFonts w:ascii="宋体" w:eastAsia="宋体" w:hAnsi="宋体" w:cs="Times New Roman"/>
                      <w:b/>
                      <w:bCs/>
                      <w:kern w:val="0"/>
                      <w:szCs w:val="21"/>
                    </w:rPr>
                  </w:pPr>
                  <w:r w:rsidRPr="00DE7BBE">
                    <w:rPr>
                      <w:rFonts w:ascii="宋体" w:eastAsia="宋体" w:hAnsi="宋体" w:cs="Times New Roman" w:hint="eastAsia"/>
                      <w:b/>
                      <w:bCs/>
                      <w:kern w:val="0"/>
                      <w:szCs w:val="21"/>
                    </w:rPr>
                    <w:t>配置</w:t>
                  </w:r>
                </w:p>
              </w:tc>
              <w:tc>
                <w:tcPr>
                  <w:tcW w:w="1750" w:type="dxa"/>
                </w:tcPr>
                <w:p w14:paraId="703DA02D" w14:textId="77777777" w:rsidR="00DE7BBE" w:rsidRPr="00DE7BBE" w:rsidRDefault="00DE7BBE" w:rsidP="00DE7BBE">
                  <w:pPr>
                    <w:jc w:val="center"/>
                    <w:rPr>
                      <w:rFonts w:ascii="宋体" w:eastAsia="宋体" w:hAnsi="宋体" w:cs="Times New Roman"/>
                      <w:b/>
                      <w:bCs/>
                      <w:kern w:val="0"/>
                      <w:szCs w:val="21"/>
                    </w:rPr>
                  </w:pPr>
                  <w:r w:rsidRPr="00DE7BBE">
                    <w:rPr>
                      <w:rFonts w:ascii="宋体" w:eastAsia="宋体" w:hAnsi="宋体" w:cs="Times New Roman" w:hint="eastAsia"/>
                      <w:b/>
                      <w:bCs/>
                      <w:kern w:val="0"/>
                      <w:szCs w:val="21"/>
                    </w:rPr>
                    <w:t>数量</w:t>
                  </w:r>
                </w:p>
              </w:tc>
            </w:tr>
            <w:tr w:rsidR="00DE7BBE" w:rsidRPr="00DE7BBE" w14:paraId="40F7851C" w14:textId="77777777" w:rsidTr="00DE7BBE">
              <w:trPr>
                <w:trHeight w:val="20"/>
              </w:trPr>
              <w:tc>
                <w:tcPr>
                  <w:tcW w:w="851" w:type="dxa"/>
                </w:tcPr>
                <w:p w14:paraId="5BA91F90"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1</w:t>
                  </w:r>
                </w:p>
              </w:tc>
              <w:tc>
                <w:tcPr>
                  <w:tcW w:w="2126" w:type="dxa"/>
                </w:tcPr>
                <w:p w14:paraId="022CB547"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内镜中心信息系统服务器</w:t>
                  </w:r>
                </w:p>
              </w:tc>
              <w:tc>
                <w:tcPr>
                  <w:tcW w:w="4820" w:type="dxa"/>
                </w:tcPr>
                <w:p w14:paraId="08330FBB" w14:textId="77777777" w:rsidR="00DE7BBE" w:rsidRPr="00DE7BBE" w:rsidRDefault="00DE7BBE" w:rsidP="00DE7BBE">
                  <w:pPr>
                    <w:numPr>
                      <w:ilvl w:val="0"/>
                      <w:numId w:val="1"/>
                    </w:numPr>
                    <w:adjustRightInd w:val="0"/>
                    <w:spacing w:line="360" w:lineRule="atLeast"/>
                    <w:textAlignment w:val="baseline"/>
                    <w:rPr>
                      <w:rFonts w:ascii="宋体" w:eastAsia="宋体" w:hAnsi="宋体" w:cs="Times New Roman"/>
                      <w:szCs w:val="21"/>
                    </w:rPr>
                  </w:pPr>
                  <w:r w:rsidRPr="00DE7BBE">
                    <w:rPr>
                      <w:rFonts w:ascii="宋体" w:eastAsia="宋体" w:hAnsi="宋体" w:cs="Times New Roman" w:hint="eastAsia"/>
                      <w:szCs w:val="21"/>
                    </w:rPr>
                    <w:t>服务器管理及操作系统、数据库软件</w:t>
                  </w:r>
                </w:p>
                <w:p w14:paraId="29EF2F7C" w14:textId="77777777" w:rsidR="00DE7BBE" w:rsidRPr="00DE7BBE" w:rsidRDefault="00DE7BBE" w:rsidP="00DE7BBE">
                  <w:pPr>
                    <w:numPr>
                      <w:ilvl w:val="0"/>
                      <w:numId w:val="1"/>
                    </w:numPr>
                    <w:adjustRightInd w:val="0"/>
                    <w:spacing w:line="360" w:lineRule="atLeast"/>
                    <w:textAlignment w:val="baseline"/>
                    <w:rPr>
                      <w:rFonts w:ascii="宋体" w:eastAsia="宋体" w:hAnsi="宋体" w:cs="Times New Roman"/>
                      <w:szCs w:val="21"/>
                    </w:rPr>
                  </w:pPr>
                  <w:r w:rsidRPr="00DE7BBE">
                    <w:rPr>
                      <w:rFonts w:ascii="宋体" w:eastAsia="宋体" w:hAnsi="宋体" w:cs="Times New Roman" w:hint="eastAsia"/>
                      <w:szCs w:val="21"/>
                    </w:rPr>
                    <w:t>内镜中心服务管理软件</w:t>
                  </w:r>
                </w:p>
                <w:p w14:paraId="57FD7B82" w14:textId="77777777" w:rsidR="00DE7BBE" w:rsidRPr="00DE7BBE" w:rsidRDefault="00DE7BBE" w:rsidP="00DE7BBE">
                  <w:pPr>
                    <w:numPr>
                      <w:ilvl w:val="0"/>
                      <w:numId w:val="1"/>
                    </w:numPr>
                    <w:adjustRightInd w:val="0"/>
                    <w:spacing w:line="360" w:lineRule="atLeast"/>
                    <w:textAlignment w:val="baseline"/>
                    <w:rPr>
                      <w:rFonts w:ascii="宋体" w:eastAsia="宋体" w:hAnsi="宋体" w:cs="Times New Roman"/>
                      <w:szCs w:val="21"/>
                    </w:rPr>
                  </w:pPr>
                  <w:r w:rsidRPr="00DE7BBE">
                    <w:rPr>
                      <w:rFonts w:ascii="宋体" w:eastAsia="宋体" w:hAnsi="宋体" w:cs="Times New Roman" w:hint="eastAsia"/>
                      <w:szCs w:val="21"/>
                    </w:rPr>
                    <w:t>DICOM管理软件</w:t>
                  </w:r>
                </w:p>
              </w:tc>
              <w:tc>
                <w:tcPr>
                  <w:tcW w:w="1750" w:type="dxa"/>
                </w:tcPr>
                <w:p w14:paraId="32780228"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1</w:t>
                  </w:r>
                </w:p>
              </w:tc>
            </w:tr>
            <w:tr w:rsidR="00DE7BBE" w:rsidRPr="00DE7BBE" w14:paraId="3FAAEF53" w14:textId="77777777" w:rsidTr="00DE7BBE">
              <w:trPr>
                <w:trHeight w:val="20"/>
              </w:trPr>
              <w:tc>
                <w:tcPr>
                  <w:tcW w:w="851" w:type="dxa"/>
                </w:tcPr>
                <w:p w14:paraId="72BA4F12"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2</w:t>
                  </w:r>
                </w:p>
              </w:tc>
              <w:tc>
                <w:tcPr>
                  <w:tcW w:w="2126" w:type="dxa"/>
                </w:tcPr>
                <w:p w14:paraId="707865D0"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登记管理工作站</w:t>
                  </w:r>
                </w:p>
              </w:tc>
              <w:tc>
                <w:tcPr>
                  <w:tcW w:w="4820" w:type="dxa"/>
                </w:tcPr>
                <w:p w14:paraId="55E6DB91"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（1）门诊患者内镜登记预约软件模块</w:t>
                  </w:r>
                </w:p>
                <w:p w14:paraId="14821F06"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（2）叫号屏幕</w:t>
                  </w:r>
                </w:p>
                <w:p w14:paraId="5EECD862"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（3）</w:t>
                  </w:r>
                  <w:proofErr w:type="gramStart"/>
                  <w:r w:rsidRPr="00DE7BBE">
                    <w:rPr>
                      <w:rFonts w:ascii="宋体" w:eastAsia="宋体" w:hAnsi="宋体" w:cs="Times New Roman" w:hint="eastAsia"/>
                      <w:kern w:val="0"/>
                      <w:szCs w:val="21"/>
                    </w:rPr>
                    <w:t>高拍仪</w:t>
                  </w:r>
                  <w:proofErr w:type="gramEnd"/>
                  <w:r w:rsidRPr="00DE7BBE">
                    <w:rPr>
                      <w:rFonts w:ascii="宋体" w:eastAsia="宋体" w:hAnsi="宋体" w:cs="Times New Roman" w:hint="eastAsia"/>
                      <w:kern w:val="0"/>
                      <w:szCs w:val="21"/>
                    </w:rPr>
                    <w:t>、条码扫描枪、条码打印机</w:t>
                  </w:r>
                </w:p>
                <w:p w14:paraId="3F361213"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（4）彩色报告打印机等</w:t>
                  </w:r>
                </w:p>
              </w:tc>
              <w:tc>
                <w:tcPr>
                  <w:tcW w:w="1750" w:type="dxa"/>
                </w:tcPr>
                <w:p w14:paraId="18604104"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2</w:t>
                  </w:r>
                </w:p>
              </w:tc>
            </w:tr>
            <w:tr w:rsidR="00DE7BBE" w:rsidRPr="00DE7BBE" w14:paraId="1CE81FAF" w14:textId="77777777" w:rsidTr="00DE7BBE">
              <w:trPr>
                <w:trHeight w:val="20"/>
              </w:trPr>
              <w:tc>
                <w:tcPr>
                  <w:tcW w:w="851" w:type="dxa"/>
                </w:tcPr>
                <w:p w14:paraId="1BAC17D3"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3</w:t>
                  </w:r>
                </w:p>
              </w:tc>
              <w:tc>
                <w:tcPr>
                  <w:tcW w:w="2126" w:type="dxa"/>
                </w:tcPr>
                <w:p w14:paraId="341AB6DF"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主任管理工作站</w:t>
                  </w:r>
                </w:p>
              </w:tc>
              <w:tc>
                <w:tcPr>
                  <w:tcW w:w="4820" w:type="dxa"/>
                </w:tcPr>
                <w:p w14:paraId="7FE64BD8"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主任管理内镜图文工作站及系统软件等</w:t>
                  </w:r>
                </w:p>
              </w:tc>
              <w:tc>
                <w:tcPr>
                  <w:tcW w:w="1750" w:type="dxa"/>
                </w:tcPr>
                <w:p w14:paraId="40F89E92"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1</w:t>
                  </w:r>
                </w:p>
              </w:tc>
            </w:tr>
            <w:tr w:rsidR="00DE7BBE" w:rsidRPr="00DE7BBE" w14:paraId="23A58018" w14:textId="77777777" w:rsidTr="00DE7BBE">
              <w:trPr>
                <w:trHeight w:val="20"/>
              </w:trPr>
              <w:tc>
                <w:tcPr>
                  <w:tcW w:w="851" w:type="dxa"/>
                </w:tcPr>
                <w:p w14:paraId="10142B7C"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4</w:t>
                  </w:r>
                </w:p>
              </w:tc>
              <w:tc>
                <w:tcPr>
                  <w:tcW w:w="2126" w:type="dxa"/>
                </w:tcPr>
                <w:p w14:paraId="70D4DC48"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胃肠镜高清图文报告工作站</w:t>
                  </w:r>
                </w:p>
              </w:tc>
              <w:tc>
                <w:tcPr>
                  <w:tcW w:w="4820" w:type="dxa"/>
                </w:tcPr>
                <w:p w14:paraId="3113A4C0"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（1）胃肠</w:t>
                  </w:r>
                  <w:proofErr w:type="gramStart"/>
                  <w:r w:rsidRPr="00DE7BBE">
                    <w:rPr>
                      <w:rFonts w:ascii="宋体" w:eastAsia="宋体" w:hAnsi="宋体" w:cs="Times New Roman" w:hint="eastAsia"/>
                      <w:kern w:val="0"/>
                      <w:szCs w:val="21"/>
                    </w:rPr>
                    <w:t>镜双屏</w:t>
                  </w:r>
                  <w:proofErr w:type="gramEnd"/>
                  <w:r w:rsidRPr="00DE7BBE">
                    <w:rPr>
                      <w:rFonts w:ascii="宋体" w:eastAsia="宋体" w:hAnsi="宋体" w:cs="Times New Roman" w:hint="eastAsia"/>
                      <w:kern w:val="0"/>
                      <w:szCs w:val="21"/>
                    </w:rPr>
                    <w:t>内镜图文工作站及系统软件</w:t>
                  </w:r>
                </w:p>
                <w:p w14:paraId="59A4377C"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（2）条码扫描枪</w:t>
                  </w:r>
                </w:p>
                <w:p w14:paraId="0BF172CE"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（3）条码打印机等</w:t>
                  </w:r>
                </w:p>
              </w:tc>
              <w:tc>
                <w:tcPr>
                  <w:tcW w:w="1750" w:type="dxa"/>
                </w:tcPr>
                <w:p w14:paraId="48CE0BBF"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1</w:t>
                  </w:r>
                  <w:r w:rsidRPr="00DE7BBE">
                    <w:rPr>
                      <w:rFonts w:ascii="宋体" w:eastAsia="宋体" w:hAnsi="宋体" w:cs="Times New Roman"/>
                      <w:kern w:val="0"/>
                      <w:szCs w:val="21"/>
                    </w:rPr>
                    <w:t>5</w:t>
                  </w:r>
                </w:p>
              </w:tc>
            </w:tr>
            <w:tr w:rsidR="00DE7BBE" w:rsidRPr="00DE7BBE" w14:paraId="070ADD18" w14:textId="77777777" w:rsidTr="00DE7BBE">
              <w:trPr>
                <w:trHeight w:val="20"/>
              </w:trPr>
              <w:tc>
                <w:tcPr>
                  <w:tcW w:w="851" w:type="dxa"/>
                </w:tcPr>
                <w:p w14:paraId="1F2FED2A"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5</w:t>
                  </w:r>
                </w:p>
              </w:tc>
              <w:tc>
                <w:tcPr>
                  <w:tcW w:w="2126" w:type="dxa"/>
                </w:tcPr>
                <w:p w14:paraId="0CAA32F0"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ERCP高清图文报告工作站</w:t>
                  </w:r>
                </w:p>
              </w:tc>
              <w:tc>
                <w:tcPr>
                  <w:tcW w:w="4820" w:type="dxa"/>
                </w:tcPr>
                <w:p w14:paraId="7870CA05"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（1）ERCP双屏内镜图文工作站及系统软件</w:t>
                  </w:r>
                </w:p>
                <w:p w14:paraId="1A0321CC"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（2）条码扫描枪</w:t>
                  </w:r>
                </w:p>
                <w:p w14:paraId="05344BE1"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（3）条码打印机等</w:t>
                  </w:r>
                </w:p>
              </w:tc>
              <w:tc>
                <w:tcPr>
                  <w:tcW w:w="1750" w:type="dxa"/>
                </w:tcPr>
                <w:p w14:paraId="424FB621"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1</w:t>
                  </w:r>
                </w:p>
              </w:tc>
            </w:tr>
            <w:tr w:rsidR="00DE7BBE" w:rsidRPr="00DE7BBE" w14:paraId="3FDB5CC3" w14:textId="77777777" w:rsidTr="00DE7BBE">
              <w:trPr>
                <w:trHeight w:val="20"/>
              </w:trPr>
              <w:tc>
                <w:tcPr>
                  <w:tcW w:w="851" w:type="dxa"/>
                </w:tcPr>
                <w:p w14:paraId="46D091AC"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6</w:t>
                  </w:r>
                </w:p>
              </w:tc>
              <w:tc>
                <w:tcPr>
                  <w:tcW w:w="2126" w:type="dxa"/>
                </w:tcPr>
                <w:p w14:paraId="4A7156EA"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胶囊内镜高清图文报告工作站</w:t>
                  </w:r>
                </w:p>
              </w:tc>
              <w:tc>
                <w:tcPr>
                  <w:tcW w:w="4820" w:type="dxa"/>
                </w:tcPr>
                <w:p w14:paraId="79202A44"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（1）胶囊内镜图文系统软件</w:t>
                  </w:r>
                </w:p>
                <w:p w14:paraId="62027C0C"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（2）条码扫描枪</w:t>
                  </w:r>
                </w:p>
                <w:p w14:paraId="145DB041"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（3）条码打印机等</w:t>
                  </w:r>
                </w:p>
              </w:tc>
              <w:tc>
                <w:tcPr>
                  <w:tcW w:w="1750" w:type="dxa"/>
                </w:tcPr>
                <w:p w14:paraId="693F638F"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1</w:t>
                  </w:r>
                </w:p>
              </w:tc>
            </w:tr>
            <w:tr w:rsidR="00DE7BBE" w:rsidRPr="00DE7BBE" w14:paraId="1485F897" w14:textId="77777777" w:rsidTr="00DE7BBE">
              <w:trPr>
                <w:trHeight w:val="20"/>
              </w:trPr>
              <w:tc>
                <w:tcPr>
                  <w:tcW w:w="851" w:type="dxa"/>
                </w:tcPr>
                <w:p w14:paraId="5D826953"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7</w:t>
                  </w:r>
                </w:p>
              </w:tc>
              <w:tc>
                <w:tcPr>
                  <w:tcW w:w="2126" w:type="dxa"/>
                </w:tcPr>
                <w:p w14:paraId="6F0F6FBD"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信息化集成</w:t>
                  </w:r>
                </w:p>
              </w:tc>
              <w:tc>
                <w:tcPr>
                  <w:tcW w:w="4820" w:type="dxa"/>
                </w:tcPr>
                <w:p w14:paraId="3E3E96A7"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含以上系统安装实施、培训服务及</w:t>
                  </w:r>
                  <w:r w:rsidRPr="00DE7BBE">
                    <w:rPr>
                      <w:rFonts w:ascii="宋体" w:eastAsia="宋体" w:hAnsi="宋体" w:cs="Times New Roman"/>
                      <w:kern w:val="0"/>
                      <w:szCs w:val="21"/>
                    </w:rPr>
                    <w:t>HIS</w:t>
                  </w:r>
                  <w:r w:rsidRPr="00DE7BBE">
                    <w:rPr>
                      <w:rFonts w:ascii="宋体" w:eastAsia="宋体" w:hAnsi="宋体" w:cs="Times New Roman" w:hint="eastAsia"/>
                      <w:kern w:val="0"/>
                      <w:szCs w:val="21"/>
                    </w:rPr>
                    <w:t>、临床基础接口；</w:t>
                  </w:r>
                </w:p>
              </w:tc>
              <w:tc>
                <w:tcPr>
                  <w:tcW w:w="1750" w:type="dxa"/>
                </w:tcPr>
                <w:p w14:paraId="02265B37"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1</w:t>
                  </w:r>
                </w:p>
              </w:tc>
            </w:tr>
            <w:tr w:rsidR="00DE7BBE" w:rsidRPr="00DE7BBE" w14:paraId="7B1F746E" w14:textId="77777777" w:rsidTr="00DE7BBE">
              <w:trPr>
                <w:trHeight w:val="20"/>
              </w:trPr>
              <w:tc>
                <w:tcPr>
                  <w:tcW w:w="851" w:type="dxa"/>
                  <w:vMerge w:val="restart"/>
                </w:tcPr>
                <w:p w14:paraId="729E87C1"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8</w:t>
                  </w:r>
                </w:p>
              </w:tc>
              <w:tc>
                <w:tcPr>
                  <w:tcW w:w="2126" w:type="dxa"/>
                  <w:vMerge w:val="restart"/>
                </w:tcPr>
                <w:p w14:paraId="46CAF238"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示教系统</w:t>
                  </w:r>
                </w:p>
              </w:tc>
              <w:tc>
                <w:tcPr>
                  <w:tcW w:w="4820" w:type="dxa"/>
                </w:tcPr>
                <w:p w14:paraId="72BB38F7"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手术示教监控固定服务单元</w:t>
                  </w:r>
                </w:p>
              </w:tc>
              <w:tc>
                <w:tcPr>
                  <w:tcW w:w="1750" w:type="dxa"/>
                </w:tcPr>
                <w:p w14:paraId="138547C8"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4</w:t>
                  </w:r>
                </w:p>
              </w:tc>
            </w:tr>
            <w:tr w:rsidR="00DE7BBE" w:rsidRPr="00DE7BBE" w14:paraId="6A053B77" w14:textId="77777777" w:rsidTr="00DE7BBE">
              <w:trPr>
                <w:trHeight w:val="20"/>
              </w:trPr>
              <w:tc>
                <w:tcPr>
                  <w:tcW w:w="851" w:type="dxa"/>
                  <w:vMerge/>
                </w:tcPr>
                <w:p w14:paraId="00C2A9AF" w14:textId="77777777" w:rsidR="00DE7BBE" w:rsidRPr="00DE7BBE" w:rsidRDefault="00DE7BBE" w:rsidP="00DE7BBE">
                  <w:pPr>
                    <w:jc w:val="center"/>
                    <w:rPr>
                      <w:rFonts w:ascii="宋体" w:eastAsia="宋体" w:hAnsi="宋体" w:cs="Times New Roman"/>
                      <w:kern w:val="0"/>
                      <w:szCs w:val="21"/>
                    </w:rPr>
                  </w:pPr>
                </w:p>
              </w:tc>
              <w:tc>
                <w:tcPr>
                  <w:tcW w:w="2126" w:type="dxa"/>
                  <w:vMerge/>
                </w:tcPr>
                <w:p w14:paraId="46F44CA8" w14:textId="77777777" w:rsidR="00DE7BBE" w:rsidRPr="00DE7BBE" w:rsidRDefault="00DE7BBE" w:rsidP="00DE7BBE">
                  <w:pPr>
                    <w:rPr>
                      <w:rFonts w:ascii="宋体" w:eastAsia="宋体" w:hAnsi="宋体" w:cs="Times New Roman"/>
                      <w:kern w:val="0"/>
                      <w:szCs w:val="21"/>
                    </w:rPr>
                  </w:pPr>
                </w:p>
              </w:tc>
              <w:tc>
                <w:tcPr>
                  <w:tcW w:w="4820" w:type="dxa"/>
                </w:tcPr>
                <w:p w14:paraId="252D97B6"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手术示教监控会议室服务单元</w:t>
                  </w:r>
                </w:p>
              </w:tc>
              <w:tc>
                <w:tcPr>
                  <w:tcW w:w="1750" w:type="dxa"/>
                </w:tcPr>
                <w:p w14:paraId="6121D56A"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1</w:t>
                  </w:r>
                </w:p>
              </w:tc>
            </w:tr>
            <w:tr w:rsidR="00DE7BBE" w:rsidRPr="00DE7BBE" w14:paraId="01B88CDE" w14:textId="77777777" w:rsidTr="00DE7BBE">
              <w:trPr>
                <w:trHeight w:val="20"/>
              </w:trPr>
              <w:tc>
                <w:tcPr>
                  <w:tcW w:w="851" w:type="dxa"/>
                </w:tcPr>
                <w:p w14:paraId="65C73D03"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9</w:t>
                  </w:r>
                </w:p>
              </w:tc>
              <w:tc>
                <w:tcPr>
                  <w:tcW w:w="2126" w:type="dxa"/>
                </w:tcPr>
                <w:p w14:paraId="277C94CD"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示教系统</w:t>
                  </w:r>
                </w:p>
              </w:tc>
              <w:tc>
                <w:tcPr>
                  <w:tcW w:w="4820" w:type="dxa"/>
                </w:tcPr>
                <w:p w14:paraId="716547D9"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kern w:val="0"/>
                      <w:szCs w:val="21"/>
                    </w:rPr>
                    <w:t>1</w:t>
                  </w:r>
                  <w:r w:rsidRPr="00DE7BBE">
                    <w:rPr>
                      <w:rFonts w:ascii="宋体" w:eastAsia="宋体" w:hAnsi="宋体" w:cs="Times New Roman" w:hint="eastAsia"/>
                      <w:kern w:val="0"/>
                      <w:szCs w:val="21"/>
                    </w:rPr>
                    <w:t>个手术示教监控移动服务单元</w:t>
                  </w:r>
                </w:p>
              </w:tc>
              <w:tc>
                <w:tcPr>
                  <w:tcW w:w="1750" w:type="dxa"/>
                </w:tcPr>
                <w:p w14:paraId="558245B1"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1</w:t>
                  </w:r>
                </w:p>
              </w:tc>
            </w:tr>
            <w:tr w:rsidR="00DE7BBE" w:rsidRPr="00DE7BBE" w14:paraId="54E8D326" w14:textId="77777777" w:rsidTr="00DE7BBE">
              <w:trPr>
                <w:trHeight w:val="20"/>
              </w:trPr>
              <w:tc>
                <w:tcPr>
                  <w:tcW w:w="851" w:type="dxa"/>
                </w:tcPr>
                <w:p w14:paraId="2000D3E7"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1</w:t>
                  </w:r>
                  <w:r w:rsidRPr="00DE7BBE">
                    <w:rPr>
                      <w:rFonts w:ascii="宋体" w:eastAsia="宋体" w:hAnsi="宋体" w:cs="Times New Roman"/>
                      <w:kern w:val="0"/>
                      <w:szCs w:val="21"/>
                    </w:rPr>
                    <w:t>0</w:t>
                  </w:r>
                </w:p>
              </w:tc>
              <w:tc>
                <w:tcPr>
                  <w:tcW w:w="2126" w:type="dxa"/>
                </w:tcPr>
                <w:p w14:paraId="5ACE01B0"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w:t>
                  </w:r>
                </w:p>
              </w:tc>
              <w:tc>
                <w:tcPr>
                  <w:tcW w:w="4820" w:type="dxa"/>
                </w:tcPr>
                <w:p w14:paraId="2C239355"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kern w:val="0"/>
                      <w:szCs w:val="21"/>
                    </w:rPr>
                    <w:t>整个信息系统含三年软硬件保修服务</w:t>
                  </w:r>
                </w:p>
              </w:tc>
              <w:tc>
                <w:tcPr>
                  <w:tcW w:w="1750" w:type="dxa"/>
                </w:tcPr>
                <w:p w14:paraId="6BD7E7E9"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1</w:t>
                  </w:r>
                </w:p>
              </w:tc>
            </w:tr>
            <w:tr w:rsidR="00DE7BBE" w:rsidRPr="00DE7BBE" w14:paraId="442531EF" w14:textId="77777777" w:rsidTr="00DE7BBE">
              <w:trPr>
                <w:trHeight w:val="20"/>
              </w:trPr>
              <w:tc>
                <w:tcPr>
                  <w:tcW w:w="851" w:type="dxa"/>
                </w:tcPr>
                <w:p w14:paraId="02F93C3D"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11</w:t>
                  </w:r>
                </w:p>
              </w:tc>
              <w:tc>
                <w:tcPr>
                  <w:tcW w:w="2126" w:type="dxa"/>
                </w:tcPr>
                <w:p w14:paraId="2E88A510" w14:textId="77777777" w:rsidR="00DE7BBE" w:rsidRPr="00DE7BBE" w:rsidRDefault="00DE7BBE" w:rsidP="00DE7BBE">
                  <w:pPr>
                    <w:adjustRightInd w:val="0"/>
                    <w:spacing w:line="360" w:lineRule="atLeast"/>
                    <w:textAlignment w:val="baseline"/>
                    <w:rPr>
                      <w:rFonts w:ascii="宋体" w:eastAsia="宋体" w:hAnsi="宋体" w:cs="宋体"/>
                      <w:color w:val="000000"/>
                      <w:kern w:val="0"/>
                      <w:szCs w:val="21"/>
                    </w:rPr>
                  </w:pPr>
                  <w:r w:rsidRPr="00DE7BBE">
                    <w:rPr>
                      <w:rFonts w:ascii="宋体" w:eastAsia="宋体" w:hAnsi="宋体" w:cs="宋体" w:hint="eastAsia"/>
                      <w:color w:val="000000"/>
                      <w:kern w:val="0"/>
                      <w:szCs w:val="21"/>
                    </w:rPr>
                    <w:t>消化内镜质控管理平台</w:t>
                  </w:r>
                </w:p>
              </w:tc>
              <w:tc>
                <w:tcPr>
                  <w:tcW w:w="4820" w:type="dxa"/>
                </w:tcPr>
                <w:p w14:paraId="4B31136E" w14:textId="77777777" w:rsidR="00DE7BBE" w:rsidRPr="00DE7BBE" w:rsidRDefault="00DE7BBE" w:rsidP="00DE7BBE">
                  <w:pPr>
                    <w:rPr>
                      <w:rFonts w:ascii="宋体" w:eastAsia="宋体" w:hAnsi="宋体" w:cs="Times New Roman"/>
                      <w:kern w:val="0"/>
                      <w:szCs w:val="21"/>
                    </w:rPr>
                  </w:pPr>
                  <w:r w:rsidRPr="00DE7BBE">
                    <w:rPr>
                      <w:rFonts w:ascii="宋体" w:eastAsia="宋体" w:hAnsi="宋体" w:cs="Times New Roman" w:hint="eastAsia"/>
                      <w:color w:val="000000"/>
                      <w:kern w:val="0"/>
                      <w:szCs w:val="21"/>
                    </w:rPr>
                    <w:t>消化内镜中心质控指标智能分析系统，具备胃镜、肠</w:t>
                  </w:r>
                  <w:proofErr w:type="gramStart"/>
                  <w:r w:rsidRPr="00DE7BBE">
                    <w:rPr>
                      <w:rFonts w:ascii="宋体" w:eastAsia="宋体" w:hAnsi="宋体" w:cs="Times New Roman" w:hint="eastAsia"/>
                      <w:color w:val="000000"/>
                      <w:kern w:val="0"/>
                      <w:szCs w:val="21"/>
                    </w:rPr>
                    <w:t>镜质量</w:t>
                  </w:r>
                  <w:proofErr w:type="gramEnd"/>
                  <w:r w:rsidRPr="00DE7BBE">
                    <w:rPr>
                      <w:rFonts w:ascii="宋体" w:eastAsia="宋体" w:hAnsi="宋体" w:cs="Times New Roman" w:hint="eastAsia"/>
                      <w:color w:val="000000"/>
                      <w:kern w:val="0"/>
                      <w:szCs w:val="21"/>
                    </w:rPr>
                    <w:t>分析及诊断数据追溯三大核心功能</w:t>
                  </w:r>
                </w:p>
              </w:tc>
              <w:tc>
                <w:tcPr>
                  <w:tcW w:w="1750" w:type="dxa"/>
                </w:tcPr>
                <w:p w14:paraId="34C351C8" w14:textId="77777777" w:rsidR="00DE7BBE" w:rsidRPr="00DE7BBE" w:rsidRDefault="00DE7BBE" w:rsidP="00DE7BBE">
                  <w:pPr>
                    <w:jc w:val="center"/>
                    <w:rPr>
                      <w:rFonts w:ascii="宋体" w:eastAsia="宋体" w:hAnsi="宋体" w:cs="Times New Roman"/>
                      <w:kern w:val="0"/>
                      <w:szCs w:val="21"/>
                    </w:rPr>
                  </w:pPr>
                  <w:r w:rsidRPr="00DE7BBE">
                    <w:rPr>
                      <w:rFonts w:ascii="宋体" w:eastAsia="宋体" w:hAnsi="宋体" w:cs="Times New Roman" w:hint="eastAsia"/>
                      <w:kern w:val="0"/>
                      <w:szCs w:val="21"/>
                    </w:rPr>
                    <w:t>1</w:t>
                  </w:r>
                </w:p>
              </w:tc>
            </w:tr>
          </w:tbl>
          <w:p w14:paraId="61F97437"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3"/>
              <w:gridCol w:w="8554"/>
            </w:tblGrid>
            <w:tr w:rsidR="00DE7BBE" w:rsidRPr="00DE7BBE" w14:paraId="26F0F898" w14:textId="77777777" w:rsidTr="00DE7BBE">
              <w:trPr>
                <w:trHeight w:val="330"/>
              </w:trPr>
              <w:tc>
                <w:tcPr>
                  <w:tcW w:w="993" w:type="dxa"/>
                  <w:shd w:val="clear" w:color="auto" w:fill="FFFFFF"/>
                  <w:noWrap/>
                  <w:vAlign w:val="center"/>
                </w:tcPr>
                <w:p w14:paraId="39EC4C61" w14:textId="77777777" w:rsidR="00DE7BBE" w:rsidRPr="00DE7BBE" w:rsidRDefault="00DE7BBE" w:rsidP="00DE7BBE">
                  <w:pPr>
                    <w:adjustRightInd w:val="0"/>
                    <w:spacing w:line="360" w:lineRule="atLeast"/>
                    <w:ind w:right="482"/>
                    <w:jc w:val="center"/>
                    <w:textAlignment w:val="baseline"/>
                    <w:rPr>
                      <w:rFonts w:ascii="宋体" w:eastAsia="宋体" w:hAnsi="宋体" w:cs="宋体"/>
                      <w:b/>
                      <w:bCs/>
                      <w:kern w:val="0"/>
                      <w:szCs w:val="21"/>
                      <w:lang w:eastAsia="ja-JP"/>
                    </w:rPr>
                  </w:pPr>
                  <w:r w:rsidRPr="00DE7BBE">
                    <w:rPr>
                      <w:rFonts w:ascii="宋体" w:eastAsia="宋体" w:hAnsi="宋体" w:cs="宋体" w:hint="eastAsia"/>
                      <w:b/>
                      <w:bCs/>
                      <w:kern w:val="0"/>
                      <w:szCs w:val="21"/>
                      <w:lang w:eastAsia="ja-JP" w:bidi="ar"/>
                    </w:rPr>
                    <w:t>二</w:t>
                  </w:r>
                </w:p>
              </w:tc>
              <w:tc>
                <w:tcPr>
                  <w:tcW w:w="8554" w:type="dxa"/>
                  <w:shd w:val="clear" w:color="auto" w:fill="FFFFFF"/>
                  <w:vAlign w:val="center"/>
                </w:tcPr>
                <w:p w14:paraId="393AFC61" w14:textId="77777777" w:rsidR="00DE7BBE" w:rsidRPr="00DE7BBE" w:rsidRDefault="00DE7BBE" w:rsidP="00DE7BBE">
                  <w:pPr>
                    <w:widowControl/>
                    <w:adjustRightInd w:val="0"/>
                    <w:spacing w:line="360" w:lineRule="atLeast"/>
                    <w:jc w:val="left"/>
                    <w:textAlignment w:val="center"/>
                    <w:rPr>
                      <w:rFonts w:ascii="宋体" w:eastAsia="宋体" w:hAnsi="宋体" w:cs="宋体"/>
                      <w:b/>
                      <w:bCs/>
                      <w:kern w:val="0"/>
                      <w:szCs w:val="21"/>
                      <w:lang w:eastAsia="ja-JP"/>
                    </w:rPr>
                  </w:pPr>
                  <w:r w:rsidRPr="00DE7BBE">
                    <w:rPr>
                      <w:rFonts w:ascii="宋体" w:eastAsia="宋体" w:hAnsi="宋体" w:cs="宋体" w:hint="eastAsia"/>
                      <w:b/>
                      <w:bCs/>
                      <w:kern w:val="0"/>
                      <w:szCs w:val="21"/>
                      <w:lang w:bidi="ar"/>
                    </w:rPr>
                    <w:t>技术</w:t>
                  </w:r>
                  <w:r w:rsidRPr="00DE7BBE">
                    <w:rPr>
                      <w:rFonts w:ascii="宋体" w:eastAsia="宋体" w:hAnsi="宋体" w:cs="宋体" w:hint="eastAsia"/>
                      <w:b/>
                      <w:bCs/>
                      <w:kern w:val="0"/>
                      <w:szCs w:val="21"/>
                      <w:lang w:eastAsia="ja-JP" w:bidi="ar"/>
                    </w:rPr>
                    <w:t>要求说明</w:t>
                  </w:r>
                </w:p>
              </w:tc>
            </w:tr>
            <w:tr w:rsidR="00DE7BBE" w:rsidRPr="00DE7BBE" w14:paraId="740150BD" w14:textId="77777777" w:rsidTr="00DE7BBE">
              <w:trPr>
                <w:trHeight w:val="330"/>
              </w:trPr>
              <w:tc>
                <w:tcPr>
                  <w:tcW w:w="993" w:type="dxa"/>
                  <w:shd w:val="clear" w:color="auto" w:fill="FFFFFF"/>
                  <w:noWrap/>
                  <w:vAlign w:val="center"/>
                </w:tcPr>
                <w:p w14:paraId="057DB384" w14:textId="77777777" w:rsidR="00DE7BBE" w:rsidRPr="00DE7BBE" w:rsidRDefault="00DE7BBE" w:rsidP="00DE7BBE">
                  <w:pPr>
                    <w:widowControl/>
                    <w:adjustRightInd w:val="0"/>
                    <w:spacing w:line="360" w:lineRule="atLeast"/>
                    <w:jc w:val="left"/>
                    <w:textAlignment w:val="center"/>
                    <w:rPr>
                      <w:rFonts w:ascii="宋体" w:eastAsia="宋体" w:hAnsi="宋体" w:cs="宋体"/>
                      <w:b/>
                      <w:bCs/>
                      <w:kern w:val="0"/>
                      <w:szCs w:val="21"/>
                    </w:rPr>
                  </w:pPr>
                  <w:r w:rsidRPr="00DE7BBE">
                    <w:rPr>
                      <w:rFonts w:ascii="宋体" w:eastAsia="宋体" w:hAnsi="宋体" w:cs="Times New Roman" w:hint="eastAsia"/>
                      <w:kern w:val="0"/>
                      <w:szCs w:val="21"/>
                    </w:rPr>
                    <w:t>（一）</w:t>
                  </w:r>
                </w:p>
              </w:tc>
              <w:tc>
                <w:tcPr>
                  <w:tcW w:w="8554" w:type="dxa"/>
                  <w:shd w:val="clear" w:color="auto" w:fill="FFFFFF"/>
                  <w:vAlign w:val="center"/>
                </w:tcPr>
                <w:p w14:paraId="425C8FB1" w14:textId="77777777" w:rsidR="00DE7BBE" w:rsidRPr="00DE7BBE" w:rsidRDefault="00DE7BBE" w:rsidP="00DE7BBE">
                  <w:pPr>
                    <w:widowControl/>
                    <w:adjustRightInd w:val="0"/>
                    <w:spacing w:line="360" w:lineRule="atLeast"/>
                    <w:jc w:val="left"/>
                    <w:textAlignment w:val="center"/>
                    <w:rPr>
                      <w:rFonts w:ascii="宋体" w:eastAsia="宋体" w:hAnsi="宋体" w:cs="宋体"/>
                      <w:b/>
                      <w:bCs/>
                      <w:kern w:val="0"/>
                      <w:szCs w:val="21"/>
                      <w:lang w:bidi="ar"/>
                    </w:rPr>
                  </w:pPr>
                  <w:r w:rsidRPr="00DE7BBE">
                    <w:rPr>
                      <w:rFonts w:ascii="宋体" w:eastAsia="宋体" w:hAnsi="宋体" w:cs="Times New Roman" w:hint="eastAsia"/>
                      <w:kern w:val="0"/>
                      <w:szCs w:val="21"/>
                    </w:rPr>
                    <w:t>智慧内镜中心信息化系统</w:t>
                  </w:r>
                </w:p>
              </w:tc>
            </w:tr>
            <w:tr w:rsidR="00DE7BBE" w:rsidRPr="00DE7BBE" w14:paraId="704FB4A1" w14:textId="77777777" w:rsidTr="00DE7BBE">
              <w:trPr>
                <w:trHeight w:val="330"/>
              </w:trPr>
              <w:tc>
                <w:tcPr>
                  <w:tcW w:w="993" w:type="dxa"/>
                  <w:shd w:val="clear" w:color="auto" w:fill="FFFFFF"/>
                  <w:noWrap/>
                  <w:vAlign w:val="center"/>
                </w:tcPr>
                <w:p w14:paraId="718361E3" w14:textId="77777777" w:rsidR="00DE7BBE" w:rsidRPr="00DE7BBE" w:rsidRDefault="00DE7BBE" w:rsidP="00DE7BBE">
                  <w:pPr>
                    <w:adjustRightInd w:val="0"/>
                    <w:spacing w:line="360" w:lineRule="atLeast"/>
                    <w:ind w:right="402"/>
                    <w:jc w:val="center"/>
                    <w:textAlignment w:val="baseline"/>
                    <w:rPr>
                      <w:rFonts w:ascii="宋体" w:eastAsia="宋体" w:hAnsi="宋体" w:cs="宋体"/>
                      <w:kern w:val="0"/>
                      <w:szCs w:val="21"/>
                    </w:rPr>
                  </w:pPr>
                  <w:r w:rsidRPr="00DE7BBE">
                    <w:rPr>
                      <w:rFonts w:ascii="宋体" w:eastAsia="宋体" w:hAnsi="宋体" w:cs="宋体" w:hint="eastAsia"/>
                      <w:kern w:val="0"/>
                      <w:szCs w:val="21"/>
                    </w:rPr>
                    <w:t>1</w:t>
                  </w:r>
                </w:p>
              </w:tc>
              <w:tc>
                <w:tcPr>
                  <w:tcW w:w="8554" w:type="dxa"/>
                  <w:shd w:val="clear" w:color="auto" w:fill="FFFFFF"/>
                  <w:vAlign w:val="center"/>
                </w:tcPr>
                <w:p w14:paraId="584F2BC9" w14:textId="77777777" w:rsidR="00DE7BBE" w:rsidRPr="00DE7BBE" w:rsidRDefault="00DE7BBE" w:rsidP="00DE7BBE">
                  <w:pPr>
                    <w:widowControl/>
                    <w:adjustRightInd w:val="0"/>
                    <w:spacing w:line="360" w:lineRule="atLeast"/>
                    <w:jc w:val="left"/>
                    <w:textAlignment w:val="center"/>
                    <w:rPr>
                      <w:rFonts w:ascii="宋体" w:eastAsia="宋体" w:hAnsi="宋体" w:cs="宋体"/>
                      <w:b/>
                      <w:bCs/>
                      <w:kern w:val="0"/>
                      <w:szCs w:val="21"/>
                      <w:lang w:eastAsia="ja-JP" w:bidi="ar"/>
                    </w:rPr>
                  </w:pPr>
                  <w:r w:rsidRPr="00DE7BBE">
                    <w:rPr>
                      <w:rFonts w:ascii="宋体" w:eastAsia="宋体" w:hAnsi="宋体" w:cs="宋体" w:hint="eastAsia"/>
                      <w:kern w:val="0"/>
                      <w:szCs w:val="21"/>
                      <w:lang w:eastAsia="ja-JP" w:bidi="ar"/>
                    </w:rPr>
                    <w:t>整体要求</w:t>
                  </w:r>
                </w:p>
              </w:tc>
            </w:tr>
            <w:tr w:rsidR="00DE7BBE" w:rsidRPr="00DE7BBE" w14:paraId="23312081" w14:textId="77777777" w:rsidTr="00DE7BBE">
              <w:trPr>
                <w:trHeight w:val="1628"/>
              </w:trPr>
              <w:tc>
                <w:tcPr>
                  <w:tcW w:w="993" w:type="dxa"/>
                  <w:shd w:val="clear" w:color="auto" w:fill="FFFFFF"/>
                  <w:noWrap/>
                  <w:vAlign w:val="center"/>
                </w:tcPr>
                <w:p w14:paraId="3CD172E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1.1</w:t>
                  </w:r>
                </w:p>
              </w:tc>
              <w:tc>
                <w:tcPr>
                  <w:tcW w:w="8554" w:type="dxa"/>
                  <w:shd w:val="clear" w:color="auto" w:fill="FFFFFF"/>
                  <w:vAlign w:val="center"/>
                </w:tcPr>
                <w:p w14:paraId="4A330AC6" w14:textId="02CDDDCC"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kern w:val="0"/>
                      <w:szCs w:val="21"/>
                      <w:lang w:eastAsia="ja-JP" w:bidi="ar"/>
                    </w:rPr>
                    <w:t>内</w:t>
                  </w:r>
                  <w:r w:rsidRPr="00DE7BBE">
                    <w:rPr>
                      <w:rFonts w:ascii="宋体" w:eastAsia="宋体" w:hAnsi="宋体" w:cs="微软雅黑" w:hint="eastAsia"/>
                      <w:kern w:val="0"/>
                      <w:szCs w:val="21"/>
                      <w:lang w:eastAsia="ja-JP" w:bidi="ar"/>
                    </w:rPr>
                    <w:t>窥镜</w:t>
                  </w:r>
                  <w:r w:rsidRPr="00DE7BBE">
                    <w:rPr>
                      <w:rFonts w:ascii="宋体" w:eastAsia="宋体" w:hAnsi="宋体" w:cs="MS Mincho" w:hint="eastAsia"/>
                      <w:kern w:val="0"/>
                      <w:szCs w:val="21"/>
                      <w:lang w:eastAsia="ja-JP" w:bidi="ar"/>
                    </w:rPr>
                    <w:t>中心信息化管理系</w:t>
                  </w:r>
                  <w:r w:rsidRPr="00DE7BBE">
                    <w:rPr>
                      <w:rFonts w:ascii="宋体" w:eastAsia="宋体" w:hAnsi="宋体" w:cs="微软雅黑" w:hint="eastAsia"/>
                      <w:kern w:val="0"/>
                      <w:szCs w:val="21"/>
                      <w:lang w:eastAsia="ja-JP" w:bidi="ar"/>
                    </w:rPr>
                    <w:t>统</w:t>
                  </w:r>
                  <w:r w:rsidRPr="00DE7BBE">
                    <w:rPr>
                      <w:rFonts w:ascii="宋体" w:eastAsia="宋体" w:hAnsi="宋体" w:cs="MS Mincho" w:hint="eastAsia"/>
                      <w:kern w:val="0"/>
                      <w:szCs w:val="21"/>
                      <w:lang w:eastAsia="ja-JP" w:bidi="ar"/>
                    </w:rPr>
                    <w:t>，适用于胃</w:t>
                  </w:r>
                  <w:r w:rsidRPr="00DE7BBE">
                    <w:rPr>
                      <w:rFonts w:ascii="宋体" w:eastAsia="宋体" w:hAnsi="宋体" w:cs="微软雅黑" w:hint="eastAsia"/>
                      <w:kern w:val="0"/>
                      <w:szCs w:val="21"/>
                      <w:lang w:eastAsia="ja-JP" w:bidi="ar"/>
                    </w:rPr>
                    <w:t>镜</w:t>
                  </w:r>
                  <w:r w:rsidRPr="00DE7BBE">
                    <w:rPr>
                      <w:rFonts w:ascii="宋体" w:eastAsia="宋体" w:hAnsi="宋体" w:cs="MS Mincho" w:hint="eastAsia"/>
                      <w:kern w:val="0"/>
                      <w:szCs w:val="21"/>
                      <w:lang w:eastAsia="ja-JP" w:bidi="ar"/>
                    </w:rPr>
                    <w:t>、</w:t>
                  </w:r>
                  <w:r w:rsidRPr="00DE7BBE">
                    <w:rPr>
                      <w:rFonts w:ascii="宋体" w:eastAsia="宋体" w:hAnsi="宋体" w:cs="微软雅黑" w:hint="eastAsia"/>
                      <w:kern w:val="0"/>
                      <w:szCs w:val="21"/>
                      <w:lang w:eastAsia="ja-JP" w:bidi="ar"/>
                    </w:rPr>
                    <w:t>肠镜</w:t>
                  </w:r>
                  <w:r w:rsidRPr="00DE7BBE">
                    <w:rPr>
                      <w:rFonts w:ascii="宋体" w:eastAsia="宋体" w:hAnsi="宋体" w:cs="MS Mincho" w:hint="eastAsia"/>
                      <w:kern w:val="0"/>
                      <w:szCs w:val="21"/>
                      <w:lang w:eastAsia="ja-JP" w:bidi="ar"/>
                    </w:rPr>
                    <w:t>、支气管</w:t>
                  </w:r>
                  <w:r w:rsidRPr="00DE7BBE">
                    <w:rPr>
                      <w:rFonts w:ascii="宋体" w:eastAsia="宋体" w:hAnsi="宋体" w:cs="微软雅黑" w:hint="eastAsia"/>
                      <w:kern w:val="0"/>
                      <w:szCs w:val="21"/>
                      <w:lang w:eastAsia="ja-JP" w:bidi="ar"/>
                    </w:rPr>
                    <w:t>镜</w:t>
                  </w:r>
                  <w:r w:rsidRPr="00DE7BBE">
                    <w:rPr>
                      <w:rFonts w:ascii="宋体" w:eastAsia="宋体" w:hAnsi="宋体" w:cs="MS Mincho" w:hint="eastAsia"/>
                      <w:kern w:val="0"/>
                      <w:szCs w:val="21"/>
                      <w:lang w:eastAsia="ja-JP" w:bidi="ar"/>
                    </w:rPr>
                    <w:t>等各</w:t>
                  </w:r>
                  <w:r w:rsidRPr="00DE7BBE">
                    <w:rPr>
                      <w:rFonts w:ascii="宋体" w:eastAsia="宋体" w:hAnsi="宋体" w:cs="微软雅黑" w:hint="eastAsia"/>
                      <w:kern w:val="0"/>
                      <w:szCs w:val="21"/>
                      <w:lang w:eastAsia="ja-JP" w:bidi="ar"/>
                    </w:rPr>
                    <w:t>类</w:t>
                  </w:r>
                  <w:r w:rsidRPr="00DE7BBE">
                    <w:rPr>
                      <w:rFonts w:ascii="宋体" w:eastAsia="宋体" w:hAnsi="宋体" w:cs="MS Mincho" w:hint="eastAsia"/>
                      <w:kern w:val="0"/>
                      <w:szCs w:val="21"/>
                      <w:lang w:eastAsia="ja-JP" w:bidi="ar"/>
                    </w:rPr>
                    <w:t>内</w:t>
                  </w:r>
                  <w:r w:rsidRPr="00DE7BBE">
                    <w:rPr>
                      <w:rFonts w:ascii="宋体" w:eastAsia="宋体" w:hAnsi="宋体" w:cs="微软雅黑" w:hint="eastAsia"/>
                      <w:kern w:val="0"/>
                      <w:szCs w:val="21"/>
                      <w:lang w:eastAsia="ja-JP" w:bidi="ar"/>
                    </w:rPr>
                    <w:t>窥镜</w:t>
                  </w:r>
                  <w:r w:rsidRPr="00DE7BBE">
                    <w:rPr>
                      <w:rFonts w:ascii="宋体" w:eastAsia="宋体" w:hAnsi="宋体" w:cs="MS Mincho" w:hint="eastAsia"/>
                      <w:kern w:val="0"/>
                      <w:szCs w:val="21"/>
                      <w:lang w:eastAsia="ja-JP" w:bidi="ar"/>
                    </w:rPr>
                    <w:t>系</w:t>
                  </w:r>
                  <w:r w:rsidRPr="00DE7BBE">
                    <w:rPr>
                      <w:rFonts w:ascii="宋体" w:eastAsia="宋体" w:hAnsi="宋体" w:cs="微软雅黑" w:hint="eastAsia"/>
                      <w:kern w:val="0"/>
                      <w:szCs w:val="21"/>
                      <w:lang w:eastAsia="ja-JP" w:bidi="ar"/>
                    </w:rPr>
                    <w:t>统</w:t>
                  </w:r>
                  <w:r w:rsidRPr="00DE7BBE">
                    <w:rPr>
                      <w:rFonts w:ascii="宋体" w:eastAsia="宋体" w:hAnsi="宋体" w:cs="MS Mincho" w:hint="eastAsia"/>
                      <w:kern w:val="0"/>
                      <w:szCs w:val="21"/>
                      <w:lang w:eastAsia="ja-JP" w:bidi="ar"/>
                    </w:rPr>
                    <w:t>的</w:t>
                  </w:r>
                  <w:r w:rsidRPr="00DE7BBE">
                    <w:rPr>
                      <w:rFonts w:ascii="宋体" w:eastAsia="宋体" w:hAnsi="宋体" w:cs="微软雅黑" w:hint="eastAsia"/>
                      <w:kern w:val="0"/>
                      <w:szCs w:val="21"/>
                      <w:lang w:eastAsia="ja-JP" w:bidi="ar"/>
                    </w:rPr>
                    <w:t>检查</w:t>
                  </w:r>
                  <w:r w:rsidRPr="00DE7BBE">
                    <w:rPr>
                      <w:rFonts w:ascii="宋体" w:eastAsia="宋体" w:hAnsi="宋体" w:cs="MS Mincho" w:hint="eastAsia"/>
                      <w:kern w:val="0"/>
                      <w:szCs w:val="21"/>
                      <w:lang w:eastAsia="ja-JP" w:bidi="ar"/>
                    </w:rPr>
                    <w:t>流程，</w:t>
                  </w:r>
                  <w:r w:rsidRPr="00DE7BBE">
                    <w:rPr>
                      <w:rFonts w:ascii="宋体" w:eastAsia="宋体" w:hAnsi="宋体" w:cs="微软雅黑" w:hint="eastAsia"/>
                      <w:kern w:val="0"/>
                      <w:szCs w:val="21"/>
                      <w:lang w:eastAsia="ja-JP" w:bidi="ar"/>
                    </w:rPr>
                    <w:t>实现</w:t>
                  </w:r>
                  <w:r w:rsidRPr="00DE7BBE">
                    <w:rPr>
                      <w:rFonts w:ascii="宋体" w:eastAsia="宋体" w:hAnsi="宋体" w:cs="MS Mincho" w:hint="eastAsia"/>
                      <w:kern w:val="0"/>
                      <w:szCs w:val="21"/>
                      <w:lang w:eastAsia="ja-JP" w:bidi="ar"/>
                    </w:rPr>
                    <w:t>内</w:t>
                  </w:r>
                  <w:r w:rsidRPr="00DE7BBE">
                    <w:rPr>
                      <w:rFonts w:ascii="宋体" w:eastAsia="宋体" w:hAnsi="宋体" w:cs="微软雅黑" w:hint="eastAsia"/>
                      <w:kern w:val="0"/>
                      <w:szCs w:val="21"/>
                      <w:lang w:eastAsia="ja-JP" w:bidi="ar"/>
                    </w:rPr>
                    <w:t>镜</w:t>
                  </w:r>
                  <w:r w:rsidRPr="00DE7BBE">
                    <w:rPr>
                      <w:rFonts w:ascii="宋体" w:eastAsia="宋体" w:hAnsi="宋体" w:cs="MS Mincho" w:hint="eastAsia"/>
                      <w:kern w:val="0"/>
                      <w:szCs w:val="21"/>
                      <w:lang w:eastAsia="ja-JP" w:bidi="ar"/>
                    </w:rPr>
                    <w:t>科室从病人登</w:t>
                  </w:r>
                  <w:r w:rsidRPr="00DE7BBE">
                    <w:rPr>
                      <w:rFonts w:ascii="宋体" w:eastAsia="宋体" w:hAnsi="宋体" w:cs="微软雅黑" w:hint="eastAsia"/>
                      <w:kern w:val="0"/>
                      <w:szCs w:val="21"/>
                      <w:lang w:eastAsia="ja-JP" w:bidi="ar"/>
                    </w:rPr>
                    <w:t>记</w:t>
                  </w:r>
                  <w:r w:rsidRPr="00DE7BBE">
                    <w:rPr>
                      <w:rFonts w:ascii="宋体" w:eastAsia="宋体" w:hAnsi="宋体" w:cs="MS Mincho" w:hint="eastAsia"/>
                      <w:kern w:val="0"/>
                      <w:szCs w:val="21"/>
                      <w:lang w:eastAsia="ja-JP" w:bidi="ar"/>
                    </w:rPr>
                    <w:t>、</w:t>
                  </w:r>
                  <w:r w:rsidRPr="00DE7BBE">
                    <w:rPr>
                      <w:rFonts w:ascii="宋体" w:eastAsia="宋体" w:hAnsi="宋体" w:cs="宋体"/>
                      <w:kern w:val="0"/>
                      <w:szCs w:val="21"/>
                      <w:lang w:eastAsia="ja-JP" w:bidi="ar"/>
                    </w:rPr>
                    <w:t>分</w:t>
                  </w:r>
                  <w:r w:rsidRPr="00DE7BBE">
                    <w:rPr>
                      <w:rFonts w:ascii="宋体" w:eastAsia="宋体" w:hAnsi="宋体" w:cs="微软雅黑" w:hint="eastAsia"/>
                      <w:kern w:val="0"/>
                      <w:szCs w:val="21"/>
                      <w:lang w:eastAsia="ja-JP" w:bidi="ar"/>
                    </w:rPr>
                    <w:t>诊</w:t>
                  </w:r>
                  <w:r w:rsidRPr="00DE7BBE">
                    <w:rPr>
                      <w:rFonts w:ascii="宋体" w:eastAsia="宋体" w:hAnsi="宋体" w:cs="MS Mincho" w:hint="eastAsia"/>
                      <w:kern w:val="0"/>
                      <w:szCs w:val="21"/>
                      <w:lang w:eastAsia="ja-JP" w:bidi="ar"/>
                    </w:rPr>
                    <w:t>管理、排</w:t>
                  </w:r>
                  <w:r w:rsidRPr="00DE7BBE">
                    <w:rPr>
                      <w:rFonts w:ascii="宋体" w:eastAsia="宋体" w:hAnsi="宋体" w:cs="微软雅黑" w:hint="eastAsia"/>
                      <w:kern w:val="0"/>
                      <w:szCs w:val="21"/>
                      <w:lang w:eastAsia="ja-JP" w:bidi="ar"/>
                    </w:rPr>
                    <w:t>队</w:t>
                  </w:r>
                  <w:r w:rsidRPr="00DE7BBE">
                    <w:rPr>
                      <w:rFonts w:ascii="宋体" w:eastAsia="宋体" w:hAnsi="宋体" w:cs="MS Mincho" w:hint="eastAsia"/>
                      <w:kern w:val="0"/>
                      <w:szCs w:val="21"/>
                      <w:lang w:eastAsia="ja-JP" w:bidi="ar"/>
                    </w:rPr>
                    <w:t>叫号、</w:t>
                  </w:r>
                  <w:r w:rsidRPr="00DE7BBE">
                    <w:rPr>
                      <w:rFonts w:ascii="宋体" w:eastAsia="宋体" w:hAnsi="宋体" w:cs="微软雅黑" w:hint="eastAsia"/>
                      <w:kern w:val="0"/>
                      <w:szCs w:val="21"/>
                      <w:lang w:eastAsia="ja-JP" w:bidi="ar"/>
                    </w:rPr>
                    <w:t>图</w:t>
                  </w:r>
                  <w:r w:rsidRPr="00DE7BBE">
                    <w:rPr>
                      <w:rFonts w:ascii="宋体" w:eastAsia="宋体" w:hAnsi="宋体" w:cs="MS Mincho" w:hint="eastAsia"/>
                      <w:kern w:val="0"/>
                      <w:szCs w:val="21"/>
                      <w:lang w:eastAsia="ja-JP" w:bidi="ar"/>
                    </w:rPr>
                    <w:t>像采集、</w:t>
                  </w:r>
                  <w:r w:rsidRPr="00DE7BBE">
                    <w:rPr>
                      <w:rFonts w:ascii="宋体" w:eastAsia="宋体" w:hAnsi="宋体" w:cs="微软雅黑" w:hint="eastAsia"/>
                      <w:kern w:val="0"/>
                      <w:szCs w:val="21"/>
                      <w:lang w:eastAsia="ja-JP" w:bidi="ar"/>
                    </w:rPr>
                    <w:t>图</w:t>
                  </w:r>
                  <w:r w:rsidRPr="00DE7BBE">
                    <w:rPr>
                      <w:rFonts w:ascii="宋体" w:eastAsia="宋体" w:hAnsi="宋体" w:cs="MS Mincho" w:hint="eastAsia"/>
                      <w:kern w:val="0"/>
                      <w:szCs w:val="21"/>
                      <w:lang w:eastAsia="ja-JP" w:bidi="ar"/>
                    </w:rPr>
                    <w:t>文</w:t>
                  </w:r>
                  <w:r w:rsidRPr="00DE7BBE">
                    <w:rPr>
                      <w:rFonts w:ascii="宋体" w:eastAsia="宋体" w:hAnsi="宋体" w:cs="微软雅黑" w:hint="eastAsia"/>
                      <w:kern w:val="0"/>
                      <w:szCs w:val="21"/>
                      <w:lang w:eastAsia="ja-JP" w:bidi="ar"/>
                    </w:rPr>
                    <w:t>报</w:t>
                  </w:r>
                  <w:r w:rsidRPr="00DE7BBE">
                    <w:rPr>
                      <w:rFonts w:ascii="宋体" w:eastAsia="宋体" w:hAnsi="宋体" w:cs="MS Mincho" w:hint="eastAsia"/>
                      <w:kern w:val="0"/>
                      <w:szCs w:val="21"/>
                      <w:lang w:eastAsia="ja-JP" w:bidi="ar"/>
                    </w:rPr>
                    <w:t>告、</w:t>
                  </w:r>
                  <w:r w:rsidRPr="00DE7BBE">
                    <w:rPr>
                      <w:rFonts w:ascii="宋体" w:eastAsia="宋体" w:hAnsi="宋体" w:cs="微软雅黑" w:hint="eastAsia"/>
                      <w:kern w:val="0"/>
                      <w:szCs w:val="21"/>
                      <w:lang w:eastAsia="ja-JP" w:bidi="ar"/>
                    </w:rPr>
                    <w:t>审</w:t>
                  </w:r>
                  <w:r w:rsidRPr="00DE7BBE">
                    <w:rPr>
                      <w:rFonts w:ascii="宋体" w:eastAsia="宋体" w:hAnsi="宋体" w:cs="MS Mincho" w:hint="eastAsia"/>
                      <w:kern w:val="0"/>
                      <w:szCs w:val="21"/>
                      <w:lang w:eastAsia="ja-JP" w:bidi="ar"/>
                    </w:rPr>
                    <w:t>核、科室管理、</w:t>
                  </w:r>
                  <w:r w:rsidRPr="00DE7BBE">
                    <w:rPr>
                      <w:rFonts w:ascii="宋体" w:eastAsia="宋体" w:hAnsi="宋体" w:cs="微软雅黑" w:hint="eastAsia"/>
                      <w:kern w:val="0"/>
                      <w:szCs w:val="21"/>
                      <w:lang w:eastAsia="ja-JP" w:bidi="ar"/>
                    </w:rPr>
                    <w:t>统计报</w:t>
                  </w:r>
                  <w:r w:rsidRPr="00DE7BBE">
                    <w:rPr>
                      <w:rFonts w:ascii="宋体" w:eastAsia="宋体" w:hAnsi="宋体" w:cs="宋体"/>
                      <w:kern w:val="0"/>
                      <w:szCs w:val="21"/>
                      <w:lang w:eastAsia="ja-JP" w:bidi="ar"/>
                    </w:rPr>
                    <w:t>表以及</w:t>
                  </w:r>
                  <w:r w:rsidRPr="00DE7BBE">
                    <w:rPr>
                      <w:rFonts w:ascii="宋体" w:eastAsia="宋体" w:hAnsi="宋体" w:cs="微软雅黑" w:hint="eastAsia"/>
                      <w:kern w:val="0"/>
                      <w:szCs w:val="21"/>
                      <w:lang w:eastAsia="ja-JP" w:bidi="ar"/>
                    </w:rPr>
                    <w:t>临</w:t>
                  </w:r>
                  <w:r w:rsidRPr="00DE7BBE">
                    <w:rPr>
                      <w:rFonts w:ascii="宋体" w:eastAsia="宋体" w:hAnsi="宋体" w:cs="MS Mincho" w:hint="eastAsia"/>
                      <w:kern w:val="0"/>
                      <w:szCs w:val="21"/>
                      <w:lang w:eastAsia="ja-JP" w:bidi="ar"/>
                    </w:rPr>
                    <w:t>床</w:t>
                  </w:r>
                  <w:r w:rsidRPr="00DE7BBE">
                    <w:rPr>
                      <w:rFonts w:ascii="宋体" w:eastAsia="宋体" w:hAnsi="宋体" w:cs="微软雅黑" w:hint="eastAsia"/>
                      <w:kern w:val="0"/>
                      <w:szCs w:val="21"/>
                      <w:lang w:eastAsia="ja-JP" w:bidi="ar"/>
                    </w:rPr>
                    <w:t>图</w:t>
                  </w:r>
                  <w:r w:rsidRPr="00DE7BBE">
                    <w:rPr>
                      <w:rFonts w:ascii="宋体" w:eastAsia="宋体" w:hAnsi="宋体" w:cs="MS Mincho" w:hint="eastAsia"/>
                      <w:kern w:val="0"/>
                      <w:szCs w:val="21"/>
                      <w:lang w:eastAsia="ja-JP" w:bidi="ar"/>
                    </w:rPr>
                    <w:t>像</w:t>
                  </w:r>
                  <w:r w:rsidRPr="00DE7BBE">
                    <w:rPr>
                      <w:rFonts w:ascii="宋体" w:eastAsia="宋体" w:hAnsi="宋体" w:cs="微软雅黑" w:hint="eastAsia"/>
                      <w:kern w:val="0"/>
                      <w:szCs w:val="21"/>
                      <w:lang w:eastAsia="ja-JP" w:bidi="ar"/>
                    </w:rPr>
                    <w:t>发</w:t>
                  </w:r>
                  <w:r w:rsidRPr="00DE7BBE">
                    <w:rPr>
                      <w:rFonts w:ascii="宋体" w:eastAsia="宋体" w:hAnsi="宋体" w:cs="MS Mincho" w:hint="eastAsia"/>
                      <w:kern w:val="0"/>
                      <w:szCs w:val="21"/>
                      <w:lang w:eastAsia="ja-JP" w:bidi="ar"/>
                    </w:rPr>
                    <w:t>布</w:t>
                  </w:r>
                  <w:r w:rsidRPr="00DE7BBE">
                    <w:rPr>
                      <w:rFonts w:ascii="宋体" w:eastAsia="宋体" w:hAnsi="宋体" w:cs="宋体"/>
                      <w:kern w:val="0"/>
                      <w:szCs w:val="21"/>
                      <w:lang w:eastAsia="ja-JP" w:bidi="ar"/>
                    </w:rPr>
                    <w:t>等全部功能，支持SDI/S端子/DVI/HDMI等各</w:t>
                  </w:r>
                  <w:r w:rsidRPr="00DE7BBE">
                    <w:rPr>
                      <w:rFonts w:ascii="宋体" w:eastAsia="宋体" w:hAnsi="宋体" w:cs="微软雅黑" w:hint="eastAsia"/>
                      <w:kern w:val="0"/>
                      <w:szCs w:val="21"/>
                      <w:lang w:eastAsia="ja-JP" w:bidi="ar"/>
                    </w:rPr>
                    <w:t>类</w:t>
                  </w:r>
                  <w:r w:rsidRPr="00DE7BBE">
                    <w:rPr>
                      <w:rFonts w:ascii="宋体" w:eastAsia="宋体" w:hAnsi="宋体" w:cs="MS Mincho" w:hint="eastAsia"/>
                      <w:kern w:val="0"/>
                      <w:szCs w:val="21"/>
                      <w:lang w:eastAsia="ja-JP" w:bidi="ar"/>
                    </w:rPr>
                    <w:t>内</w:t>
                  </w:r>
                  <w:r w:rsidRPr="00DE7BBE">
                    <w:rPr>
                      <w:rFonts w:ascii="宋体" w:eastAsia="宋体" w:hAnsi="宋体" w:cs="微软雅黑" w:hint="eastAsia"/>
                      <w:kern w:val="0"/>
                      <w:szCs w:val="21"/>
                      <w:lang w:eastAsia="ja-JP" w:bidi="ar"/>
                    </w:rPr>
                    <w:t>窥镜视频</w:t>
                  </w:r>
                  <w:r w:rsidRPr="00DE7BBE">
                    <w:rPr>
                      <w:rFonts w:ascii="宋体" w:eastAsia="宋体" w:hAnsi="宋体" w:cs="MS Mincho" w:hint="eastAsia"/>
                      <w:kern w:val="0"/>
                      <w:szCs w:val="21"/>
                      <w:lang w:eastAsia="ja-JP" w:bidi="ar"/>
                    </w:rPr>
                    <w:t>信号采集。</w:t>
                  </w:r>
                  <w:r w:rsidRPr="00DE7BBE">
                    <w:rPr>
                      <w:rFonts w:ascii="宋体" w:eastAsia="宋体" w:hAnsi="宋体" w:cs="微软雅黑" w:hint="eastAsia"/>
                      <w:kern w:val="0"/>
                      <w:szCs w:val="21"/>
                      <w:lang w:eastAsia="ja-JP" w:bidi="ar"/>
                    </w:rPr>
                    <w:t>为</w:t>
                  </w:r>
                  <w:r w:rsidRPr="00DE7BBE">
                    <w:rPr>
                      <w:rFonts w:ascii="宋体" w:eastAsia="宋体" w:hAnsi="宋体" w:cs="MS Mincho" w:hint="eastAsia"/>
                      <w:kern w:val="0"/>
                      <w:szCs w:val="21"/>
                      <w:lang w:eastAsia="ja-JP" w:bidi="ar"/>
                    </w:rPr>
                    <w:t>保障系</w:t>
                  </w:r>
                  <w:r w:rsidRPr="00DE7BBE">
                    <w:rPr>
                      <w:rFonts w:ascii="宋体" w:eastAsia="宋体" w:hAnsi="宋体" w:cs="微软雅黑" w:hint="eastAsia"/>
                      <w:kern w:val="0"/>
                      <w:szCs w:val="21"/>
                      <w:lang w:eastAsia="ja-JP" w:bidi="ar"/>
                    </w:rPr>
                    <w:t>统</w:t>
                  </w:r>
                  <w:r w:rsidRPr="00DE7BBE">
                    <w:rPr>
                      <w:rFonts w:ascii="宋体" w:eastAsia="宋体" w:hAnsi="宋体" w:cs="宋体" w:hint="eastAsia"/>
                      <w:kern w:val="0"/>
                      <w:szCs w:val="21"/>
                      <w:lang w:eastAsia="ja-JP" w:bidi="ar"/>
                    </w:rPr>
                    <w:t>兼容性，信息化系</w:t>
                  </w:r>
                  <w:r w:rsidRPr="00DE7BBE">
                    <w:rPr>
                      <w:rFonts w:ascii="宋体" w:eastAsia="宋体" w:hAnsi="宋体" w:cs="微软雅黑" w:hint="eastAsia"/>
                      <w:kern w:val="0"/>
                      <w:szCs w:val="21"/>
                      <w:lang w:eastAsia="ja-JP" w:bidi="ar"/>
                    </w:rPr>
                    <w:t>统</w:t>
                  </w:r>
                  <w:r w:rsidRPr="00DE7BBE">
                    <w:rPr>
                      <w:rFonts w:ascii="宋体" w:eastAsia="宋体" w:hAnsi="宋体" w:cs="MS Mincho" w:hint="eastAsia"/>
                      <w:kern w:val="0"/>
                      <w:szCs w:val="21"/>
                      <w:lang w:eastAsia="ja-JP" w:bidi="ar"/>
                    </w:rPr>
                    <w:t>与内</w:t>
                  </w:r>
                  <w:r w:rsidRPr="00DE7BBE">
                    <w:rPr>
                      <w:rFonts w:ascii="宋体" w:eastAsia="宋体" w:hAnsi="宋体" w:cs="微软雅黑" w:hint="eastAsia"/>
                      <w:kern w:val="0"/>
                      <w:szCs w:val="21"/>
                      <w:lang w:eastAsia="ja-JP" w:bidi="ar"/>
                    </w:rPr>
                    <w:t>镜设备</w:t>
                  </w:r>
                  <w:r w:rsidRPr="00DE7BBE">
                    <w:rPr>
                      <w:rFonts w:ascii="宋体" w:eastAsia="宋体" w:hAnsi="宋体" w:cs="宋体" w:hint="eastAsia"/>
                      <w:kern w:val="0"/>
                      <w:szCs w:val="21"/>
                      <w:lang w:eastAsia="ja-JP" w:bidi="ar"/>
                    </w:rPr>
                    <w:t>同品牌供</w:t>
                  </w:r>
                  <w:r w:rsidRPr="00DE7BBE">
                    <w:rPr>
                      <w:rFonts w:ascii="宋体" w:eastAsia="宋体" w:hAnsi="宋体" w:cs="微软雅黑" w:hint="eastAsia"/>
                      <w:kern w:val="0"/>
                      <w:szCs w:val="21"/>
                      <w:lang w:eastAsia="ja-JP" w:bidi="ar"/>
                    </w:rPr>
                    <w:t>应</w:t>
                  </w:r>
                  <w:r w:rsidRPr="00DE7BBE">
                    <w:rPr>
                      <w:rFonts w:ascii="宋体" w:eastAsia="宋体" w:hAnsi="宋体" w:cs="MS Mincho" w:hint="eastAsia"/>
                      <w:kern w:val="0"/>
                      <w:szCs w:val="21"/>
                      <w:lang w:eastAsia="ja-JP" w:bidi="ar"/>
                    </w:rPr>
                    <w:t>商</w:t>
                  </w:r>
                  <w:r w:rsidRPr="00DE7BBE">
                    <w:rPr>
                      <w:rFonts w:ascii="宋体" w:eastAsia="宋体" w:hAnsi="宋体" w:cs="微软雅黑" w:hint="eastAsia"/>
                      <w:kern w:val="0"/>
                      <w:szCs w:val="21"/>
                      <w:lang w:eastAsia="ja-JP" w:bidi="ar"/>
                    </w:rPr>
                    <w:t>优</w:t>
                  </w:r>
                  <w:r w:rsidRPr="00DE7BBE">
                    <w:rPr>
                      <w:rFonts w:ascii="宋体" w:eastAsia="宋体" w:hAnsi="宋体" w:cs="MS Mincho" w:hint="eastAsia"/>
                      <w:kern w:val="0"/>
                      <w:szCs w:val="21"/>
                      <w:lang w:eastAsia="ja-JP" w:bidi="ar"/>
                    </w:rPr>
                    <w:t>先，利于数据</w:t>
                  </w:r>
                  <w:r w:rsidRPr="00DE7BBE">
                    <w:rPr>
                      <w:rFonts w:ascii="宋体" w:eastAsia="宋体" w:hAnsi="宋体" w:cs="微软雅黑" w:hint="eastAsia"/>
                      <w:kern w:val="0"/>
                      <w:szCs w:val="21"/>
                      <w:lang w:eastAsia="ja-JP" w:bidi="ar"/>
                    </w:rPr>
                    <w:t>传输</w:t>
                  </w:r>
                  <w:r w:rsidRPr="00DE7BBE">
                    <w:rPr>
                      <w:rFonts w:ascii="宋体" w:eastAsia="宋体" w:hAnsi="宋体" w:cs="MS Mincho" w:hint="eastAsia"/>
                      <w:kern w:val="0"/>
                      <w:szCs w:val="21"/>
                      <w:lang w:eastAsia="ja-JP" w:bidi="ar"/>
                    </w:rPr>
                    <w:t>、存</w:t>
                  </w:r>
                  <w:r w:rsidRPr="00DE7BBE">
                    <w:rPr>
                      <w:rFonts w:ascii="宋体" w:eastAsia="宋体" w:hAnsi="宋体" w:cs="微软雅黑" w:hint="eastAsia"/>
                      <w:kern w:val="0"/>
                      <w:szCs w:val="21"/>
                      <w:lang w:eastAsia="ja-JP" w:bidi="ar"/>
                    </w:rPr>
                    <w:t>储</w:t>
                  </w:r>
                  <w:r w:rsidRPr="00DE7BBE">
                    <w:rPr>
                      <w:rFonts w:ascii="宋体" w:eastAsia="宋体" w:hAnsi="宋体" w:cs="MS Mincho" w:hint="eastAsia"/>
                      <w:kern w:val="0"/>
                      <w:szCs w:val="21"/>
                      <w:lang w:eastAsia="ja-JP" w:bidi="ar"/>
                    </w:rPr>
                    <w:t>及系</w:t>
                  </w:r>
                  <w:r w:rsidRPr="00DE7BBE">
                    <w:rPr>
                      <w:rFonts w:ascii="宋体" w:eastAsia="宋体" w:hAnsi="宋体" w:cs="微软雅黑" w:hint="eastAsia"/>
                      <w:kern w:val="0"/>
                      <w:szCs w:val="21"/>
                      <w:lang w:eastAsia="ja-JP" w:bidi="ar"/>
                    </w:rPr>
                    <w:t>统维护</w:t>
                  </w:r>
                  <w:r w:rsidRPr="00DE7BBE">
                    <w:rPr>
                      <w:rFonts w:ascii="宋体" w:eastAsia="宋体" w:hAnsi="宋体" w:cs="宋体" w:hint="eastAsia"/>
                      <w:kern w:val="0"/>
                      <w:szCs w:val="21"/>
                      <w:lang w:eastAsia="ja-JP" w:bidi="ar"/>
                    </w:rPr>
                    <w:t>，需提供同品牌</w:t>
                  </w:r>
                  <w:r w:rsidRPr="00DE7BBE">
                    <w:rPr>
                      <w:rFonts w:ascii="宋体" w:eastAsia="宋体" w:hAnsi="宋体" w:cs="微软雅黑" w:hint="eastAsia"/>
                      <w:kern w:val="0"/>
                      <w:szCs w:val="21"/>
                      <w:lang w:eastAsia="ja-JP" w:bidi="ar"/>
                    </w:rPr>
                    <w:t>设备</w:t>
                  </w:r>
                  <w:r w:rsidRPr="00DE7BBE">
                    <w:rPr>
                      <w:rFonts w:ascii="宋体" w:eastAsia="宋体" w:hAnsi="宋体" w:cs="MS Mincho" w:hint="eastAsia"/>
                      <w:kern w:val="0"/>
                      <w:szCs w:val="21"/>
                      <w:lang w:eastAsia="ja-JP" w:bidi="ar"/>
                    </w:rPr>
                    <w:t>及系</w:t>
                  </w:r>
                  <w:r w:rsidRPr="00DE7BBE">
                    <w:rPr>
                      <w:rFonts w:ascii="宋体" w:eastAsia="宋体" w:hAnsi="宋体" w:cs="微软雅黑" w:hint="eastAsia"/>
                      <w:kern w:val="0"/>
                      <w:szCs w:val="21"/>
                      <w:lang w:eastAsia="ja-JP" w:bidi="ar"/>
                    </w:rPr>
                    <w:t>统证</w:t>
                  </w:r>
                  <w:r w:rsidRPr="00DE7BBE">
                    <w:rPr>
                      <w:rFonts w:ascii="宋体" w:eastAsia="宋体" w:hAnsi="宋体" w:cs="MS Mincho" w:hint="eastAsia"/>
                      <w:kern w:val="0"/>
                      <w:szCs w:val="21"/>
                      <w:lang w:eastAsia="ja-JP" w:bidi="ar"/>
                    </w:rPr>
                    <w:t>明</w:t>
                  </w:r>
                </w:p>
              </w:tc>
            </w:tr>
            <w:tr w:rsidR="00DE7BBE" w:rsidRPr="00DE7BBE" w14:paraId="30A986C8" w14:textId="77777777" w:rsidTr="00DE7BBE">
              <w:trPr>
                <w:trHeight w:val="630"/>
              </w:trPr>
              <w:tc>
                <w:tcPr>
                  <w:tcW w:w="993" w:type="dxa"/>
                  <w:shd w:val="clear" w:color="auto" w:fill="FFFFFF"/>
                  <w:noWrap/>
                  <w:vAlign w:val="center"/>
                </w:tcPr>
                <w:p w14:paraId="2EB8AEC9" w14:textId="77777777" w:rsidR="00DE7BBE" w:rsidRPr="00DE7BBE" w:rsidRDefault="00DE7BBE" w:rsidP="00DE7BBE">
                  <w:pPr>
                    <w:widowControl/>
                    <w:adjustRightInd w:val="0"/>
                    <w:spacing w:line="360" w:lineRule="atLeast"/>
                    <w:jc w:val="center"/>
                    <w:textAlignment w:val="center"/>
                    <w:rPr>
                      <w:rFonts w:ascii="宋体" w:eastAsia="宋体" w:hAnsi="宋体" w:cs="宋体"/>
                      <w:i/>
                      <w:iCs/>
                      <w:kern w:val="0"/>
                      <w:szCs w:val="21"/>
                      <w:lang w:eastAsia="ja-JP"/>
                    </w:rPr>
                  </w:pPr>
                  <w:r w:rsidRPr="00DE7BBE">
                    <w:rPr>
                      <w:rFonts w:ascii="宋体" w:eastAsia="宋体" w:hAnsi="宋体" w:cs="宋体" w:hint="eastAsia"/>
                      <w:i/>
                      <w:iCs/>
                      <w:kern w:val="0"/>
                      <w:szCs w:val="21"/>
                      <w:lang w:eastAsia="ja-JP" w:bidi="ar"/>
                    </w:rPr>
                    <w:t>1.2</w:t>
                  </w:r>
                </w:p>
              </w:tc>
              <w:tc>
                <w:tcPr>
                  <w:tcW w:w="8554" w:type="dxa"/>
                  <w:shd w:val="clear" w:color="auto" w:fill="FFFFFF"/>
                  <w:vAlign w:val="center"/>
                </w:tcPr>
                <w:p w14:paraId="7E161827" w14:textId="77777777" w:rsidR="00DE7BBE" w:rsidRPr="00DE7BBE" w:rsidRDefault="00DE7BBE" w:rsidP="00DE7BBE">
                  <w:pPr>
                    <w:widowControl/>
                    <w:adjustRightInd w:val="0"/>
                    <w:spacing w:line="360" w:lineRule="atLeast"/>
                    <w:jc w:val="left"/>
                    <w:textAlignment w:val="center"/>
                    <w:rPr>
                      <w:rFonts w:ascii="宋体" w:eastAsia="宋体" w:hAnsi="宋体" w:cs="宋体"/>
                      <w:i/>
                      <w:iCs/>
                      <w:kern w:val="0"/>
                      <w:szCs w:val="21"/>
                      <w:lang w:eastAsia="ja-JP"/>
                    </w:rPr>
                  </w:pPr>
                  <w:r w:rsidRPr="00DE7BBE">
                    <w:rPr>
                      <w:rFonts w:ascii="宋体" w:eastAsia="宋体" w:hAnsi="宋体" w:cs="宋体" w:hint="eastAsia"/>
                      <w:i/>
                      <w:iCs/>
                      <w:kern w:val="0"/>
                      <w:szCs w:val="21"/>
                      <w:lang w:eastAsia="ja-JP" w:bidi="ar"/>
                    </w:rPr>
                    <w:t>服务器端支持windows Server 2016 ，Windows Server 2019 standard  64位操作系统。</w:t>
                  </w:r>
                </w:p>
              </w:tc>
            </w:tr>
            <w:tr w:rsidR="00DE7BBE" w:rsidRPr="00DE7BBE" w14:paraId="7CB2958A" w14:textId="77777777" w:rsidTr="00DE7BBE">
              <w:trPr>
                <w:trHeight w:val="315"/>
              </w:trPr>
              <w:tc>
                <w:tcPr>
                  <w:tcW w:w="993" w:type="dxa"/>
                  <w:shd w:val="clear" w:color="auto" w:fill="FFFFFF"/>
                  <w:noWrap/>
                  <w:vAlign w:val="center"/>
                </w:tcPr>
                <w:p w14:paraId="72A46ECF" w14:textId="77777777" w:rsidR="00DE7BBE" w:rsidRPr="00DE7BBE" w:rsidRDefault="00DE7BBE" w:rsidP="00DE7BBE">
                  <w:pPr>
                    <w:widowControl/>
                    <w:adjustRightInd w:val="0"/>
                    <w:spacing w:line="360" w:lineRule="atLeast"/>
                    <w:jc w:val="center"/>
                    <w:textAlignment w:val="center"/>
                    <w:rPr>
                      <w:rFonts w:ascii="宋体" w:eastAsia="宋体" w:hAnsi="宋体" w:cs="宋体"/>
                      <w:i/>
                      <w:iCs/>
                      <w:kern w:val="0"/>
                      <w:szCs w:val="21"/>
                      <w:lang w:eastAsia="ja-JP"/>
                    </w:rPr>
                  </w:pPr>
                  <w:r w:rsidRPr="00DE7BBE">
                    <w:rPr>
                      <w:rFonts w:ascii="宋体" w:eastAsia="宋体" w:hAnsi="宋体" w:cs="宋体" w:hint="eastAsia"/>
                      <w:i/>
                      <w:iCs/>
                      <w:kern w:val="0"/>
                      <w:szCs w:val="21"/>
                      <w:lang w:eastAsia="ja-JP" w:bidi="ar"/>
                    </w:rPr>
                    <w:t>1.3</w:t>
                  </w:r>
                </w:p>
              </w:tc>
              <w:tc>
                <w:tcPr>
                  <w:tcW w:w="8554" w:type="dxa"/>
                  <w:shd w:val="clear" w:color="auto" w:fill="FFFFFF"/>
                  <w:vAlign w:val="center"/>
                </w:tcPr>
                <w:p w14:paraId="293BF855" w14:textId="77777777" w:rsidR="00DE7BBE" w:rsidRPr="00DE7BBE" w:rsidRDefault="00DE7BBE" w:rsidP="00DE7BBE">
                  <w:pPr>
                    <w:widowControl/>
                    <w:adjustRightInd w:val="0"/>
                    <w:spacing w:line="360" w:lineRule="atLeast"/>
                    <w:jc w:val="left"/>
                    <w:textAlignment w:val="center"/>
                    <w:rPr>
                      <w:rFonts w:ascii="宋体" w:eastAsia="宋体" w:hAnsi="宋体" w:cs="宋体"/>
                      <w:i/>
                      <w:iCs/>
                      <w:kern w:val="0"/>
                      <w:szCs w:val="21"/>
                      <w:lang w:eastAsia="ja-JP"/>
                    </w:rPr>
                  </w:pPr>
                  <w:r w:rsidRPr="00DE7BBE">
                    <w:rPr>
                      <w:rFonts w:ascii="宋体" w:eastAsia="宋体" w:hAnsi="宋体" w:cs="宋体" w:hint="eastAsia"/>
                      <w:i/>
                      <w:iCs/>
                      <w:kern w:val="0"/>
                      <w:szCs w:val="21"/>
                      <w:lang w:eastAsia="ja-JP" w:bidi="ar"/>
                    </w:rPr>
                    <w:t>支持基于云平台的部署方式，服务端应用及数据库可部署于云平台。</w:t>
                  </w:r>
                </w:p>
              </w:tc>
            </w:tr>
            <w:tr w:rsidR="00DE7BBE" w:rsidRPr="00DE7BBE" w14:paraId="2BAEE0CF" w14:textId="77777777" w:rsidTr="00DE7BBE">
              <w:trPr>
                <w:trHeight w:val="945"/>
              </w:trPr>
              <w:tc>
                <w:tcPr>
                  <w:tcW w:w="993" w:type="dxa"/>
                  <w:shd w:val="clear" w:color="auto" w:fill="FFFFFF"/>
                  <w:noWrap/>
                  <w:vAlign w:val="center"/>
                </w:tcPr>
                <w:p w14:paraId="6A1FC5F8" w14:textId="77777777" w:rsidR="00DE7BBE" w:rsidRPr="00DE7BBE" w:rsidRDefault="00DE7BBE" w:rsidP="00DE7BBE">
                  <w:pPr>
                    <w:widowControl/>
                    <w:adjustRightInd w:val="0"/>
                    <w:spacing w:line="360" w:lineRule="atLeast"/>
                    <w:jc w:val="center"/>
                    <w:textAlignment w:val="center"/>
                    <w:rPr>
                      <w:rFonts w:ascii="宋体" w:eastAsia="宋体" w:hAnsi="宋体" w:cs="宋体"/>
                      <w:i/>
                      <w:iCs/>
                      <w:kern w:val="0"/>
                      <w:szCs w:val="21"/>
                      <w:lang w:eastAsia="ja-JP"/>
                    </w:rPr>
                  </w:pPr>
                  <w:r w:rsidRPr="00DE7BBE">
                    <w:rPr>
                      <w:rFonts w:ascii="宋体" w:eastAsia="宋体" w:hAnsi="宋体" w:cs="宋体" w:hint="eastAsia"/>
                      <w:i/>
                      <w:iCs/>
                      <w:kern w:val="0"/>
                      <w:szCs w:val="21"/>
                      <w:lang w:eastAsia="ja-JP" w:bidi="ar"/>
                    </w:rPr>
                    <w:lastRenderedPageBreak/>
                    <w:t>1.4</w:t>
                  </w:r>
                </w:p>
              </w:tc>
              <w:tc>
                <w:tcPr>
                  <w:tcW w:w="8554" w:type="dxa"/>
                  <w:shd w:val="clear" w:color="auto" w:fill="FFFFFF"/>
                  <w:vAlign w:val="center"/>
                </w:tcPr>
                <w:p w14:paraId="5FFA983A" w14:textId="77777777" w:rsidR="00DE7BBE" w:rsidRPr="00DE7BBE" w:rsidRDefault="00DE7BBE" w:rsidP="00DE7BBE">
                  <w:pPr>
                    <w:widowControl/>
                    <w:adjustRightInd w:val="0"/>
                    <w:spacing w:line="360" w:lineRule="atLeast"/>
                    <w:jc w:val="left"/>
                    <w:textAlignment w:val="center"/>
                    <w:rPr>
                      <w:rFonts w:ascii="宋体" w:eastAsia="宋体" w:hAnsi="宋体" w:cs="宋体"/>
                      <w:i/>
                      <w:iCs/>
                      <w:kern w:val="0"/>
                      <w:szCs w:val="21"/>
                      <w:lang w:eastAsia="ja-JP"/>
                    </w:rPr>
                  </w:pPr>
                  <w:r w:rsidRPr="00DE7BBE">
                    <w:rPr>
                      <w:rFonts w:ascii="宋体" w:eastAsia="宋体" w:hAnsi="宋体" w:cs="宋体" w:hint="eastAsia"/>
                      <w:i/>
                      <w:iCs/>
                      <w:kern w:val="0"/>
                      <w:szCs w:val="21"/>
                      <w:lang w:eastAsia="ja-JP" w:bidi="ar"/>
                    </w:rPr>
                    <w:t>支持多种存储架构和存储介质，包括DAS(Direct-Attached Storage)，NAS(Network Attached Storage)，SAN(Storage Area Network)；可以轻松管理海量数据，支持大任务量并发请求。</w:t>
                  </w:r>
                </w:p>
              </w:tc>
            </w:tr>
            <w:tr w:rsidR="00DE7BBE" w:rsidRPr="00DE7BBE" w14:paraId="6ED9130D" w14:textId="77777777" w:rsidTr="00DE7BBE">
              <w:trPr>
                <w:trHeight w:val="315"/>
              </w:trPr>
              <w:tc>
                <w:tcPr>
                  <w:tcW w:w="993" w:type="dxa"/>
                  <w:shd w:val="clear" w:color="auto" w:fill="FFFFFF"/>
                  <w:noWrap/>
                  <w:vAlign w:val="center"/>
                </w:tcPr>
                <w:p w14:paraId="6EF322B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1.5</w:t>
                  </w:r>
                </w:p>
              </w:tc>
              <w:tc>
                <w:tcPr>
                  <w:tcW w:w="8554" w:type="dxa"/>
                  <w:shd w:val="clear" w:color="auto" w:fill="FFFFFF"/>
                  <w:vAlign w:val="center"/>
                </w:tcPr>
                <w:p w14:paraId="0087A532"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客户端支持WIN 10 64位 操作系统。</w:t>
                  </w:r>
                </w:p>
              </w:tc>
            </w:tr>
            <w:tr w:rsidR="00DE7BBE" w:rsidRPr="00DE7BBE" w14:paraId="34608AB6" w14:textId="77777777" w:rsidTr="00DE7BBE">
              <w:trPr>
                <w:trHeight w:val="315"/>
              </w:trPr>
              <w:tc>
                <w:tcPr>
                  <w:tcW w:w="993" w:type="dxa"/>
                  <w:shd w:val="clear" w:color="auto" w:fill="FFFFFF"/>
                  <w:noWrap/>
                  <w:vAlign w:val="center"/>
                </w:tcPr>
                <w:p w14:paraId="18BCDA2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1.6</w:t>
                  </w:r>
                </w:p>
              </w:tc>
              <w:tc>
                <w:tcPr>
                  <w:tcW w:w="8554" w:type="dxa"/>
                  <w:shd w:val="clear" w:color="auto" w:fill="FFFFFF"/>
                  <w:vAlign w:val="center"/>
                </w:tcPr>
                <w:p w14:paraId="2009D5EC"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color w:val="000000"/>
                      <w:kern w:val="0"/>
                      <w:szCs w:val="21"/>
                      <w:lang w:eastAsia="ja-JP" w:bidi="ar"/>
                    </w:rPr>
                    <w:t>系统提供7×24小时运行，可支持数据容灾。</w:t>
                  </w:r>
                </w:p>
              </w:tc>
            </w:tr>
            <w:tr w:rsidR="00DE7BBE" w:rsidRPr="00DE7BBE" w14:paraId="164618F6" w14:textId="77777777" w:rsidTr="00DE7BBE">
              <w:trPr>
                <w:trHeight w:val="945"/>
              </w:trPr>
              <w:tc>
                <w:tcPr>
                  <w:tcW w:w="993" w:type="dxa"/>
                  <w:shd w:val="clear" w:color="auto" w:fill="FFFFFF"/>
                  <w:noWrap/>
                  <w:vAlign w:val="center"/>
                </w:tcPr>
                <w:p w14:paraId="76B648F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1.7</w:t>
                  </w:r>
                </w:p>
              </w:tc>
              <w:tc>
                <w:tcPr>
                  <w:tcW w:w="8554" w:type="dxa"/>
                  <w:shd w:val="clear" w:color="auto" w:fill="FFFFFF"/>
                  <w:vAlign w:val="center"/>
                </w:tcPr>
                <w:p w14:paraId="4A1B5985"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系统遵循DICOM3.0、HL7标准，符合卫生部《医院信息系统功能规范》，采用成熟的、先进的及符合国际标准的系统结构、计算机技术、通讯技术、数据库技术、存储技术和网络技术。</w:t>
                  </w:r>
                </w:p>
              </w:tc>
            </w:tr>
            <w:tr w:rsidR="00DE7BBE" w:rsidRPr="00DE7BBE" w14:paraId="3B998207" w14:textId="77777777" w:rsidTr="00DE7BBE">
              <w:trPr>
                <w:trHeight w:val="630"/>
              </w:trPr>
              <w:tc>
                <w:tcPr>
                  <w:tcW w:w="993" w:type="dxa"/>
                  <w:shd w:val="clear" w:color="auto" w:fill="FFFFFF"/>
                  <w:noWrap/>
                  <w:vAlign w:val="center"/>
                </w:tcPr>
                <w:p w14:paraId="1A38607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1.8</w:t>
                  </w:r>
                </w:p>
              </w:tc>
              <w:tc>
                <w:tcPr>
                  <w:tcW w:w="8554" w:type="dxa"/>
                  <w:shd w:val="clear" w:color="auto" w:fill="FFFFFF"/>
                  <w:vAlign w:val="center"/>
                </w:tcPr>
                <w:p w14:paraId="7FD8CF66"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支持DICOM 3.0 Storage SCP（影像存储）、SCU（影像发送）、Query/Retrieve（查询获取）。</w:t>
                  </w:r>
                </w:p>
              </w:tc>
            </w:tr>
            <w:tr w:rsidR="00DE7BBE" w:rsidRPr="00DE7BBE" w14:paraId="699A5880" w14:textId="77777777" w:rsidTr="00DE7BBE">
              <w:trPr>
                <w:trHeight w:val="630"/>
              </w:trPr>
              <w:tc>
                <w:tcPr>
                  <w:tcW w:w="993" w:type="dxa"/>
                  <w:shd w:val="clear" w:color="auto" w:fill="FFFFFF"/>
                  <w:noWrap/>
                  <w:vAlign w:val="center"/>
                </w:tcPr>
                <w:p w14:paraId="0B1E17B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1.9</w:t>
                  </w:r>
                </w:p>
              </w:tc>
              <w:tc>
                <w:tcPr>
                  <w:tcW w:w="8554" w:type="dxa"/>
                  <w:shd w:val="clear" w:color="auto" w:fill="FFFFFF"/>
                  <w:vAlign w:val="center"/>
                </w:tcPr>
                <w:p w14:paraId="1C7FB047"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 xml:space="preserve">支持DICOM 3.0 </w:t>
                  </w:r>
                  <w:proofErr w:type="spellStart"/>
                  <w:r w:rsidRPr="00DE7BBE">
                    <w:rPr>
                      <w:rFonts w:ascii="宋体" w:eastAsia="宋体" w:hAnsi="宋体" w:cs="宋体" w:hint="eastAsia"/>
                      <w:kern w:val="0"/>
                      <w:szCs w:val="21"/>
                      <w:lang w:eastAsia="ja-JP" w:bidi="ar"/>
                    </w:rPr>
                    <w:t>Comliant</w:t>
                  </w:r>
                  <w:proofErr w:type="spellEnd"/>
                  <w:r w:rsidRPr="00DE7BBE">
                    <w:rPr>
                      <w:rFonts w:ascii="宋体" w:eastAsia="宋体" w:hAnsi="宋体" w:cs="宋体" w:hint="eastAsia"/>
                      <w:kern w:val="0"/>
                      <w:szCs w:val="21"/>
                      <w:lang w:eastAsia="ja-JP" w:bidi="ar"/>
                    </w:rPr>
                    <w:t xml:space="preserve"> Compression(压缩服务)和Storage Commitment (存储验证服务)。</w:t>
                  </w:r>
                </w:p>
              </w:tc>
            </w:tr>
            <w:tr w:rsidR="00DE7BBE" w:rsidRPr="00DE7BBE" w14:paraId="5E4D9695" w14:textId="77777777" w:rsidTr="00DE7BBE">
              <w:trPr>
                <w:trHeight w:val="315"/>
              </w:trPr>
              <w:tc>
                <w:tcPr>
                  <w:tcW w:w="993" w:type="dxa"/>
                  <w:shd w:val="clear" w:color="auto" w:fill="FFFFFF"/>
                  <w:noWrap/>
                  <w:vAlign w:val="center"/>
                </w:tcPr>
                <w:p w14:paraId="614215F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1.10</w:t>
                  </w:r>
                </w:p>
              </w:tc>
              <w:tc>
                <w:tcPr>
                  <w:tcW w:w="8554" w:type="dxa"/>
                  <w:shd w:val="clear" w:color="auto" w:fill="FFFFFF"/>
                  <w:vAlign w:val="center"/>
                </w:tcPr>
                <w:p w14:paraId="3F5295E7"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支持HL7标准，</w:t>
                  </w:r>
                  <w:proofErr w:type="spellStart"/>
                  <w:r w:rsidRPr="00DE7BBE">
                    <w:rPr>
                      <w:rFonts w:ascii="宋体" w:eastAsia="宋体" w:hAnsi="宋体" w:cs="宋体" w:hint="eastAsia"/>
                      <w:kern w:val="0"/>
                      <w:szCs w:val="21"/>
                      <w:lang w:eastAsia="ja-JP" w:bidi="ar"/>
                    </w:rPr>
                    <w:t>WebService</w:t>
                  </w:r>
                  <w:proofErr w:type="spellEnd"/>
                  <w:r w:rsidRPr="00DE7BBE">
                    <w:rPr>
                      <w:rFonts w:ascii="宋体" w:eastAsia="宋体" w:hAnsi="宋体" w:cs="宋体" w:hint="eastAsia"/>
                      <w:kern w:val="0"/>
                      <w:szCs w:val="21"/>
                      <w:lang w:eastAsia="ja-JP" w:bidi="ar"/>
                    </w:rPr>
                    <w:t>或中间件方式的集成方式。</w:t>
                  </w:r>
                </w:p>
              </w:tc>
            </w:tr>
            <w:tr w:rsidR="00DE7BBE" w:rsidRPr="00DE7BBE" w14:paraId="6D49B182" w14:textId="77777777" w:rsidTr="00DE7BBE">
              <w:trPr>
                <w:trHeight w:val="630"/>
              </w:trPr>
              <w:tc>
                <w:tcPr>
                  <w:tcW w:w="993" w:type="dxa"/>
                  <w:shd w:val="clear" w:color="auto" w:fill="FFFFFF"/>
                  <w:noWrap/>
                  <w:vAlign w:val="center"/>
                </w:tcPr>
                <w:p w14:paraId="6196BFE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1.11</w:t>
                  </w:r>
                </w:p>
              </w:tc>
              <w:tc>
                <w:tcPr>
                  <w:tcW w:w="8554" w:type="dxa"/>
                  <w:shd w:val="clear" w:color="auto" w:fill="FFFFFF"/>
                  <w:vAlign w:val="center"/>
                </w:tcPr>
                <w:p w14:paraId="6F4CB85D"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提供详细的系统日志记录和管理功能，可检索某一行为的操作人、操作时间等信息，易于进行系统维护和管理。</w:t>
                  </w:r>
                </w:p>
              </w:tc>
            </w:tr>
            <w:tr w:rsidR="00DE7BBE" w:rsidRPr="00DE7BBE" w14:paraId="5F3E1879" w14:textId="77777777" w:rsidTr="00DE7BBE">
              <w:trPr>
                <w:trHeight w:val="630"/>
              </w:trPr>
              <w:tc>
                <w:tcPr>
                  <w:tcW w:w="993" w:type="dxa"/>
                  <w:shd w:val="clear" w:color="auto" w:fill="FFFFFF"/>
                  <w:noWrap/>
                  <w:vAlign w:val="center"/>
                </w:tcPr>
                <w:p w14:paraId="3F2BAD74" w14:textId="77777777" w:rsidR="00DE7BBE" w:rsidRPr="00DE7BBE" w:rsidRDefault="00DE7BBE" w:rsidP="00DE7BBE">
                  <w:pPr>
                    <w:widowControl/>
                    <w:adjustRightInd w:val="0"/>
                    <w:spacing w:line="360" w:lineRule="atLeast"/>
                    <w:ind w:right="200"/>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w:t>
                  </w:r>
                </w:p>
              </w:tc>
              <w:tc>
                <w:tcPr>
                  <w:tcW w:w="8554" w:type="dxa"/>
                  <w:shd w:val="clear" w:color="auto" w:fill="FFFFFF"/>
                  <w:vAlign w:val="center"/>
                </w:tcPr>
                <w:p w14:paraId="09AA2445"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预约登记</w:t>
                  </w:r>
                  <w:r w:rsidRPr="00DE7BBE">
                    <w:rPr>
                      <w:rFonts w:ascii="宋体" w:eastAsia="宋体" w:hAnsi="宋体" w:cs="宋体" w:hint="eastAsia"/>
                      <w:kern w:val="0"/>
                      <w:szCs w:val="21"/>
                      <w:lang w:bidi="ar"/>
                    </w:rPr>
                    <w:t>要求</w:t>
                  </w:r>
                </w:p>
              </w:tc>
            </w:tr>
            <w:tr w:rsidR="00DE7BBE" w:rsidRPr="00DE7BBE" w14:paraId="5FAC0BE4" w14:textId="77777777" w:rsidTr="00DE7BBE">
              <w:trPr>
                <w:trHeight w:val="630"/>
              </w:trPr>
              <w:tc>
                <w:tcPr>
                  <w:tcW w:w="993" w:type="dxa"/>
                  <w:shd w:val="clear" w:color="auto" w:fill="FFFFFF"/>
                  <w:vAlign w:val="center"/>
                </w:tcPr>
                <w:p w14:paraId="6C3DB6A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2.1</w:t>
                  </w:r>
                </w:p>
              </w:tc>
              <w:tc>
                <w:tcPr>
                  <w:tcW w:w="8554" w:type="dxa"/>
                  <w:shd w:val="clear" w:color="auto" w:fill="FFFFFF"/>
                  <w:vAlign w:val="center"/>
                </w:tcPr>
                <w:p w14:paraId="1694A5DF"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color w:val="000000"/>
                      <w:kern w:val="0"/>
                      <w:szCs w:val="21"/>
                      <w:lang w:eastAsia="ja-JP" w:bidi="ar"/>
                    </w:rPr>
                    <w:t>支持手工登记，支持刷就诊卡、医保卡、社保卡、身份证等刷卡方式登记，支持条码扫描方式快捷登记。</w:t>
                  </w:r>
                </w:p>
              </w:tc>
            </w:tr>
            <w:tr w:rsidR="00DE7BBE" w:rsidRPr="00DE7BBE" w14:paraId="225B2750" w14:textId="77777777" w:rsidTr="00DE7BBE">
              <w:trPr>
                <w:trHeight w:val="315"/>
              </w:trPr>
              <w:tc>
                <w:tcPr>
                  <w:tcW w:w="993" w:type="dxa"/>
                  <w:shd w:val="clear" w:color="auto" w:fill="FFFFFF"/>
                  <w:vAlign w:val="center"/>
                </w:tcPr>
                <w:p w14:paraId="6651064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2.2</w:t>
                  </w:r>
                </w:p>
              </w:tc>
              <w:tc>
                <w:tcPr>
                  <w:tcW w:w="8554" w:type="dxa"/>
                  <w:shd w:val="clear" w:color="auto" w:fill="FFFFFF"/>
                  <w:vAlign w:val="center"/>
                </w:tcPr>
                <w:p w14:paraId="4D6B2444"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提供老病人信息列表，老病人快速登记。</w:t>
                  </w:r>
                </w:p>
              </w:tc>
            </w:tr>
            <w:tr w:rsidR="00DE7BBE" w:rsidRPr="00DE7BBE" w14:paraId="64431409" w14:textId="77777777" w:rsidTr="00DE7BBE">
              <w:trPr>
                <w:trHeight w:val="315"/>
              </w:trPr>
              <w:tc>
                <w:tcPr>
                  <w:tcW w:w="993" w:type="dxa"/>
                  <w:shd w:val="clear" w:color="auto" w:fill="FFFFFF"/>
                  <w:vAlign w:val="center"/>
                </w:tcPr>
                <w:p w14:paraId="1DFFDD0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2.3</w:t>
                  </w:r>
                </w:p>
              </w:tc>
              <w:tc>
                <w:tcPr>
                  <w:tcW w:w="8554" w:type="dxa"/>
                  <w:shd w:val="clear" w:color="auto" w:fill="FFFFFF"/>
                  <w:vAlign w:val="center"/>
                </w:tcPr>
                <w:p w14:paraId="7BCF8C37"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支持对不同检查状态的病人显示不同的颜色。</w:t>
                  </w:r>
                </w:p>
              </w:tc>
            </w:tr>
            <w:tr w:rsidR="00DE7BBE" w:rsidRPr="00DE7BBE" w14:paraId="60832FC8" w14:textId="77777777" w:rsidTr="00DE7BBE">
              <w:trPr>
                <w:trHeight w:val="945"/>
              </w:trPr>
              <w:tc>
                <w:tcPr>
                  <w:tcW w:w="993" w:type="dxa"/>
                  <w:shd w:val="clear" w:color="auto" w:fill="FFFFFF"/>
                  <w:vAlign w:val="center"/>
                </w:tcPr>
                <w:p w14:paraId="7C64996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2.4</w:t>
                  </w:r>
                </w:p>
              </w:tc>
              <w:tc>
                <w:tcPr>
                  <w:tcW w:w="8554" w:type="dxa"/>
                  <w:shd w:val="clear" w:color="auto" w:fill="FFFFFF"/>
                  <w:vAlign w:val="center"/>
                </w:tcPr>
                <w:p w14:paraId="3A5EC39D"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支持工作区域醒目的显示当前检查的病人姓名/性别/年龄，能够快速切换病人。</w:t>
                  </w:r>
                </w:p>
              </w:tc>
            </w:tr>
            <w:tr w:rsidR="00DE7BBE" w:rsidRPr="00DE7BBE" w14:paraId="65D27D13" w14:textId="77777777" w:rsidTr="00DE7BBE">
              <w:trPr>
                <w:trHeight w:val="315"/>
              </w:trPr>
              <w:tc>
                <w:tcPr>
                  <w:tcW w:w="993" w:type="dxa"/>
                  <w:shd w:val="clear" w:color="auto" w:fill="FFFFFF"/>
                  <w:vAlign w:val="center"/>
                </w:tcPr>
                <w:p w14:paraId="23CCEC0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2.5</w:t>
                  </w:r>
                </w:p>
              </w:tc>
              <w:tc>
                <w:tcPr>
                  <w:tcW w:w="8554" w:type="dxa"/>
                  <w:shd w:val="clear" w:color="auto" w:fill="FFFFFF"/>
                  <w:vAlign w:val="center"/>
                </w:tcPr>
                <w:p w14:paraId="07871F90"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支持接收来自HIS的电子申请，支持扫描纸质申请单。</w:t>
                  </w:r>
                </w:p>
              </w:tc>
            </w:tr>
            <w:tr w:rsidR="00DE7BBE" w:rsidRPr="00DE7BBE" w14:paraId="50A86C70" w14:textId="77777777" w:rsidTr="00DE7BBE">
              <w:trPr>
                <w:trHeight w:val="945"/>
              </w:trPr>
              <w:tc>
                <w:tcPr>
                  <w:tcW w:w="993" w:type="dxa"/>
                  <w:shd w:val="clear" w:color="auto" w:fill="FFFFFF"/>
                  <w:vAlign w:val="center"/>
                </w:tcPr>
                <w:p w14:paraId="571530B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2.6</w:t>
                  </w:r>
                </w:p>
              </w:tc>
              <w:tc>
                <w:tcPr>
                  <w:tcW w:w="8554" w:type="dxa"/>
                  <w:shd w:val="clear" w:color="auto" w:fill="FFFFFF"/>
                  <w:vAlign w:val="center"/>
                </w:tcPr>
                <w:p w14:paraId="62FAF57B"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提供快速检索功能，可以通过患者姓名、检查号、影像号、门诊号、医保卡号、体检号、住院号、身份证等方式快速定位查找病人，支持通过扫描病人预约单或检查单的条码进行快速定位查询。</w:t>
                  </w:r>
                </w:p>
              </w:tc>
            </w:tr>
            <w:tr w:rsidR="00DE7BBE" w:rsidRPr="00DE7BBE" w14:paraId="454359B5" w14:textId="77777777" w:rsidTr="00DE7BBE">
              <w:trPr>
                <w:trHeight w:val="315"/>
              </w:trPr>
              <w:tc>
                <w:tcPr>
                  <w:tcW w:w="993" w:type="dxa"/>
                  <w:shd w:val="clear" w:color="auto" w:fill="FFFFFF"/>
                  <w:vAlign w:val="center"/>
                </w:tcPr>
                <w:p w14:paraId="6854EF1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2.7</w:t>
                  </w:r>
                </w:p>
              </w:tc>
              <w:tc>
                <w:tcPr>
                  <w:tcW w:w="8554" w:type="dxa"/>
                  <w:shd w:val="clear" w:color="auto" w:fill="FFFFFF"/>
                  <w:vAlign w:val="center"/>
                </w:tcPr>
                <w:p w14:paraId="1D64F623"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提供转诊功能，可以将登记完成状态的病人转至其他检查室。</w:t>
                  </w:r>
                </w:p>
              </w:tc>
            </w:tr>
            <w:tr w:rsidR="00DE7BBE" w:rsidRPr="00DE7BBE" w14:paraId="4E62DE4F" w14:textId="77777777" w:rsidTr="00DE7BBE">
              <w:trPr>
                <w:trHeight w:val="630"/>
              </w:trPr>
              <w:tc>
                <w:tcPr>
                  <w:tcW w:w="993" w:type="dxa"/>
                  <w:shd w:val="clear" w:color="auto" w:fill="FFFFFF"/>
                  <w:vAlign w:val="center"/>
                </w:tcPr>
                <w:p w14:paraId="43D5490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2.8</w:t>
                  </w:r>
                </w:p>
              </w:tc>
              <w:tc>
                <w:tcPr>
                  <w:tcW w:w="8554" w:type="dxa"/>
                  <w:shd w:val="clear" w:color="auto" w:fill="FFFFFF"/>
                  <w:vAlign w:val="center"/>
                </w:tcPr>
                <w:p w14:paraId="68603875"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提供可配置化的患者信息登记功能，可对于需要登记的内容、</w:t>
                  </w:r>
                  <w:r w:rsidRPr="00DE7BBE">
                    <w:rPr>
                      <w:rFonts w:ascii="宋体" w:eastAsia="宋体" w:hAnsi="宋体" w:cs="宋体"/>
                      <w:color w:val="000000"/>
                      <w:kern w:val="0"/>
                      <w:szCs w:val="21"/>
                      <w:lang w:eastAsia="ja-JP" w:bidi="ar"/>
                    </w:rPr>
                    <w:t>先后顺序、是否必填项进行设置与提醒。</w:t>
                  </w:r>
                </w:p>
              </w:tc>
            </w:tr>
            <w:tr w:rsidR="00DE7BBE" w:rsidRPr="00DE7BBE" w14:paraId="654E00A5" w14:textId="77777777" w:rsidTr="00DE7BBE">
              <w:trPr>
                <w:trHeight w:val="315"/>
              </w:trPr>
              <w:tc>
                <w:tcPr>
                  <w:tcW w:w="993" w:type="dxa"/>
                  <w:shd w:val="clear" w:color="auto" w:fill="FFFFFF"/>
                  <w:vAlign w:val="center"/>
                </w:tcPr>
                <w:p w14:paraId="41F7559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2.9</w:t>
                  </w:r>
                </w:p>
              </w:tc>
              <w:tc>
                <w:tcPr>
                  <w:tcW w:w="8554" w:type="dxa"/>
                  <w:shd w:val="clear" w:color="auto" w:fill="FFFFFF"/>
                  <w:vAlign w:val="center"/>
                </w:tcPr>
                <w:p w14:paraId="489A5F7C"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提供“预约转登记”和“登记转预约”功能。</w:t>
                  </w:r>
                </w:p>
              </w:tc>
            </w:tr>
            <w:tr w:rsidR="00DE7BBE" w:rsidRPr="00DE7BBE" w14:paraId="417F0521" w14:textId="77777777" w:rsidTr="00DE7BBE">
              <w:trPr>
                <w:trHeight w:val="945"/>
              </w:trPr>
              <w:tc>
                <w:tcPr>
                  <w:tcW w:w="993" w:type="dxa"/>
                  <w:shd w:val="clear" w:color="auto" w:fill="FFFFFF"/>
                  <w:vAlign w:val="center"/>
                </w:tcPr>
                <w:p w14:paraId="7C7BA9A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2.10</w:t>
                  </w:r>
                </w:p>
              </w:tc>
              <w:tc>
                <w:tcPr>
                  <w:tcW w:w="8554" w:type="dxa"/>
                  <w:shd w:val="clear" w:color="auto" w:fill="FFFFFF"/>
                  <w:vAlign w:val="center"/>
                </w:tcPr>
                <w:p w14:paraId="2F288B91"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提供预约资源配置功能，可设置检查项目的预约日期、预约时段、预约上限，可以预约是否床旁项目；可自行定义不同检查项目默认不同检查房间。</w:t>
                  </w:r>
                </w:p>
              </w:tc>
            </w:tr>
            <w:tr w:rsidR="00DE7BBE" w:rsidRPr="00DE7BBE" w14:paraId="31779640" w14:textId="77777777" w:rsidTr="00DE7BBE">
              <w:trPr>
                <w:trHeight w:val="630"/>
              </w:trPr>
              <w:tc>
                <w:tcPr>
                  <w:tcW w:w="993" w:type="dxa"/>
                  <w:shd w:val="clear" w:color="auto" w:fill="FFFFFF"/>
                  <w:vAlign w:val="center"/>
                </w:tcPr>
                <w:p w14:paraId="40F4997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2.11</w:t>
                  </w:r>
                </w:p>
              </w:tc>
              <w:tc>
                <w:tcPr>
                  <w:tcW w:w="8554" w:type="dxa"/>
                  <w:shd w:val="clear" w:color="auto" w:fill="FFFFFF"/>
                  <w:vAlign w:val="center"/>
                </w:tcPr>
                <w:p w14:paraId="02AFE883"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支持自定义每个预约队列的预约上限人数，上限分为预约上限和开放预约上限。</w:t>
                  </w:r>
                </w:p>
              </w:tc>
            </w:tr>
            <w:tr w:rsidR="00DE7BBE" w:rsidRPr="00DE7BBE" w14:paraId="588D8AC7" w14:textId="77777777" w:rsidTr="00DE7BBE">
              <w:trPr>
                <w:trHeight w:val="315"/>
              </w:trPr>
              <w:tc>
                <w:tcPr>
                  <w:tcW w:w="993" w:type="dxa"/>
                  <w:shd w:val="clear" w:color="auto" w:fill="FFFFFF"/>
                  <w:vAlign w:val="center"/>
                </w:tcPr>
                <w:p w14:paraId="53CBD29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2.1</w:t>
                  </w:r>
                  <w:r w:rsidRPr="00DE7BBE">
                    <w:rPr>
                      <w:rFonts w:ascii="宋体" w:eastAsia="宋体" w:hAnsi="宋体" w:cs="宋体" w:hint="eastAsia"/>
                      <w:kern w:val="0"/>
                      <w:szCs w:val="21"/>
                      <w:lang w:bidi="ar"/>
                    </w:rPr>
                    <w:t>2</w:t>
                  </w:r>
                </w:p>
              </w:tc>
              <w:tc>
                <w:tcPr>
                  <w:tcW w:w="8554" w:type="dxa"/>
                  <w:shd w:val="clear" w:color="auto" w:fill="FFFFFF"/>
                  <w:vAlign w:val="center"/>
                </w:tcPr>
                <w:p w14:paraId="4D5BDF2C"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支持手工添加收费项目和通过电子申请单获取收费信息。</w:t>
                  </w:r>
                </w:p>
              </w:tc>
            </w:tr>
            <w:tr w:rsidR="00DE7BBE" w:rsidRPr="00DE7BBE" w14:paraId="08762723" w14:textId="77777777" w:rsidTr="00DE7BBE">
              <w:trPr>
                <w:trHeight w:val="630"/>
              </w:trPr>
              <w:tc>
                <w:tcPr>
                  <w:tcW w:w="993" w:type="dxa"/>
                  <w:shd w:val="clear" w:color="auto" w:fill="FFFFFF"/>
                  <w:vAlign w:val="center"/>
                </w:tcPr>
                <w:p w14:paraId="4911CE6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lastRenderedPageBreak/>
                    <w:t>2.1</w:t>
                  </w:r>
                  <w:r w:rsidRPr="00DE7BBE">
                    <w:rPr>
                      <w:rFonts w:ascii="宋体" w:eastAsia="宋体" w:hAnsi="宋体" w:cs="宋体" w:hint="eastAsia"/>
                      <w:kern w:val="0"/>
                      <w:szCs w:val="21"/>
                      <w:lang w:bidi="ar"/>
                    </w:rPr>
                    <w:t>3</w:t>
                  </w:r>
                </w:p>
              </w:tc>
              <w:tc>
                <w:tcPr>
                  <w:tcW w:w="8554" w:type="dxa"/>
                  <w:shd w:val="clear" w:color="auto" w:fill="FFFFFF"/>
                  <w:vAlign w:val="center"/>
                </w:tcPr>
                <w:p w14:paraId="4B293F81"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支持快速登记：仅需填写姓名、性别、年龄、检查设备/类型（胃镜、肠镜、ERCP）。</w:t>
                  </w:r>
                </w:p>
              </w:tc>
            </w:tr>
            <w:tr w:rsidR="00DE7BBE" w:rsidRPr="00DE7BBE" w14:paraId="74EDCE1B" w14:textId="77777777" w:rsidTr="00DE7BBE">
              <w:trPr>
                <w:trHeight w:val="315"/>
              </w:trPr>
              <w:tc>
                <w:tcPr>
                  <w:tcW w:w="993" w:type="dxa"/>
                  <w:shd w:val="clear" w:color="auto" w:fill="FFFFFF"/>
                  <w:vAlign w:val="center"/>
                </w:tcPr>
                <w:p w14:paraId="37C8131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2.1</w:t>
                  </w:r>
                  <w:r w:rsidRPr="00DE7BBE">
                    <w:rPr>
                      <w:rFonts w:ascii="宋体" w:eastAsia="宋体" w:hAnsi="宋体" w:cs="宋体" w:hint="eastAsia"/>
                      <w:kern w:val="0"/>
                      <w:szCs w:val="21"/>
                      <w:lang w:bidi="ar"/>
                    </w:rPr>
                    <w:t>4</w:t>
                  </w:r>
                </w:p>
              </w:tc>
              <w:tc>
                <w:tcPr>
                  <w:tcW w:w="8554" w:type="dxa"/>
                  <w:shd w:val="clear" w:color="auto" w:fill="FFFFFF"/>
                  <w:vAlign w:val="center"/>
                </w:tcPr>
                <w:p w14:paraId="1190A3EF"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支持条码生成、打印；支持二维码生成、打印。</w:t>
                  </w:r>
                </w:p>
              </w:tc>
            </w:tr>
            <w:tr w:rsidR="00DE7BBE" w:rsidRPr="00DE7BBE" w14:paraId="11728EDF" w14:textId="77777777" w:rsidTr="00DE7BBE">
              <w:trPr>
                <w:trHeight w:val="315"/>
              </w:trPr>
              <w:tc>
                <w:tcPr>
                  <w:tcW w:w="993" w:type="dxa"/>
                  <w:shd w:val="clear" w:color="auto" w:fill="FFFFFF"/>
                  <w:vAlign w:val="center"/>
                </w:tcPr>
                <w:p w14:paraId="6208CA2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2</w:t>
                  </w:r>
                  <w:r w:rsidRPr="00DE7BBE">
                    <w:rPr>
                      <w:rFonts w:ascii="宋体" w:eastAsia="宋体" w:hAnsi="宋体" w:cs="宋体"/>
                      <w:kern w:val="0"/>
                      <w:szCs w:val="21"/>
                      <w:lang w:eastAsia="ja-JP" w:bidi="ar"/>
                    </w:rPr>
                    <w:t>.1</w:t>
                  </w:r>
                  <w:r w:rsidRPr="00DE7BBE">
                    <w:rPr>
                      <w:rFonts w:ascii="宋体" w:eastAsia="宋体" w:hAnsi="宋体" w:cs="宋体" w:hint="eastAsia"/>
                      <w:kern w:val="0"/>
                      <w:szCs w:val="21"/>
                      <w:lang w:bidi="ar"/>
                    </w:rPr>
                    <w:t>5</w:t>
                  </w:r>
                </w:p>
              </w:tc>
              <w:tc>
                <w:tcPr>
                  <w:tcW w:w="8554" w:type="dxa"/>
                  <w:shd w:val="clear" w:color="auto" w:fill="FFFFFF"/>
                  <w:vAlign w:val="center"/>
                </w:tcPr>
                <w:p w14:paraId="064147F7" w14:textId="28F334BF"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支持记录患者民族、职业、国籍、是否新生儿。支持检查项目与患者性别互斥，支持患者与医生性别互斥。年龄支持年、月、日、小时。支持普通、危急、加急、急诊、VIP等多种登记方式和工作流程。支持开立病理申请单、送检标本、条码信息。</w:t>
                  </w:r>
                  <w:r w:rsidRPr="00DE7BBE">
                    <w:rPr>
                      <w:rFonts w:ascii="宋体" w:eastAsia="宋体" w:hAnsi="宋体" w:cs="宋体" w:hint="eastAsia"/>
                      <w:kern w:val="0"/>
                      <w:szCs w:val="21"/>
                      <w:lang w:bidi="ar"/>
                    </w:rPr>
                    <w:t>需提供软件截图</w:t>
                  </w:r>
                </w:p>
              </w:tc>
            </w:tr>
            <w:tr w:rsidR="00DE7BBE" w:rsidRPr="00DE7BBE" w14:paraId="1E33210E" w14:textId="77777777" w:rsidTr="00DE7BBE">
              <w:trPr>
                <w:trHeight w:val="630"/>
              </w:trPr>
              <w:tc>
                <w:tcPr>
                  <w:tcW w:w="993" w:type="dxa"/>
                  <w:shd w:val="clear" w:color="auto" w:fill="FFFFFF"/>
                  <w:vAlign w:val="center"/>
                </w:tcPr>
                <w:p w14:paraId="72DFC711" w14:textId="77777777" w:rsidR="00DE7BBE" w:rsidRPr="00DE7BBE" w:rsidRDefault="00DE7BBE" w:rsidP="00DE7BBE">
                  <w:pPr>
                    <w:widowControl/>
                    <w:adjustRightInd w:val="0"/>
                    <w:spacing w:line="360" w:lineRule="atLeast"/>
                    <w:ind w:right="200"/>
                    <w:jc w:val="center"/>
                    <w:textAlignment w:val="center"/>
                    <w:rPr>
                      <w:rFonts w:ascii="宋体" w:eastAsia="宋体" w:hAnsi="宋体" w:cs="宋体"/>
                      <w:kern w:val="0"/>
                      <w:szCs w:val="21"/>
                    </w:rPr>
                  </w:pPr>
                  <w:r w:rsidRPr="00DE7BBE">
                    <w:rPr>
                      <w:rFonts w:ascii="宋体" w:eastAsia="宋体" w:hAnsi="宋体" w:cs="宋体" w:hint="eastAsia"/>
                      <w:kern w:val="0"/>
                      <w:szCs w:val="21"/>
                    </w:rPr>
                    <w:t>3</w:t>
                  </w:r>
                </w:p>
              </w:tc>
              <w:tc>
                <w:tcPr>
                  <w:tcW w:w="8554" w:type="dxa"/>
                  <w:shd w:val="clear" w:color="auto" w:fill="FFFFFF"/>
                  <w:vAlign w:val="center"/>
                </w:tcPr>
                <w:p w14:paraId="0DE4D103"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候诊叫号</w:t>
                  </w:r>
                  <w:r w:rsidRPr="00DE7BBE">
                    <w:rPr>
                      <w:rFonts w:ascii="宋体" w:eastAsia="宋体" w:hAnsi="宋体" w:cs="宋体" w:hint="eastAsia"/>
                      <w:kern w:val="0"/>
                      <w:szCs w:val="21"/>
                      <w:lang w:bidi="ar"/>
                    </w:rPr>
                    <w:t>要求</w:t>
                  </w:r>
                </w:p>
              </w:tc>
            </w:tr>
            <w:tr w:rsidR="00DE7BBE" w:rsidRPr="00DE7BBE" w14:paraId="12A149EF" w14:textId="77777777" w:rsidTr="00DE7BBE">
              <w:trPr>
                <w:trHeight w:val="630"/>
              </w:trPr>
              <w:tc>
                <w:tcPr>
                  <w:tcW w:w="993" w:type="dxa"/>
                  <w:shd w:val="clear" w:color="auto" w:fill="FFFFFF"/>
                  <w:vAlign w:val="center"/>
                </w:tcPr>
                <w:p w14:paraId="2A87DC1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3.1</w:t>
                  </w:r>
                </w:p>
              </w:tc>
              <w:tc>
                <w:tcPr>
                  <w:tcW w:w="8554" w:type="dxa"/>
                  <w:shd w:val="clear" w:color="auto" w:fill="FFFFFF"/>
                  <w:vAlign w:val="center"/>
                </w:tcPr>
                <w:p w14:paraId="39126B0B"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提供分诊叫号，支持叫号、挂起、重新排队、重复叫号。</w:t>
                  </w:r>
                </w:p>
              </w:tc>
            </w:tr>
            <w:tr w:rsidR="00DE7BBE" w:rsidRPr="00DE7BBE" w14:paraId="5FA1DD35" w14:textId="77777777" w:rsidTr="00DE7BBE">
              <w:trPr>
                <w:trHeight w:val="315"/>
              </w:trPr>
              <w:tc>
                <w:tcPr>
                  <w:tcW w:w="993" w:type="dxa"/>
                  <w:shd w:val="clear" w:color="auto" w:fill="FFFFFF"/>
                  <w:vAlign w:val="center"/>
                </w:tcPr>
                <w:p w14:paraId="509E0D7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3.2</w:t>
                  </w:r>
                </w:p>
              </w:tc>
              <w:tc>
                <w:tcPr>
                  <w:tcW w:w="8554" w:type="dxa"/>
                  <w:shd w:val="clear" w:color="auto" w:fill="FFFFFF"/>
                  <w:vAlign w:val="center"/>
                </w:tcPr>
                <w:p w14:paraId="5A789967"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支持通过叫号大屏显示候诊信息，支持叫号大屏字体、配色可配置。</w:t>
                  </w:r>
                </w:p>
              </w:tc>
            </w:tr>
            <w:tr w:rsidR="00DE7BBE" w:rsidRPr="00DE7BBE" w14:paraId="4433C00D" w14:textId="77777777" w:rsidTr="00DE7BBE">
              <w:trPr>
                <w:trHeight w:val="315"/>
              </w:trPr>
              <w:tc>
                <w:tcPr>
                  <w:tcW w:w="993" w:type="dxa"/>
                  <w:shd w:val="clear" w:color="auto" w:fill="FFFFFF"/>
                  <w:vAlign w:val="center"/>
                </w:tcPr>
                <w:p w14:paraId="5FB01D7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3.3</w:t>
                  </w:r>
                </w:p>
              </w:tc>
              <w:tc>
                <w:tcPr>
                  <w:tcW w:w="8554" w:type="dxa"/>
                  <w:shd w:val="clear" w:color="auto" w:fill="FFFFFF"/>
                  <w:vAlign w:val="center"/>
                </w:tcPr>
                <w:p w14:paraId="0266FE3B"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支持定制语音间隔、呼叫次数等。</w:t>
                  </w:r>
                </w:p>
              </w:tc>
            </w:tr>
            <w:tr w:rsidR="00DE7BBE" w:rsidRPr="00DE7BBE" w14:paraId="5FD152D3" w14:textId="77777777" w:rsidTr="00DE7BBE">
              <w:trPr>
                <w:trHeight w:val="1260"/>
              </w:trPr>
              <w:tc>
                <w:tcPr>
                  <w:tcW w:w="993" w:type="dxa"/>
                  <w:shd w:val="clear" w:color="auto" w:fill="FFFFFF"/>
                  <w:vAlign w:val="center"/>
                </w:tcPr>
                <w:p w14:paraId="105B896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3.4</w:t>
                  </w:r>
                </w:p>
              </w:tc>
              <w:tc>
                <w:tcPr>
                  <w:tcW w:w="8554" w:type="dxa"/>
                  <w:shd w:val="clear" w:color="auto" w:fill="FFFFFF"/>
                  <w:vAlign w:val="center"/>
                </w:tcPr>
                <w:p w14:paraId="22B39E6C"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支持可以手工叫号、快捷键叫号；</w:t>
                  </w:r>
                  <w:r w:rsidRPr="00DE7BBE">
                    <w:rPr>
                      <w:rFonts w:ascii="宋体" w:eastAsia="宋体" w:hAnsi="宋体" w:cs="宋体" w:hint="eastAsia"/>
                      <w:kern w:val="0"/>
                      <w:szCs w:val="21"/>
                      <w:lang w:eastAsia="ja-JP" w:bidi="ar"/>
                    </w:rPr>
                    <w:br/>
                    <w:t>支持可自动按照队列顺序呼叫或指定患者呼叫；</w:t>
                  </w:r>
                  <w:r w:rsidRPr="00DE7BBE">
                    <w:rPr>
                      <w:rFonts w:ascii="宋体" w:eastAsia="宋体" w:hAnsi="宋体" w:cs="宋体" w:hint="eastAsia"/>
                      <w:kern w:val="0"/>
                      <w:szCs w:val="21"/>
                      <w:lang w:eastAsia="ja-JP" w:bidi="ar"/>
                    </w:rPr>
                    <w:br/>
                    <w:t>支持VIP、急诊等特殊病人的优先规则；</w:t>
                  </w:r>
                  <w:r w:rsidRPr="00DE7BBE">
                    <w:rPr>
                      <w:rFonts w:ascii="宋体" w:eastAsia="宋体" w:hAnsi="宋体" w:cs="宋体" w:hint="eastAsia"/>
                      <w:kern w:val="0"/>
                      <w:szCs w:val="21"/>
                      <w:lang w:eastAsia="ja-JP" w:bidi="ar"/>
                    </w:rPr>
                    <w:br/>
                    <w:t>支持急诊等特殊病人插队，可配置是否向候诊病人呼叫说明。</w:t>
                  </w:r>
                </w:p>
              </w:tc>
            </w:tr>
            <w:tr w:rsidR="00DE7BBE" w:rsidRPr="00DE7BBE" w14:paraId="69522287" w14:textId="77777777" w:rsidTr="00DE7BBE">
              <w:trPr>
                <w:trHeight w:val="315"/>
              </w:trPr>
              <w:tc>
                <w:tcPr>
                  <w:tcW w:w="993" w:type="dxa"/>
                  <w:shd w:val="clear" w:color="auto" w:fill="FFFFFF"/>
                  <w:vAlign w:val="center"/>
                </w:tcPr>
                <w:p w14:paraId="7C634E5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3.5</w:t>
                  </w:r>
                </w:p>
              </w:tc>
              <w:tc>
                <w:tcPr>
                  <w:tcW w:w="8554" w:type="dxa"/>
                  <w:shd w:val="clear" w:color="auto" w:fill="FFFFFF"/>
                  <w:vAlign w:val="center"/>
                </w:tcPr>
                <w:p w14:paraId="08C0D904"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提供诊间二次叫号，二次叫号是否开启可配置。</w:t>
                  </w:r>
                </w:p>
              </w:tc>
            </w:tr>
            <w:tr w:rsidR="00DE7BBE" w:rsidRPr="00DE7BBE" w14:paraId="48D656DF" w14:textId="77777777" w:rsidTr="00DE7BBE">
              <w:trPr>
                <w:trHeight w:val="315"/>
              </w:trPr>
              <w:tc>
                <w:tcPr>
                  <w:tcW w:w="993" w:type="dxa"/>
                  <w:shd w:val="clear" w:color="auto" w:fill="FFFFFF"/>
                  <w:vAlign w:val="center"/>
                </w:tcPr>
                <w:p w14:paraId="0F03781A" w14:textId="77777777" w:rsidR="00DE7BBE" w:rsidRPr="00DE7BBE" w:rsidRDefault="00DE7BBE" w:rsidP="00DE7BBE">
                  <w:pPr>
                    <w:widowControl/>
                    <w:adjustRightInd w:val="0"/>
                    <w:spacing w:line="360" w:lineRule="atLeast"/>
                    <w:ind w:right="200"/>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4</w:t>
                  </w:r>
                </w:p>
              </w:tc>
              <w:tc>
                <w:tcPr>
                  <w:tcW w:w="8554" w:type="dxa"/>
                  <w:shd w:val="clear" w:color="auto" w:fill="FFFFFF"/>
                  <w:vAlign w:val="center"/>
                </w:tcPr>
                <w:p w14:paraId="132335DF"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报告书写</w:t>
                  </w:r>
                  <w:r w:rsidRPr="00DE7BBE">
                    <w:rPr>
                      <w:rFonts w:ascii="宋体" w:eastAsia="宋体" w:hAnsi="宋体" w:cs="宋体" w:hint="eastAsia"/>
                      <w:kern w:val="0"/>
                      <w:szCs w:val="21"/>
                      <w:lang w:bidi="ar"/>
                    </w:rPr>
                    <w:t>要求</w:t>
                  </w:r>
                </w:p>
              </w:tc>
            </w:tr>
            <w:tr w:rsidR="00DE7BBE" w:rsidRPr="00DE7BBE" w14:paraId="51B5B9B9" w14:textId="77777777" w:rsidTr="00DE7BBE">
              <w:trPr>
                <w:trHeight w:val="945"/>
              </w:trPr>
              <w:tc>
                <w:tcPr>
                  <w:tcW w:w="993" w:type="dxa"/>
                  <w:shd w:val="clear" w:color="auto" w:fill="FFFFFF"/>
                  <w:vAlign w:val="center"/>
                </w:tcPr>
                <w:p w14:paraId="61CF7EF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4.1</w:t>
                  </w:r>
                </w:p>
              </w:tc>
              <w:tc>
                <w:tcPr>
                  <w:tcW w:w="8554" w:type="dxa"/>
                  <w:shd w:val="clear" w:color="auto" w:fill="FFFFFF"/>
                  <w:vAlign w:val="center"/>
                </w:tcPr>
                <w:p w14:paraId="70463D97"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支持病人检查报告列表按筛选条件自动筛选，筛选条件可配置；</w:t>
                  </w:r>
                  <w:r w:rsidRPr="00DE7BBE">
                    <w:rPr>
                      <w:rFonts w:ascii="宋体" w:eastAsia="宋体" w:hAnsi="宋体" w:cs="宋体" w:hint="eastAsia"/>
                      <w:kern w:val="0"/>
                      <w:szCs w:val="21"/>
                      <w:lang w:eastAsia="ja-JP" w:bidi="ar"/>
                    </w:rPr>
                    <w:br/>
                    <w:t>病人检查报告列表支持手动刷新和自动刷新，自动刷新时间间隔可配置。</w:t>
                  </w:r>
                </w:p>
              </w:tc>
            </w:tr>
            <w:tr w:rsidR="00DE7BBE" w:rsidRPr="00DE7BBE" w14:paraId="523D0394" w14:textId="77777777" w:rsidTr="00DE7BBE">
              <w:trPr>
                <w:trHeight w:val="315"/>
              </w:trPr>
              <w:tc>
                <w:tcPr>
                  <w:tcW w:w="993" w:type="dxa"/>
                  <w:shd w:val="clear" w:color="auto" w:fill="FFFFFF"/>
                  <w:vAlign w:val="center"/>
                </w:tcPr>
                <w:p w14:paraId="43A2CF6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4.2</w:t>
                  </w:r>
                </w:p>
              </w:tc>
              <w:tc>
                <w:tcPr>
                  <w:tcW w:w="8554" w:type="dxa"/>
                  <w:shd w:val="clear" w:color="auto" w:fill="FFFFFF"/>
                  <w:vAlign w:val="center"/>
                </w:tcPr>
                <w:p w14:paraId="57FAF95B"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支持匹配检查大类或检查项目自动展开报告模板。</w:t>
                  </w:r>
                </w:p>
              </w:tc>
            </w:tr>
            <w:tr w:rsidR="00DE7BBE" w:rsidRPr="00DE7BBE" w14:paraId="414594F2" w14:textId="77777777" w:rsidTr="00DE7BBE">
              <w:trPr>
                <w:trHeight w:val="315"/>
              </w:trPr>
              <w:tc>
                <w:tcPr>
                  <w:tcW w:w="993" w:type="dxa"/>
                  <w:shd w:val="clear" w:color="auto" w:fill="FFFFFF"/>
                  <w:vAlign w:val="center"/>
                </w:tcPr>
                <w:p w14:paraId="09BF37B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4.3</w:t>
                  </w:r>
                </w:p>
              </w:tc>
              <w:tc>
                <w:tcPr>
                  <w:tcW w:w="8554" w:type="dxa"/>
                  <w:shd w:val="clear" w:color="auto" w:fill="FFFFFF"/>
                  <w:vAlign w:val="center"/>
                </w:tcPr>
                <w:p w14:paraId="07C8E6A9"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支持报告书写界面个性化定制。</w:t>
                  </w:r>
                </w:p>
              </w:tc>
            </w:tr>
            <w:tr w:rsidR="00DE7BBE" w:rsidRPr="00DE7BBE" w14:paraId="23F0AC29" w14:textId="77777777" w:rsidTr="00DE7BBE">
              <w:trPr>
                <w:trHeight w:val="315"/>
              </w:trPr>
              <w:tc>
                <w:tcPr>
                  <w:tcW w:w="993" w:type="dxa"/>
                  <w:shd w:val="clear" w:color="auto" w:fill="FFFFFF"/>
                  <w:vAlign w:val="center"/>
                </w:tcPr>
                <w:p w14:paraId="256FE08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4.4</w:t>
                  </w:r>
                </w:p>
              </w:tc>
              <w:tc>
                <w:tcPr>
                  <w:tcW w:w="8554" w:type="dxa"/>
                  <w:shd w:val="clear" w:color="auto" w:fill="FFFFFF"/>
                  <w:vAlign w:val="center"/>
                </w:tcPr>
                <w:p w14:paraId="50067CDB" w14:textId="2654B73E"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支持多报告书写，可以设置上限数量</w:t>
                  </w:r>
                  <w:r w:rsidRPr="00DE7BBE">
                    <w:rPr>
                      <w:rFonts w:ascii="宋体" w:eastAsia="宋体" w:hAnsi="宋体" w:cs="宋体" w:hint="eastAsia"/>
                      <w:kern w:val="0"/>
                      <w:szCs w:val="21"/>
                      <w:lang w:bidi="ar"/>
                    </w:rPr>
                    <w:t>，</w:t>
                  </w:r>
                  <w:r w:rsidRPr="00DE7BBE">
                    <w:rPr>
                      <w:rFonts w:ascii="宋体" w:eastAsia="宋体" w:hAnsi="宋体" w:cs="宋体" w:hint="eastAsia"/>
                      <w:kern w:val="0"/>
                      <w:szCs w:val="21"/>
                      <w:lang w:eastAsia="ja-JP" w:bidi="ar"/>
                    </w:rPr>
                    <w:t>可同时调阅多份检查、报告、图像</w:t>
                  </w:r>
                  <w:r w:rsidRPr="00DE7BBE">
                    <w:rPr>
                      <w:rFonts w:ascii="宋体" w:eastAsia="宋体" w:hAnsi="宋体" w:cs="宋体" w:hint="eastAsia"/>
                      <w:kern w:val="0"/>
                      <w:szCs w:val="21"/>
                      <w:lang w:bidi="ar"/>
                    </w:rPr>
                    <w:t>，需提供软件截图。</w:t>
                  </w:r>
                </w:p>
              </w:tc>
            </w:tr>
            <w:tr w:rsidR="00DE7BBE" w:rsidRPr="00DE7BBE" w14:paraId="1B83822E" w14:textId="77777777" w:rsidTr="00DE7BBE">
              <w:trPr>
                <w:trHeight w:val="315"/>
              </w:trPr>
              <w:tc>
                <w:tcPr>
                  <w:tcW w:w="993" w:type="dxa"/>
                  <w:shd w:val="clear" w:color="auto" w:fill="FFFFFF"/>
                  <w:vAlign w:val="center"/>
                </w:tcPr>
                <w:p w14:paraId="6309692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4.5</w:t>
                  </w:r>
                </w:p>
              </w:tc>
              <w:tc>
                <w:tcPr>
                  <w:tcW w:w="8554" w:type="dxa"/>
                  <w:shd w:val="clear" w:color="auto" w:fill="FFFFFF"/>
                  <w:vAlign w:val="center"/>
                </w:tcPr>
                <w:p w14:paraId="7B12CE5B"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提供先检查后登记的连续采集模式。</w:t>
                  </w:r>
                </w:p>
              </w:tc>
            </w:tr>
            <w:tr w:rsidR="00DE7BBE" w:rsidRPr="00DE7BBE" w14:paraId="11BA0DD3" w14:textId="77777777" w:rsidTr="00DE7BBE">
              <w:trPr>
                <w:trHeight w:val="315"/>
              </w:trPr>
              <w:tc>
                <w:tcPr>
                  <w:tcW w:w="993" w:type="dxa"/>
                  <w:shd w:val="clear" w:color="auto" w:fill="FFFFFF"/>
                  <w:vAlign w:val="center"/>
                </w:tcPr>
                <w:p w14:paraId="1F25E1C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4.6</w:t>
                  </w:r>
                </w:p>
              </w:tc>
              <w:tc>
                <w:tcPr>
                  <w:tcW w:w="8554" w:type="dxa"/>
                  <w:shd w:val="clear" w:color="auto" w:fill="FFFFFF"/>
                  <w:vAlign w:val="center"/>
                </w:tcPr>
                <w:p w14:paraId="0B533237"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支持编写报告的同时采集下一个患者的检查图像。</w:t>
                  </w:r>
                </w:p>
              </w:tc>
            </w:tr>
            <w:tr w:rsidR="00DE7BBE" w:rsidRPr="00DE7BBE" w14:paraId="597127FB" w14:textId="77777777" w:rsidTr="00DE7BBE">
              <w:trPr>
                <w:trHeight w:val="315"/>
              </w:trPr>
              <w:tc>
                <w:tcPr>
                  <w:tcW w:w="993" w:type="dxa"/>
                  <w:shd w:val="clear" w:color="auto" w:fill="FFFFFF"/>
                  <w:vAlign w:val="center"/>
                </w:tcPr>
                <w:p w14:paraId="29B100B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4.7</w:t>
                  </w:r>
                </w:p>
              </w:tc>
              <w:tc>
                <w:tcPr>
                  <w:tcW w:w="8554" w:type="dxa"/>
                  <w:shd w:val="clear" w:color="auto" w:fill="FFFFFF"/>
                  <w:vAlign w:val="center"/>
                </w:tcPr>
                <w:p w14:paraId="067534A4"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支持快捷键、手柄、脚踏开关方式采集图像。</w:t>
                  </w:r>
                </w:p>
              </w:tc>
            </w:tr>
            <w:tr w:rsidR="00DE7BBE" w:rsidRPr="00DE7BBE" w14:paraId="1C572A90" w14:textId="77777777" w:rsidTr="00DE7BBE">
              <w:trPr>
                <w:trHeight w:val="315"/>
              </w:trPr>
              <w:tc>
                <w:tcPr>
                  <w:tcW w:w="993" w:type="dxa"/>
                  <w:shd w:val="clear" w:color="auto" w:fill="FFFFFF"/>
                  <w:vAlign w:val="center"/>
                </w:tcPr>
                <w:p w14:paraId="6517AF0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4.8</w:t>
                  </w:r>
                </w:p>
              </w:tc>
              <w:tc>
                <w:tcPr>
                  <w:tcW w:w="8554" w:type="dxa"/>
                  <w:shd w:val="clear" w:color="auto" w:fill="FFFFFF"/>
                  <w:vAlign w:val="center"/>
                </w:tcPr>
                <w:p w14:paraId="58A3BB59" w14:textId="544DF8CF"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支持对图像进行疑似病变标记</w:t>
                  </w:r>
                  <w:r w:rsidRPr="00DE7BBE">
                    <w:rPr>
                      <w:rFonts w:ascii="宋体" w:eastAsia="宋体" w:hAnsi="宋体" w:cs="宋体" w:hint="eastAsia"/>
                      <w:kern w:val="0"/>
                      <w:szCs w:val="21"/>
                      <w:lang w:bidi="ar"/>
                    </w:rPr>
                    <w:t>，需提供软件截图。</w:t>
                  </w:r>
                </w:p>
              </w:tc>
            </w:tr>
            <w:tr w:rsidR="00DE7BBE" w:rsidRPr="00DE7BBE" w14:paraId="2ACED648" w14:textId="77777777" w:rsidTr="00DE7BBE">
              <w:trPr>
                <w:trHeight w:val="945"/>
              </w:trPr>
              <w:tc>
                <w:tcPr>
                  <w:tcW w:w="993" w:type="dxa"/>
                  <w:shd w:val="clear" w:color="auto" w:fill="FFFFFF"/>
                  <w:vAlign w:val="center"/>
                </w:tcPr>
                <w:p w14:paraId="570898F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4.9</w:t>
                  </w:r>
                </w:p>
              </w:tc>
              <w:tc>
                <w:tcPr>
                  <w:tcW w:w="8554" w:type="dxa"/>
                  <w:shd w:val="clear" w:color="auto" w:fill="FFFFFF"/>
                  <w:vAlign w:val="center"/>
                </w:tcPr>
                <w:p w14:paraId="7FE261CC"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*提供可在后台对示意图进行部位与示意图坐标位置的关联设定功能，设定完成后可根据采集图片的部位自动在示意图上对应的坐标位置进行自动标注。</w:t>
                  </w:r>
                </w:p>
              </w:tc>
            </w:tr>
            <w:tr w:rsidR="00DE7BBE" w:rsidRPr="00DE7BBE" w14:paraId="0FD6EB06" w14:textId="77777777" w:rsidTr="00DE7BBE">
              <w:trPr>
                <w:trHeight w:val="315"/>
              </w:trPr>
              <w:tc>
                <w:tcPr>
                  <w:tcW w:w="993" w:type="dxa"/>
                  <w:shd w:val="clear" w:color="auto" w:fill="FFFFFF"/>
                  <w:vAlign w:val="center"/>
                </w:tcPr>
                <w:p w14:paraId="5BFF55B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4.10</w:t>
                  </w:r>
                </w:p>
              </w:tc>
              <w:tc>
                <w:tcPr>
                  <w:tcW w:w="8554" w:type="dxa"/>
                  <w:shd w:val="clear" w:color="auto" w:fill="FFFFFF"/>
                  <w:vAlign w:val="center"/>
                </w:tcPr>
                <w:p w14:paraId="6D87DA84"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提供报告锁定、解锁功能。</w:t>
                  </w:r>
                </w:p>
              </w:tc>
            </w:tr>
            <w:tr w:rsidR="00DE7BBE" w:rsidRPr="00DE7BBE" w14:paraId="7BD67F4F" w14:textId="77777777" w:rsidTr="00DE7BBE">
              <w:trPr>
                <w:trHeight w:val="315"/>
              </w:trPr>
              <w:tc>
                <w:tcPr>
                  <w:tcW w:w="993" w:type="dxa"/>
                  <w:shd w:val="clear" w:color="auto" w:fill="FFFFFF"/>
                  <w:vAlign w:val="center"/>
                </w:tcPr>
                <w:p w14:paraId="4302FC6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4.11</w:t>
                  </w:r>
                </w:p>
              </w:tc>
              <w:tc>
                <w:tcPr>
                  <w:tcW w:w="8554" w:type="dxa"/>
                  <w:shd w:val="clear" w:color="auto" w:fill="FFFFFF"/>
                  <w:vAlign w:val="center"/>
                </w:tcPr>
                <w:p w14:paraId="6499D03C"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提供报告实时缓存功能。</w:t>
                  </w:r>
                </w:p>
              </w:tc>
            </w:tr>
            <w:tr w:rsidR="00DE7BBE" w:rsidRPr="00DE7BBE" w14:paraId="63E659AC" w14:textId="77777777" w:rsidTr="00DE7BBE">
              <w:trPr>
                <w:trHeight w:val="315"/>
              </w:trPr>
              <w:tc>
                <w:tcPr>
                  <w:tcW w:w="993" w:type="dxa"/>
                  <w:shd w:val="clear" w:color="auto" w:fill="FFFFFF"/>
                  <w:vAlign w:val="center"/>
                </w:tcPr>
                <w:p w14:paraId="6EDF010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4.12</w:t>
                  </w:r>
                </w:p>
              </w:tc>
              <w:tc>
                <w:tcPr>
                  <w:tcW w:w="8554" w:type="dxa"/>
                  <w:shd w:val="clear" w:color="auto" w:fill="FFFFFF"/>
                  <w:vAlign w:val="center"/>
                </w:tcPr>
                <w:p w14:paraId="7C36F873"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提供录像实时缓存功能。</w:t>
                  </w:r>
                </w:p>
              </w:tc>
            </w:tr>
            <w:tr w:rsidR="00DE7BBE" w:rsidRPr="00DE7BBE" w14:paraId="201830CE" w14:textId="77777777" w:rsidTr="00DE7BBE">
              <w:trPr>
                <w:trHeight w:val="315"/>
              </w:trPr>
              <w:tc>
                <w:tcPr>
                  <w:tcW w:w="993" w:type="dxa"/>
                  <w:shd w:val="clear" w:color="auto" w:fill="FFFFFF"/>
                  <w:vAlign w:val="center"/>
                </w:tcPr>
                <w:p w14:paraId="170B0C1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4.13</w:t>
                  </w:r>
                </w:p>
              </w:tc>
              <w:tc>
                <w:tcPr>
                  <w:tcW w:w="8554" w:type="dxa"/>
                  <w:shd w:val="clear" w:color="auto" w:fill="FFFFFF"/>
                  <w:vAlign w:val="center"/>
                </w:tcPr>
                <w:p w14:paraId="1DDC1B83" w14:textId="35B3C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支持报告超时提醒，超时时间可配置。提醒次数、提醒间隔可配置。</w:t>
                  </w:r>
                  <w:r w:rsidRPr="00DE7BBE">
                    <w:rPr>
                      <w:rFonts w:ascii="宋体" w:eastAsia="宋体" w:hAnsi="宋体" w:cs="宋体" w:hint="eastAsia"/>
                      <w:kern w:val="0"/>
                      <w:szCs w:val="21"/>
                      <w:lang w:bidi="ar"/>
                    </w:rPr>
                    <w:t>需提供截图</w:t>
                  </w:r>
                </w:p>
              </w:tc>
            </w:tr>
            <w:tr w:rsidR="00DE7BBE" w:rsidRPr="00DE7BBE" w14:paraId="09837A68" w14:textId="77777777" w:rsidTr="00DE7BBE">
              <w:trPr>
                <w:trHeight w:val="315"/>
              </w:trPr>
              <w:tc>
                <w:tcPr>
                  <w:tcW w:w="993" w:type="dxa"/>
                  <w:shd w:val="clear" w:color="auto" w:fill="FFFFFF"/>
                  <w:vAlign w:val="center"/>
                </w:tcPr>
                <w:p w14:paraId="5B151BD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4.14</w:t>
                  </w:r>
                </w:p>
              </w:tc>
              <w:tc>
                <w:tcPr>
                  <w:tcW w:w="8554" w:type="dxa"/>
                  <w:shd w:val="clear" w:color="auto" w:fill="FFFFFF"/>
                  <w:vAlign w:val="center"/>
                </w:tcPr>
                <w:p w14:paraId="53DABCA2"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支持对同名病人的检查进行合并功能，支持合并书写报告。</w:t>
                  </w:r>
                </w:p>
              </w:tc>
            </w:tr>
            <w:tr w:rsidR="00DE7BBE" w:rsidRPr="00DE7BBE" w14:paraId="7018F829" w14:textId="77777777" w:rsidTr="00DE7BBE">
              <w:trPr>
                <w:trHeight w:val="315"/>
              </w:trPr>
              <w:tc>
                <w:tcPr>
                  <w:tcW w:w="993" w:type="dxa"/>
                  <w:shd w:val="clear" w:color="auto" w:fill="FFFFFF"/>
                  <w:vAlign w:val="center"/>
                </w:tcPr>
                <w:p w14:paraId="13FB9C4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4.15</w:t>
                  </w:r>
                </w:p>
              </w:tc>
              <w:tc>
                <w:tcPr>
                  <w:tcW w:w="8554" w:type="dxa"/>
                  <w:shd w:val="clear" w:color="auto" w:fill="FFFFFF"/>
                  <w:vAlign w:val="center"/>
                </w:tcPr>
                <w:p w14:paraId="36A842D7"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提供复用报告功能。</w:t>
                  </w:r>
                </w:p>
              </w:tc>
            </w:tr>
            <w:tr w:rsidR="00DE7BBE" w:rsidRPr="00DE7BBE" w14:paraId="61C89189" w14:textId="77777777" w:rsidTr="00DE7BBE">
              <w:trPr>
                <w:trHeight w:val="315"/>
              </w:trPr>
              <w:tc>
                <w:tcPr>
                  <w:tcW w:w="993" w:type="dxa"/>
                  <w:shd w:val="clear" w:color="auto" w:fill="FFFFFF"/>
                  <w:vAlign w:val="center"/>
                </w:tcPr>
                <w:p w14:paraId="08F536B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4.16</w:t>
                  </w:r>
                </w:p>
              </w:tc>
              <w:tc>
                <w:tcPr>
                  <w:tcW w:w="8554" w:type="dxa"/>
                  <w:shd w:val="clear" w:color="auto" w:fill="FFFFFF"/>
                  <w:vAlign w:val="center"/>
                </w:tcPr>
                <w:p w14:paraId="424164E6"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提供报告模板维护功能，可以设置个人模板、公用模板、常用词汇。</w:t>
                  </w:r>
                </w:p>
              </w:tc>
            </w:tr>
            <w:tr w:rsidR="00DE7BBE" w:rsidRPr="00DE7BBE" w14:paraId="248F58D7" w14:textId="77777777" w:rsidTr="00DE7BBE">
              <w:trPr>
                <w:trHeight w:val="315"/>
              </w:trPr>
              <w:tc>
                <w:tcPr>
                  <w:tcW w:w="993" w:type="dxa"/>
                  <w:shd w:val="clear" w:color="auto" w:fill="FFFFFF"/>
                  <w:vAlign w:val="center"/>
                </w:tcPr>
                <w:p w14:paraId="668427A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lastRenderedPageBreak/>
                    <w:t>4.17</w:t>
                  </w:r>
                </w:p>
              </w:tc>
              <w:tc>
                <w:tcPr>
                  <w:tcW w:w="8554" w:type="dxa"/>
                  <w:shd w:val="clear" w:color="auto" w:fill="FFFFFF"/>
                  <w:vAlign w:val="center"/>
                </w:tcPr>
                <w:p w14:paraId="76F15D25"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提供常用词汇快速录入、常用词汇维护功能。</w:t>
                  </w:r>
                </w:p>
              </w:tc>
            </w:tr>
            <w:tr w:rsidR="00DE7BBE" w:rsidRPr="00DE7BBE" w14:paraId="2E11C012" w14:textId="77777777" w:rsidTr="00DE7BBE">
              <w:trPr>
                <w:trHeight w:val="315"/>
              </w:trPr>
              <w:tc>
                <w:tcPr>
                  <w:tcW w:w="993" w:type="dxa"/>
                  <w:shd w:val="clear" w:color="auto" w:fill="FFFFFF"/>
                  <w:vAlign w:val="center"/>
                </w:tcPr>
                <w:p w14:paraId="2A50087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4.18</w:t>
                  </w:r>
                </w:p>
              </w:tc>
              <w:tc>
                <w:tcPr>
                  <w:tcW w:w="8554" w:type="dxa"/>
                  <w:shd w:val="clear" w:color="auto" w:fill="FFFFFF"/>
                  <w:vAlign w:val="center"/>
                </w:tcPr>
                <w:p w14:paraId="5B60DD2C"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支持急诊可发放临时报告。</w:t>
                  </w:r>
                </w:p>
              </w:tc>
            </w:tr>
            <w:tr w:rsidR="00DE7BBE" w:rsidRPr="00DE7BBE" w14:paraId="5D41A7FD" w14:textId="77777777" w:rsidTr="00DE7BBE">
              <w:trPr>
                <w:trHeight w:val="315"/>
              </w:trPr>
              <w:tc>
                <w:tcPr>
                  <w:tcW w:w="993" w:type="dxa"/>
                  <w:shd w:val="clear" w:color="auto" w:fill="FFFFFF"/>
                  <w:vAlign w:val="center"/>
                </w:tcPr>
                <w:p w14:paraId="7A02394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4</w:t>
                  </w:r>
                  <w:r w:rsidRPr="00DE7BBE">
                    <w:rPr>
                      <w:rFonts w:ascii="宋体" w:eastAsia="宋体" w:hAnsi="宋体" w:cs="宋体"/>
                      <w:kern w:val="0"/>
                      <w:szCs w:val="21"/>
                      <w:lang w:eastAsia="ja-JP" w:bidi="ar"/>
                    </w:rPr>
                    <w:t>.19</w:t>
                  </w:r>
                </w:p>
              </w:tc>
              <w:tc>
                <w:tcPr>
                  <w:tcW w:w="8554" w:type="dxa"/>
                  <w:shd w:val="clear" w:color="auto" w:fill="FFFFFF"/>
                  <w:vAlign w:val="center"/>
                </w:tcPr>
                <w:p w14:paraId="425BF7E3"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不合格报告可退回重写，并可备注退回原因。</w:t>
                  </w:r>
                </w:p>
              </w:tc>
            </w:tr>
            <w:tr w:rsidR="00DE7BBE" w:rsidRPr="00DE7BBE" w14:paraId="71F191DD" w14:textId="77777777" w:rsidTr="00DE7BBE">
              <w:trPr>
                <w:trHeight w:val="315"/>
              </w:trPr>
              <w:tc>
                <w:tcPr>
                  <w:tcW w:w="993" w:type="dxa"/>
                  <w:shd w:val="clear" w:color="auto" w:fill="FFFFFF"/>
                  <w:vAlign w:val="center"/>
                </w:tcPr>
                <w:p w14:paraId="3AD67DA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4</w:t>
                  </w:r>
                  <w:r w:rsidRPr="00DE7BBE">
                    <w:rPr>
                      <w:rFonts w:ascii="宋体" w:eastAsia="宋体" w:hAnsi="宋体" w:cs="宋体"/>
                      <w:kern w:val="0"/>
                      <w:szCs w:val="21"/>
                      <w:lang w:eastAsia="ja-JP" w:bidi="ar"/>
                    </w:rPr>
                    <w:t>.20</w:t>
                  </w:r>
                </w:p>
              </w:tc>
              <w:tc>
                <w:tcPr>
                  <w:tcW w:w="8554" w:type="dxa"/>
                  <w:shd w:val="clear" w:color="auto" w:fill="FFFFFF"/>
                  <w:vAlign w:val="center"/>
                </w:tcPr>
                <w:p w14:paraId="519F93AF"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支持批量快速完成报告。</w:t>
                  </w:r>
                </w:p>
              </w:tc>
            </w:tr>
            <w:tr w:rsidR="00DE7BBE" w:rsidRPr="00DE7BBE" w14:paraId="1D365F02" w14:textId="77777777" w:rsidTr="00DE7BBE">
              <w:trPr>
                <w:trHeight w:val="315"/>
              </w:trPr>
              <w:tc>
                <w:tcPr>
                  <w:tcW w:w="993" w:type="dxa"/>
                  <w:shd w:val="clear" w:color="auto" w:fill="FFFFFF"/>
                  <w:vAlign w:val="center"/>
                </w:tcPr>
                <w:p w14:paraId="5B75BDB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rPr>
                    <w:t>5</w:t>
                  </w:r>
                </w:p>
              </w:tc>
              <w:tc>
                <w:tcPr>
                  <w:tcW w:w="8554" w:type="dxa"/>
                  <w:shd w:val="clear" w:color="auto" w:fill="FFFFFF"/>
                  <w:vAlign w:val="center"/>
                </w:tcPr>
                <w:p w14:paraId="4EFB63F4"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图像采集</w:t>
                  </w:r>
                  <w:r w:rsidRPr="00DE7BBE">
                    <w:rPr>
                      <w:rFonts w:ascii="宋体" w:eastAsia="宋体" w:hAnsi="宋体" w:cs="宋体" w:hint="eastAsia"/>
                      <w:kern w:val="0"/>
                      <w:szCs w:val="21"/>
                      <w:lang w:bidi="ar"/>
                    </w:rPr>
                    <w:t>要求</w:t>
                  </w:r>
                </w:p>
              </w:tc>
            </w:tr>
            <w:tr w:rsidR="00DE7BBE" w:rsidRPr="00DE7BBE" w14:paraId="13EFE450" w14:textId="77777777" w:rsidTr="00DE7BBE">
              <w:trPr>
                <w:trHeight w:val="4095"/>
              </w:trPr>
              <w:tc>
                <w:tcPr>
                  <w:tcW w:w="993" w:type="dxa"/>
                  <w:shd w:val="clear" w:color="auto" w:fill="FFFFFF"/>
                  <w:noWrap/>
                  <w:vAlign w:val="center"/>
                </w:tcPr>
                <w:p w14:paraId="49E7A19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5.1</w:t>
                  </w:r>
                </w:p>
              </w:tc>
              <w:tc>
                <w:tcPr>
                  <w:tcW w:w="8554" w:type="dxa"/>
                  <w:shd w:val="clear" w:color="auto" w:fill="FFFFFF"/>
                  <w:vAlign w:val="center"/>
                </w:tcPr>
                <w:p w14:paraId="56303F0E"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提供采集图像视频功能，包括：采集图像、录像、画面冻结、回放(包括：实时回放、文件回放)；</w:t>
                  </w:r>
                  <w:r w:rsidRPr="00DE7BBE">
                    <w:rPr>
                      <w:rFonts w:ascii="宋体" w:eastAsia="宋体" w:hAnsi="宋体" w:cs="宋体" w:hint="eastAsia"/>
                      <w:kern w:val="0"/>
                      <w:szCs w:val="21"/>
                      <w:lang w:eastAsia="ja-JP" w:bidi="ar"/>
                    </w:rPr>
                    <w:br/>
                    <w:t>支持设置视频输入类型、图像采集格式、视频输入类型、图像视频存储路径；</w:t>
                  </w:r>
                  <w:r w:rsidRPr="00DE7BBE">
                    <w:rPr>
                      <w:rFonts w:ascii="宋体" w:eastAsia="宋体" w:hAnsi="宋体" w:cs="宋体" w:hint="eastAsia"/>
                      <w:kern w:val="0"/>
                      <w:szCs w:val="21"/>
                      <w:lang w:eastAsia="ja-JP" w:bidi="ar"/>
                    </w:rPr>
                    <w:br/>
                    <w:t>可配置图像采集格式包括：.BMP和.JPG格式；</w:t>
                  </w:r>
                  <w:r w:rsidRPr="00DE7BBE">
                    <w:rPr>
                      <w:rFonts w:ascii="宋体" w:eastAsia="宋体" w:hAnsi="宋体" w:cs="宋体" w:hint="eastAsia"/>
                      <w:kern w:val="0"/>
                      <w:szCs w:val="21"/>
                      <w:lang w:eastAsia="ja-JP" w:bidi="ar"/>
                    </w:rPr>
                    <w:br/>
                    <w:t>支持视频输入类型包括：HDMI、DVI-D，COMPONENTS(YCBCR)、DVI－A、SDI、COMPOSITE、S-VIDEO、AUTO等。</w:t>
                  </w:r>
                </w:p>
              </w:tc>
            </w:tr>
            <w:tr w:rsidR="00DE7BBE" w:rsidRPr="00DE7BBE" w14:paraId="0090B83D" w14:textId="77777777" w:rsidTr="00DE7BBE">
              <w:trPr>
                <w:trHeight w:val="315"/>
              </w:trPr>
              <w:tc>
                <w:tcPr>
                  <w:tcW w:w="993" w:type="dxa"/>
                  <w:shd w:val="clear" w:color="auto" w:fill="FFFFFF"/>
                  <w:noWrap/>
                  <w:vAlign w:val="center"/>
                </w:tcPr>
                <w:p w14:paraId="75169DF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5.2</w:t>
                  </w:r>
                </w:p>
              </w:tc>
              <w:tc>
                <w:tcPr>
                  <w:tcW w:w="8554" w:type="dxa"/>
                  <w:shd w:val="clear" w:color="auto" w:fill="FFFFFF"/>
                  <w:vAlign w:val="center"/>
                </w:tcPr>
                <w:p w14:paraId="7FB5E7F6"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支持手工按键采集、脚踏板采集（单脚踏）、手柄采集。</w:t>
                  </w:r>
                </w:p>
              </w:tc>
            </w:tr>
            <w:tr w:rsidR="00DE7BBE" w:rsidRPr="00DE7BBE" w14:paraId="3D535F9B" w14:textId="77777777" w:rsidTr="00DE7BBE">
              <w:trPr>
                <w:trHeight w:val="945"/>
              </w:trPr>
              <w:tc>
                <w:tcPr>
                  <w:tcW w:w="993" w:type="dxa"/>
                  <w:shd w:val="clear" w:color="auto" w:fill="FFFFFF"/>
                  <w:noWrap/>
                  <w:vAlign w:val="center"/>
                </w:tcPr>
                <w:p w14:paraId="4AF8B6F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5.3</w:t>
                  </w:r>
                </w:p>
              </w:tc>
              <w:tc>
                <w:tcPr>
                  <w:tcW w:w="8554" w:type="dxa"/>
                  <w:shd w:val="clear" w:color="auto" w:fill="FFFFFF"/>
                  <w:vAlign w:val="center"/>
                </w:tcPr>
                <w:p w14:paraId="42908537"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支持超声内镜、ERCP双路视频信号同步采集，支持内镜视频信号同步采集。</w:t>
                  </w:r>
                </w:p>
              </w:tc>
            </w:tr>
            <w:tr w:rsidR="00DE7BBE" w:rsidRPr="00DE7BBE" w14:paraId="5A1DCEC3" w14:textId="77777777" w:rsidTr="00DE7BBE">
              <w:trPr>
                <w:trHeight w:val="630"/>
              </w:trPr>
              <w:tc>
                <w:tcPr>
                  <w:tcW w:w="993" w:type="dxa"/>
                  <w:shd w:val="clear" w:color="auto" w:fill="FFFFFF"/>
                  <w:noWrap/>
                  <w:vAlign w:val="center"/>
                </w:tcPr>
                <w:p w14:paraId="428781D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5.4</w:t>
                  </w:r>
                </w:p>
              </w:tc>
              <w:tc>
                <w:tcPr>
                  <w:tcW w:w="8554" w:type="dxa"/>
                  <w:shd w:val="clear" w:color="auto" w:fill="FFFFFF"/>
                  <w:vAlign w:val="center"/>
                </w:tcPr>
                <w:p w14:paraId="638E0334"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支持多种采集卡、输入/输出格式（RGB/BNC/S-VIDEO 、 JPEG/BMP等）。</w:t>
                  </w:r>
                </w:p>
              </w:tc>
            </w:tr>
            <w:tr w:rsidR="00DE7BBE" w:rsidRPr="00DE7BBE" w14:paraId="184491C2" w14:textId="77777777" w:rsidTr="00DE7BBE">
              <w:trPr>
                <w:trHeight w:val="630"/>
              </w:trPr>
              <w:tc>
                <w:tcPr>
                  <w:tcW w:w="993" w:type="dxa"/>
                  <w:shd w:val="clear" w:color="auto" w:fill="FFFFFF"/>
                  <w:noWrap/>
                  <w:vAlign w:val="center"/>
                </w:tcPr>
                <w:p w14:paraId="4491E5C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5.5</w:t>
                  </w:r>
                </w:p>
              </w:tc>
              <w:tc>
                <w:tcPr>
                  <w:tcW w:w="8554" w:type="dxa"/>
                  <w:shd w:val="clear" w:color="auto" w:fill="FFFFFF"/>
                  <w:vAlign w:val="center"/>
                </w:tcPr>
                <w:p w14:paraId="2C2811EE" w14:textId="7D4CFD9B"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w:t>
                  </w:r>
                  <w:r w:rsidRPr="00DE7BBE">
                    <w:rPr>
                      <w:rFonts w:ascii="宋体" w:eastAsia="宋体" w:hAnsi="宋体" w:cs="宋体" w:hint="eastAsia"/>
                      <w:kern w:val="0"/>
                      <w:szCs w:val="21"/>
                      <w:lang w:bidi="ar"/>
                    </w:rPr>
                    <w:t>缓存录像、</w:t>
                  </w:r>
                  <w:r w:rsidRPr="00DE7BBE">
                    <w:rPr>
                      <w:rFonts w:ascii="宋体" w:eastAsia="宋体" w:hAnsi="宋体" w:cs="宋体" w:hint="eastAsia"/>
                      <w:kern w:val="0"/>
                      <w:szCs w:val="21"/>
                      <w:lang w:eastAsia="ja-JP" w:bidi="ar"/>
                    </w:rPr>
                    <w:t>动态视频的录播；</w:t>
                  </w:r>
                  <w:r w:rsidRPr="00DE7BBE">
                    <w:rPr>
                      <w:rFonts w:ascii="宋体" w:eastAsia="宋体" w:hAnsi="宋体" w:cs="宋体" w:hint="eastAsia"/>
                      <w:kern w:val="0"/>
                      <w:szCs w:val="21"/>
                      <w:lang w:eastAsia="ja-JP" w:bidi="ar"/>
                    </w:rPr>
                    <w:br/>
                    <w:t>支持回放录像时采集图像。</w:t>
                  </w:r>
                  <w:r w:rsidRPr="00DE7BBE">
                    <w:rPr>
                      <w:rFonts w:ascii="宋体" w:eastAsia="宋体" w:hAnsi="宋体" w:cs="宋体" w:hint="eastAsia"/>
                      <w:kern w:val="0"/>
                      <w:szCs w:val="21"/>
                      <w:lang w:bidi="ar"/>
                    </w:rPr>
                    <w:t>需提供功能截图</w:t>
                  </w:r>
                </w:p>
              </w:tc>
            </w:tr>
            <w:tr w:rsidR="00DE7BBE" w:rsidRPr="00DE7BBE" w14:paraId="4BFFF4BD" w14:textId="77777777" w:rsidTr="00DE7BBE">
              <w:trPr>
                <w:trHeight w:val="315"/>
              </w:trPr>
              <w:tc>
                <w:tcPr>
                  <w:tcW w:w="993" w:type="dxa"/>
                  <w:shd w:val="clear" w:color="auto" w:fill="FFFFFF"/>
                  <w:noWrap/>
                  <w:vAlign w:val="center"/>
                </w:tcPr>
                <w:p w14:paraId="19987F1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5.6</w:t>
                  </w:r>
                </w:p>
              </w:tc>
              <w:tc>
                <w:tcPr>
                  <w:tcW w:w="8554" w:type="dxa"/>
                  <w:shd w:val="clear" w:color="auto" w:fill="FFFFFF"/>
                  <w:vAlign w:val="center"/>
                </w:tcPr>
                <w:p w14:paraId="0A50775E"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支持视频录制时提醒剩余磁盘空间。</w:t>
                  </w:r>
                </w:p>
              </w:tc>
            </w:tr>
            <w:tr w:rsidR="00DE7BBE" w:rsidRPr="00DE7BBE" w14:paraId="6A77E7BD" w14:textId="77777777" w:rsidTr="00DE7BBE">
              <w:trPr>
                <w:trHeight w:val="315"/>
              </w:trPr>
              <w:tc>
                <w:tcPr>
                  <w:tcW w:w="993" w:type="dxa"/>
                  <w:shd w:val="clear" w:color="auto" w:fill="FFFFFF"/>
                  <w:noWrap/>
                  <w:vAlign w:val="center"/>
                </w:tcPr>
                <w:p w14:paraId="355CDB3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5.7</w:t>
                  </w:r>
                </w:p>
              </w:tc>
              <w:tc>
                <w:tcPr>
                  <w:tcW w:w="8554" w:type="dxa"/>
                  <w:shd w:val="clear" w:color="auto" w:fill="FFFFFF"/>
                  <w:vAlign w:val="center"/>
                </w:tcPr>
                <w:p w14:paraId="46529DAE"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*提供采集时间间隔，限制频繁采集图像。</w:t>
                  </w:r>
                </w:p>
              </w:tc>
            </w:tr>
            <w:tr w:rsidR="00DE7BBE" w:rsidRPr="00DE7BBE" w14:paraId="15865B21" w14:textId="77777777" w:rsidTr="00DE7BBE">
              <w:trPr>
                <w:trHeight w:val="315"/>
              </w:trPr>
              <w:tc>
                <w:tcPr>
                  <w:tcW w:w="993" w:type="dxa"/>
                  <w:shd w:val="clear" w:color="auto" w:fill="FFFFFF"/>
                  <w:noWrap/>
                  <w:vAlign w:val="center"/>
                </w:tcPr>
                <w:p w14:paraId="15021B1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5.8</w:t>
                  </w:r>
                </w:p>
              </w:tc>
              <w:tc>
                <w:tcPr>
                  <w:tcW w:w="8554" w:type="dxa"/>
                  <w:shd w:val="clear" w:color="auto" w:fill="FFFFFF"/>
                  <w:vAlign w:val="center"/>
                </w:tcPr>
                <w:p w14:paraId="0CD654F8"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提供采集图像压缩功能。</w:t>
                  </w:r>
                </w:p>
              </w:tc>
            </w:tr>
            <w:tr w:rsidR="00DE7BBE" w:rsidRPr="00DE7BBE" w14:paraId="65BA4203" w14:textId="77777777" w:rsidTr="00DE7BBE">
              <w:trPr>
                <w:trHeight w:val="315"/>
              </w:trPr>
              <w:tc>
                <w:tcPr>
                  <w:tcW w:w="993" w:type="dxa"/>
                  <w:shd w:val="clear" w:color="auto" w:fill="FFFFFF"/>
                  <w:noWrap/>
                  <w:vAlign w:val="center"/>
                </w:tcPr>
                <w:p w14:paraId="5E62BAD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5.9</w:t>
                  </w:r>
                </w:p>
              </w:tc>
              <w:tc>
                <w:tcPr>
                  <w:tcW w:w="8554" w:type="dxa"/>
                  <w:shd w:val="clear" w:color="auto" w:fill="FFFFFF"/>
                  <w:vAlign w:val="center"/>
                </w:tcPr>
                <w:p w14:paraId="0CA65FEA"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提供在图像采集列表显示当前病人已采集图像数量。</w:t>
                  </w:r>
                </w:p>
              </w:tc>
            </w:tr>
            <w:tr w:rsidR="00DE7BBE" w:rsidRPr="00DE7BBE" w14:paraId="251AA239" w14:textId="77777777" w:rsidTr="00DE7BBE">
              <w:trPr>
                <w:trHeight w:val="315"/>
              </w:trPr>
              <w:tc>
                <w:tcPr>
                  <w:tcW w:w="993" w:type="dxa"/>
                  <w:shd w:val="clear" w:color="auto" w:fill="FFFFFF"/>
                  <w:noWrap/>
                  <w:vAlign w:val="center"/>
                </w:tcPr>
                <w:p w14:paraId="35835B2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5.10</w:t>
                  </w:r>
                </w:p>
              </w:tc>
              <w:tc>
                <w:tcPr>
                  <w:tcW w:w="8554" w:type="dxa"/>
                  <w:shd w:val="clear" w:color="auto" w:fill="FFFFFF"/>
                  <w:vAlign w:val="center"/>
                </w:tcPr>
                <w:p w14:paraId="0B4D0738"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支持图像删除和恢复。</w:t>
                  </w:r>
                </w:p>
              </w:tc>
            </w:tr>
            <w:tr w:rsidR="00DE7BBE" w:rsidRPr="00DE7BBE" w14:paraId="4F99F814" w14:textId="77777777" w:rsidTr="00DE7BBE">
              <w:trPr>
                <w:trHeight w:val="315"/>
              </w:trPr>
              <w:tc>
                <w:tcPr>
                  <w:tcW w:w="993" w:type="dxa"/>
                  <w:shd w:val="clear" w:color="auto" w:fill="FFFFFF"/>
                  <w:noWrap/>
                  <w:vAlign w:val="center"/>
                </w:tcPr>
                <w:p w14:paraId="09CE250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5.11</w:t>
                  </w:r>
                </w:p>
              </w:tc>
              <w:tc>
                <w:tcPr>
                  <w:tcW w:w="8554" w:type="dxa"/>
                  <w:shd w:val="clear" w:color="auto" w:fill="FFFFFF"/>
                  <w:vAlign w:val="center"/>
                </w:tcPr>
                <w:p w14:paraId="446E1EA2"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支持设置不同主机的采集区域。</w:t>
                  </w:r>
                </w:p>
              </w:tc>
            </w:tr>
            <w:tr w:rsidR="00DE7BBE" w:rsidRPr="00DE7BBE" w14:paraId="062B8D86" w14:textId="77777777" w:rsidTr="00DE7BBE">
              <w:trPr>
                <w:trHeight w:val="315"/>
              </w:trPr>
              <w:tc>
                <w:tcPr>
                  <w:tcW w:w="993" w:type="dxa"/>
                  <w:shd w:val="clear" w:color="auto" w:fill="FFFFFF"/>
                  <w:noWrap/>
                  <w:vAlign w:val="center"/>
                </w:tcPr>
                <w:p w14:paraId="60CEFF3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5.12</w:t>
                  </w:r>
                </w:p>
              </w:tc>
              <w:tc>
                <w:tcPr>
                  <w:tcW w:w="8554" w:type="dxa"/>
                  <w:shd w:val="clear" w:color="auto" w:fill="FFFFFF"/>
                  <w:vAlign w:val="center"/>
                </w:tcPr>
                <w:p w14:paraId="0020D22C"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支持对图像进行导出操作。</w:t>
                  </w:r>
                </w:p>
              </w:tc>
            </w:tr>
            <w:tr w:rsidR="00DE7BBE" w:rsidRPr="00DE7BBE" w14:paraId="5E9B7EA3" w14:textId="77777777" w:rsidTr="00DE7BBE">
              <w:trPr>
                <w:trHeight w:val="315"/>
              </w:trPr>
              <w:tc>
                <w:tcPr>
                  <w:tcW w:w="993" w:type="dxa"/>
                  <w:shd w:val="clear" w:color="auto" w:fill="FFFFFF"/>
                  <w:noWrap/>
                  <w:vAlign w:val="center"/>
                </w:tcPr>
                <w:p w14:paraId="4FE0EF4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5.13</w:t>
                  </w:r>
                </w:p>
              </w:tc>
              <w:tc>
                <w:tcPr>
                  <w:tcW w:w="8554" w:type="dxa"/>
                  <w:shd w:val="clear" w:color="auto" w:fill="FFFFFF"/>
                  <w:vAlign w:val="center"/>
                </w:tcPr>
                <w:p w14:paraId="03473A7D" w14:textId="30FF41E8"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支持标准DICOM格式图像的接收、存储、管理和调阅。</w:t>
                  </w:r>
                </w:p>
              </w:tc>
            </w:tr>
            <w:tr w:rsidR="00DE7BBE" w:rsidRPr="00DE7BBE" w14:paraId="2B822A40" w14:textId="77777777" w:rsidTr="00DE7BBE">
              <w:trPr>
                <w:trHeight w:val="945"/>
              </w:trPr>
              <w:tc>
                <w:tcPr>
                  <w:tcW w:w="993" w:type="dxa"/>
                  <w:shd w:val="clear" w:color="auto" w:fill="FFFFFF"/>
                  <w:noWrap/>
                  <w:vAlign w:val="center"/>
                </w:tcPr>
                <w:p w14:paraId="0E561A0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5.14</w:t>
                  </w:r>
                </w:p>
              </w:tc>
              <w:tc>
                <w:tcPr>
                  <w:tcW w:w="8554" w:type="dxa"/>
                  <w:shd w:val="clear" w:color="auto" w:fill="FFFFFF"/>
                  <w:vAlign w:val="center"/>
                </w:tcPr>
                <w:p w14:paraId="18310464"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提供对DICOM图像标注功能（箭头、左右方向、文字批注等）；</w:t>
                  </w:r>
                  <w:r w:rsidRPr="00DE7BBE">
                    <w:rPr>
                      <w:rFonts w:ascii="宋体" w:eastAsia="宋体" w:hAnsi="宋体" w:cs="宋体" w:hint="eastAsia"/>
                      <w:kern w:val="0"/>
                      <w:szCs w:val="21"/>
                      <w:lang w:eastAsia="ja-JP" w:bidi="ar"/>
                    </w:rPr>
                    <w:br/>
                    <w:t>提供对DICOM图像勾画功能：矩形、椭圆形、不规则区域勾画，并保存。</w:t>
                  </w:r>
                </w:p>
              </w:tc>
            </w:tr>
            <w:tr w:rsidR="00DE7BBE" w:rsidRPr="00DE7BBE" w14:paraId="221DD010" w14:textId="77777777" w:rsidTr="00DE7BBE">
              <w:trPr>
                <w:trHeight w:val="945"/>
              </w:trPr>
              <w:tc>
                <w:tcPr>
                  <w:tcW w:w="993" w:type="dxa"/>
                  <w:shd w:val="clear" w:color="auto" w:fill="FFFFFF"/>
                  <w:noWrap/>
                  <w:vAlign w:val="center"/>
                </w:tcPr>
                <w:p w14:paraId="3B9B9C6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5</w:t>
                  </w:r>
                  <w:r w:rsidRPr="00DE7BBE">
                    <w:rPr>
                      <w:rFonts w:ascii="宋体" w:eastAsia="宋体" w:hAnsi="宋体" w:cs="宋体"/>
                      <w:kern w:val="0"/>
                      <w:szCs w:val="21"/>
                      <w:lang w:eastAsia="ja-JP" w:bidi="ar"/>
                    </w:rPr>
                    <w:t>.15</w:t>
                  </w:r>
                </w:p>
              </w:tc>
              <w:tc>
                <w:tcPr>
                  <w:tcW w:w="8554" w:type="dxa"/>
                  <w:shd w:val="clear" w:color="auto" w:fill="FFFFFF"/>
                  <w:vAlign w:val="center"/>
                </w:tcPr>
                <w:p w14:paraId="5BCB5236"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支持断网情况下的正常检查和图像采集，网络恢复后书写报告。</w:t>
                  </w:r>
                </w:p>
              </w:tc>
            </w:tr>
            <w:tr w:rsidR="00DE7BBE" w:rsidRPr="00DE7BBE" w14:paraId="439E74A5" w14:textId="77777777" w:rsidTr="00DE7BBE">
              <w:trPr>
                <w:trHeight w:val="945"/>
              </w:trPr>
              <w:tc>
                <w:tcPr>
                  <w:tcW w:w="993" w:type="dxa"/>
                  <w:shd w:val="clear" w:color="auto" w:fill="FFFFFF"/>
                  <w:noWrap/>
                  <w:vAlign w:val="center"/>
                </w:tcPr>
                <w:p w14:paraId="6CC3C59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lastRenderedPageBreak/>
                    <w:t>5</w:t>
                  </w:r>
                  <w:r w:rsidRPr="00DE7BBE">
                    <w:rPr>
                      <w:rFonts w:ascii="宋体" w:eastAsia="宋体" w:hAnsi="宋体" w:cs="宋体"/>
                      <w:kern w:val="0"/>
                      <w:szCs w:val="21"/>
                      <w:lang w:eastAsia="ja-JP" w:bidi="ar"/>
                    </w:rPr>
                    <w:t>.16</w:t>
                  </w:r>
                </w:p>
              </w:tc>
              <w:tc>
                <w:tcPr>
                  <w:tcW w:w="8554" w:type="dxa"/>
                  <w:shd w:val="clear" w:color="auto" w:fill="FFFFFF"/>
                  <w:vAlign w:val="center"/>
                </w:tcPr>
                <w:p w14:paraId="2D80DCAC"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支持后台采集，程序最小化或无焦点采集。</w:t>
                  </w:r>
                </w:p>
              </w:tc>
            </w:tr>
            <w:tr w:rsidR="00DE7BBE" w:rsidRPr="00DE7BBE" w14:paraId="001CD127" w14:textId="77777777" w:rsidTr="00DE7BBE">
              <w:trPr>
                <w:trHeight w:val="945"/>
              </w:trPr>
              <w:tc>
                <w:tcPr>
                  <w:tcW w:w="993" w:type="dxa"/>
                  <w:shd w:val="clear" w:color="auto" w:fill="FFFFFF"/>
                  <w:noWrap/>
                  <w:vAlign w:val="center"/>
                </w:tcPr>
                <w:p w14:paraId="30EDC6B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5</w:t>
                  </w:r>
                  <w:r w:rsidRPr="00DE7BBE">
                    <w:rPr>
                      <w:rFonts w:ascii="宋体" w:eastAsia="宋体" w:hAnsi="宋体" w:cs="宋体"/>
                      <w:kern w:val="0"/>
                      <w:szCs w:val="21"/>
                      <w:lang w:eastAsia="ja-JP" w:bidi="ar"/>
                    </w:rPr>
                    <w:t>.17</w:t>
                  </w:r>
                </w:p>
              </w:tc>
              <w:tc>
                <w:tcPr>
                  <w:tcW w:w="8554" w:type="dxa"/>
                  <w:shd w:val="clear" w:color="auto" w:fill="FFFFFF"/>
                  <w:vAlign w:val="center"/>
                </w:tcPr>
                <w:p w14:paraId="2CEC4B98"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支持锁定采集，配置锁定规则后自动采集关联病人，与当前打开报告、检查无关。</w:t>
                  </w:r>
                </w:p>
              </w:tc>
            </w:tr>
            <w:tr w:rsidR="00DE7BBE" w:rsidRPr="00DE7BBE" w14:paraId="35D409EE" w14:textId="77777777" w:rsidTr="00DE7BBE">
              <w:trPr>
                <w:trHeight w:val="315"/>
              </w:trPr>
              <w:tc>
                <w:tcPr>
                  <w:tcW w:w="993" w:type="dxa"/>
                  <w:shd w:val="clear" w:color="auto" w:fill="FFFFFF"/>
                  <w:noWrap/>
                  <w:vAlign w:val="center"/>
                </w:tcPr>
                <w:p w14:paraId="6C906ADB" w14:textId="77777777" w:rsidR="00DE7BBE" w:rsidRPr="00DE7BBE" w:rsidRDefault="00DE7BBE" w:rsidP="00DE7BBE">
                  <w:pPr>
                    <w:widowControl/>
                    <w:adjustRightInd w:val="0"/>
                    <w:spacing w:line="360" w:lineRule="atLeast"/>
                    <w:ind w:right="200"/>
                    <w:jc w:val="center"/>
                    <w:textAlignment w:val="center"/>
                    <w:rPr>
                      <w:rFonts w:ascii="宋体" w:eastAsia="宋体" w:hAnsi="宋体" w:cs="宋体"/>
                      <w:kern w:val="0"/>
                      <w:szCs w:val="21"/>
                    </w:rPr>
                  </w:pPr>
                  <w:r w:rsidRPr="00DE7BBE">
                    <w:rPr>
                      <w:rFonts w:ascii="宋体" w:eastAsia="宋体" w:hAnsi="宋体" w:cs="宋体" w:hint="eastAsia"/>
                      <w:kern w:val="0"/>
                      <w:szCs w:val="21"/>
                    </w:rPr>
                    <w:t>6</w:t>
                  </w:r>
                </w:p>
              </w:tc>
              <w:tc>
                <w:tcPr>
                  <w:tcW w:w="8554" w:type="dxa"/>
                  <w:shd w:val="clear" w:color="auto" w:fill="FFFFFF"/>
                  <w:vAlign w:val="center"/>
                </w:tcPr>
                <w:p w14:paraId="7B603B68"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报告发放</w:t>
                  </w:r>
                  <w:r w:rsidRPr="00DE7BBE">
                    <w:rPr>
                      <w:rFonts w:ascii="宋体" w:eastAsia="宋体" w:hAnsi="宋体" w:cs="宋体" w:hint="eastAsia"/>
                      <w:kern w:val="0"/>
                      <w:szCs w:val="21"/>
                      <w:lang w:bidi="ar"/>
                    </w:rPr>
                    <w:t>要求</w:t>
                  </w:r>
                </w:p>
              </w:tc>
            </w:tr>
            <w:tr w:rsidR="00DE7BBE" w:rsidRPr="00DE7BBE" w14:paraId="3ADD4BCC" w14:textId="77777777" w:rsidTr="00DE7BBE">
              <w:trPr>
                <w:trHeight w:val="315"/>
              </w:trPr>
              <w:tc>
                <w:tcPr>
                  <w:tcW w:w="993" w:type="dxa"/>
                  <w:shd w:val="clear" w:color="auto" w:fill="FFFFFF"/>
                  <w:noWrap/>
                  <w:vAlign w:val="center"/>
                </w:tcPr>
                <w:p w14:paraId="228DC0C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6.1</w:t>
                  </w:r>
                </w:p>
              </w:tc>
              <w:tc>
                <w:tcPr>
                  <w:tcW w:w="8554" w:type="dxa"/>
                  <w:shd w:val="clear" w:color="auto" w:fill="FFFFFF"/>
                  <w:vAlign w:val="center"/>
                </w:tcPr>
                <w:p w14:paraId="3328AF64"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支持定制发放列表展示内容。</w:t>
                  </w:r>
                </w:p>
              </w:tc>
            </w:tr>
            <w:tr w:rsidR="00DE7BBE" w:rsidRPr="00DE7BBE" w14:paraId="1C4011F5" w14:textId="77777777" w:rsidTr="00DE7BBE">
              <w:trPr>
                <w:trHeight w:val="630"/>
              </w:trPr>
              <w:tc>
                <w:tcPr>
                  <w:tcW w:w="993" w:type="dxa"/>
                  <w:shd w:val="clear" w:color="auto" w:fill="FFFFFF"/>
                  <w:noWrap/>
                  <w:vAlign w:val="center"/>
                </w:tcPr>
                <w:p w14:paraId="56B19AF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6.2</w:t>
                  </w:r>
                </w:p>
              </w:tc>
              <w:tc>
                <w:tcPr>
                  <w:tcW w:w="8554" w:type="dxa"/>
                  <w:shd w:val="clear" w:color="auto" w:fill="FFFFFF"/>
                  <w:vAlign w:val="center"/>
                </w:tcPr>
                <w:p w14:paraId="7693B97E"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支持查询报告发放，并快速查询过滤。</w:t>
                  </w:r>
                </w:p>
              </w:tc>
            </w:tr>
            <w:tr w:rsidR="00DE7BBE" w:rsidRPr="00DE7BBE" w14:paraId="407600E6" w14:textId="77777777" w:rsidTr="00DE7BBE">
              <w:trPr>
                <w:trHeight w:val="315"/>
              </w:trPr>
              <w:tc>
                <w:tcPr>
                  <w:tcW w:w="993" w:type="dxa"/>
                  <w:shd w:val="clear" w:color="auto" w:fill="FFFFFF"/>
                  <w:noWrap/>
                  <w:vAlign w:val="center"/>
                </w:tcPr>
                <w:p w14:paraId="60FDAF2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6.3</w:t>
                  </w:r>
                </w:p>
              </w:tc>
              <w:tc>
                <w:tcPr>
                  <w:tcW w:w="8554" w:type="dxa"/>
                  <w:shd w:val="clear" w:color="auto" w:fill="FFFFFF"/>
                  <w:vAlign w:val="center"/>
                </w:tcPr>
                <w:p w14:paraId="7F35727C"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支持报告召回流程，记录召回更换信息。</w:t>
                  </w:r>
                </w:p>
              </w:tc>
            </w:tr>
            <w:tr w:rsidR="00DE7BBE" w:rsidRPr="00DE7BBE" w14:paraId="607A8633" w14:textId="77777777" w:rsidTr="00DE7BBE">
              <w:trPr>
                <w:trHeight w:val="630"/>
              </w:trPr>
              <w:tc>
                <w:tcPr>
                  <w:tcW w:w="993" w:type="dxa"/>
                  <w:shd w:val="clear" w:color="auto" w:fill="FFFFFF"/>
                  <w:noWrap/>
                  <w:vAlign w:val="center"/>
                </w:tcPr>
                <w:p w14:paraId="0A0D492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6.4</w:t>
                  </w:r>
                </w:p>
              </w:tc>
              <w:tc>
                <w:tcPr>
                  <w:tcW w:w="8554" w:type="dxa"/>
                  <w:shd w:val="clear" w:color="auto" w:fill="FFFFFF"/>
                  <w:vAlign w:val="center"/>
                </w:tcPr>
                <w:p w14:paraId="3ABC2F97"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支持报告预览/打印功能，报告打印时可以根据报告中所标记的图片数量，自动匹配使用单图或多图报告模板进行打印。</w:t>
                  </w:r>
                </w:p>
              </w:tc>
            </w:tr>
            <w:tr w:rsidR="00DE7BBE" w:rsidRPr="00DE7BBE" w14:paraId="4F2BBBCD" w14:textId="77777777" w:rsidTr="00DE7BBE">
              <w:trPr>
                <w:trHeight w:val="630"/>
              </w:trPr>
              <w:tc>
                <w:tcPr>
                  <w:tcW w:w="993" w:type="dxa"/>
                  <w:shd w:val="clear" w:color="auto" w:fill="FFFFFF"/>
                  <w:noWrap/>
                  <w:vAlign w:val="center"/>
                </w:tcPr>
                <w:p w14:paraId="577B444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6.5</w:t>
                  </w:r>
                </w:p>
              </w:tc>
              <w:tc>
                <w:tcPr>
                  <w:tcW w:w="8554" w:type="dxa"/>
                  <w:shd w:val="clear" w:color="auto" w:fill="FFFFFF"/>
                  <w:vAlign w:val="center"/>
                </w:tcPr>
                <w:p w14:paraId="2EF6DA91"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支持补打、多份打印、批量打印；</w:t>
                  </w:r>
                  <w:r w:rsidRPr="00DE7BBE">
                    <w:rPr>
                      <w:rFonts w:ascii="宋体" w:eastAsia="宋体" w:hAnsi="宋体" w:cs="宋体" w:hint="eastAsia"/>
                      <w:kern w:val="0"/>
                      <w:szCs w:val="21"/>
                      <w:lang w:eastAsia="ja-JP" w:bidi="ar"/>
                    </w:rPr>
                    <w:br/>
                    <w:t>查询追加打印。</w:t>
                  </w:r>
                </w:p>
              </w:tc>
            </w:tr>
            <w:tr w:rsidR="00DE7BBE" w:rsidRPr="00DE7BBE" w14:paraId="0C4A6F30" w14:textId="77777777" w:rsidTr="00DE7BBE">
              <w:trPr>
                <w:trHeight w:val="583"/>
              </w:trPr>
              <w:tc>
                <w:tcPr>
                  <w:tcW w:w="993" w:type="dxa"/>
                  <w:shd w:val="clear" w:color="auto" w:fill="FFFFFF"/>
                  <w:noWrap/>
                  <w:vAlign w:val="center"/>
                </w:tcPr>
                <w:p w14:paraId="5BD07A1E" w14:textId="77777777" w:rsidR="00DE7BBE" w:rsidRPr="00DE7BBE" w:rsidRDefault="00DE7BBE" w:rsidP="00DE7BBE">
                  <w:pPr>
                    <w:widowControl/>
                    <w:adjustRightInd w:val="0"/>
                    <w:spacing w:line="360" w:lineRule="atLeast"/>
                    <w:ind w:right="200"/>
                    <w:jc w:val="center"/>
                    <w:textAlignment w:val="center"/>
                    <w:rPr>
                      <w:rFonts w:ascii="宋体" w:eastAsia="宋体" w:hAnsi="宋体" w:cs="宋体"/>
                      <w:kern w:val="0"/>
                      <w:szCs w:val="21"/>
                    </w:rPr>
                  </w:pPr>
                  <w:r w:rsidRPr="00DE7BBE">
                    <w:rPr>
                      <w:rFonts w:ascii="宋体" w:eastAsia="宋体" w:hAnsi="宋体" w:cs="宋体" w:hint="eastAsia"/>
                      <w:kern w:val="0"/>
                      <w:szCs w:val="21"/>
                    </w:rPr>
                    <w:t>7</w:t>
                  </w:r>
                </w:p>
              </w:tc>
              <w:tc>
                <w:tcPr>
                  <w:tcW w:w="8554" w:type="dxa"/>
                  <w:shd w:val="clear" w:color="auto" w:fill="FFFFFF"/>
                  <w:vAlign w:val="center"/>
                </w:tcPr>
                <w:p w14:paraId="67E9B826"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查询统计</w:t>
                  </w:r>
                  <w:r w:rsidRPr="00DE7BBE">
                    <w:rPr>
                      <w:rFonts w:ascii="宋体" w:eastAsia="宋体" w:hAnsi="宋体" w:cs="宋体" w:hint="eastAsia"/>
                      <w:kern w:val="0"/>
                      <w:szCs w:val="21"/>
                      <w:lang w:bidi="ar"/>
                    </w:rPr>
                    <w:t>要求</w:t>
                  </w:r>
                </w:p>
              </w:tc>
            </w:tr>
            <w:tr w:rsidR="00DE7BBE" w:rsidRPr="00DE7BBE" w14:paraId="0A61550D" w14:textId="77777777" w:rsidTr="00DE7BBE">
              <w:trPr>
                <w:trHeight w:val="1260"/>
              </w:trPr>
              <w:tc>
                <w:tcPr>
                  <w:tcW w:w="993" w:type="dxa"/>
                  <w:shd w:val="clear" w:color="auto" w:fill="FFFFFF"/>
                  <w:noWrap/>
                  <w:vAlign w:val="center"/>
                </w:tcPr>
                <w:p w14:paraId="1E982EB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7.1</w:t>
                  </w:r>
                </w:p>
              </w:tc>
              <w:tc>
                <w:tcPr>
                  <w:tcW w:w="8554" w:type="dxa"/>
                  <w:shd w:val="clear" w:color="auto" w:fill="FFFFFF"/>
                  <w:vAlign w:val="center"/>
                </w:tcPr>
                <w:p w14:paraId="4F444D96"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支持快速查询过滤，可以组合多种查询条件：时间、年龄、性别、就诊类型、检查项目、检查室、检查设备、检查状态、开单科室、开单医生、报告医生、检查医生、检查方法、审核医生、疾病归类、全局检索等。</w:t>
                  </w:r>
                </w:p>
              </w:tc>
            </w:tr>
            <w:tr w:rsidR="00DE7BBE" w:rsidRPr="00DE7BBE" w14:paraId="1B416B26" w14:textId="77777777" w:rsidTr="00DE7BBE">
              <w:trPr>
                <w:trHeight w:val="315"/>
              </w:trPr>
              <w:tc>
                <w:tcPr>
                  <w:tcW w:w="993" w:type="dxa"/>
                  <w:shd w:val="clear" w:color="auto" w:fill="FFFFFF"/>
                  <w:noWrap/>
                  <w:vAlign w:val="center"/>
                </w:tcPr>
                <w:p w14:paraId="53089A3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7.2</w:t>
                  </w:r>
                </w:p>
              </w:tc>
              <w:tc>
                <w:tcPr>
                  <w:tcW w:w="8554" w:type="dxa"/>
                  <w:shd w:val="clear" w:color="auto" w:fill="FFFFFF"/>
                  <w:vAlign w:val="center"/>
                </w:tcPr>
                <w:p w14:paraId="0C11A05B"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支持查询、统计条件保存为模板，支持按查询模板快速查询功能。</w:t>
                  </w:r>
                </w:p>
              </w:tc>
            </w:tr>
            <w:tr w:rsidR="00DE7BBE" w:rsidRPr="00DE7BBE" w14:paraId="2CAAF575" w14:textId="77777777" w:rsidTr="00DE7BBE">
              <w:trPr>
                <w:trHeight w:val="315"/>
              </w:trPr>
              <w:tc>
                <w:tcPr>
                  <w:tcW w:w="993" w:type="dxa"/>
                  <w:shd w:val="clear" w:color="auto" w:fill="FFFFFF"/>
                  <w:noWrap/>
                  <w:vAlign w:val="center"/>
                </w:tcPr>
                <w:p w14:paraId="37B84B1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7.3</w:t>
                  </w:r>
                </w:p>
              </w:tc>
              <w:tc>
                <w:tcPr>
                  <w:tcW w:w="8554" w:type="dxa"/>
                  <w:shd w:val="clear" w:color="auto" w:fill="FFFFFF"/>
                  <w:vAlign w:val="center"/>
                </w:tcPr>
                <w:p w14:paraId="3425E40F"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支持将查询检索出的患者数据导出到Excel文件。</w:t>
                  </w:r>
                </w:p>
              </w:tc>
            </w:tr>
            <w:tr w:rsidR="00DE7BBE" w:rsidRPr="00DE7BBE" w14:paraId="3261D426" w14:textId="77777777" w:rsidTr="00DE7BBE">
              <w:trPr>
                <w:trHeight w:val="315"/>
              </w:trPr>
              <w:tc>
                <w:tcPr>
                  <w:tcW w:w="993" w:type="dxa"/>
                  <w:shd w:val="clear" w:color="auto" w:fill="FFFFFF"/>
                  <w:noWrap/>
                  <w:vAlign w:val="center"/>
                </w:tcPr>
                <w:p w14:paraId="3597537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7.4</w:t>
                  </w:r>
                </w:p>
              </w:tc>
              <w:tc>
                <w:tcPr>
                  <w:tcW w:w="8554" w:type="dxa"/>
                  <w:shd w:val="clear" w:color="auto" w:fill="FFFFFF"/>
                  <w:vAlign w:val="center"/>
                </w:tcPr>
                <w:p w14:paraId="09699410"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支持将查询检索出的检查报告导出为PDF或JPG文件。</w:t>
                  </w:r>
                </w:p>
              </w:tc>
            </w:tr>
            <w:tr w:rsidR="00DE7BBE" w:rsidRPr="00DE7BBE" w14:paraId="10982563" w14:textId="77777777" w:rsidTr="00DE7BBE">
              <w:trPr>
                <w:trHeight w:val="1575"/>
              </w:trPr>
              <w:tc>
                <w:tcPr>
                  <w:tcW w:w="993" w:type="dxa"/>
                  <w:shd w:val="clear" w:color="auto" w:fill="FFFFFF"/>
                  <w:noWrap/>
                  <w:vAlign w:val="center"/>
                </w:tcPr>
                <w:p w14:paraId="6E14815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7.5</w:t>
                  </w:r>
                </w:p>
              </w:tc>
              <w:tc>
                <w:tcPr>
                  <w:tcW w:w="8554" w:type="dxa"/>
                  <w:shd w:val="clear" w:color="auto" w:fill="FFFFFF"/>
                  <w:vAlign w:val="center"/>
                </w:tcPr>
                <w:p w14:paraId="23B27751"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支持报告信息的快速查询（关键字、全文检索等）、高级查询；统计结果导出、列表打印；</w:t>
                  </w:r>
                  <w:r w:rsidRPr="00DE7BBE">
                    <w:rPr>
                      <w:rFonts w:ascii="宋体" w:eastAsia="宋体" w:hAnsi="宋体" w:cs="宋体" w:hint="eastAsia"/>
                      <w:kern w:val="0"/>
                      <w:szCs w:val="21"/>
                      <w:lang w:eastAsia="ja-JP" w:bidi="ar"/>
                    </w:rPr>
                    <w:br/>
                    <w:t>支持调阅历史检查报告；</w:t>
                  </w:r>
                  <w:r w:rsidRPr="00DE7BBE">
                    <w:rPr>
                      <w:rFonts w:ascii="宋体" w:eastAsia="宋体" w:hAnsi="宋体" w:cs="宋体" w:hint="eastAsia"/>
                      <w:kern w:val="0"/>
                      <w:szCs w:val="21"/>
                      <w:lang w:eastAsia="ja-JP" w:bidi="ar"/>
                    </w:rPr>
                    <w:br/>
                    <w:t>支持报告修改的历史痕迹比对。</w:t>
                  </w:r>
                </w:p>
              </w:tc>
            </w:tr>
            <w:tr w:rsidR="00DE7BBE" w:rsidRPr="00DE7BBE" w14:paraId="660881D4" w14:textId="77777777" w:rsidTr="00DE7BBE">
              <w:trPr>
                <w:trHeight w:val="945"/>
              </w:trPr>
              <w:tc>
                <w:tcPr>
                  <w:tcW w:w="993" w:type="dxa"/>
                  <w:shd w:val="clear" w:color="auto" w:fill="FFFFFF"/>
                  <w:noWrap/>
                  <w:vAlign w:val="center"/>
                </w:tcPr>
                <w:p w14:paraId="37DEFAF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7.6</w:t>
                  </w:r>
                </w:p>
              </w:tc>
              <w:tc>
                <w:tcPr>
                  <w:tcW w:w="8554" w:type="dxa"/>
                  <w:shd w:val="clear" w:color="auto" w:fill="FFFFFF"/>
                  <w:vAlign w:val="center"/>
                </w:tcPr>
                <w:p w14:paraId="004EB1D2"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提供自定义的数据统计工具，统计条件、显示内容都可配置；</w:t>
                  </w:r>
                  <w:r w:rsidRPr="00DE7BBE">
                    <w:rPr>
                      <w:rFonts w:ascii="宋体" w:eastAsia="宋体" w:hAnsi="宋体" w:cs="宋体" w:hint="eastAsia"/>
                      <w:kern w:val="0"/>
                      <w:szCs w:val="21"/>
                      <w:lang w:eastAsia="ja-JP" w:bidi="ar"/>
                    </w:rPr>
                    <w:br/>
                    <w:t>支持统计结果饼图和柱状图显示、统计结果导出为Excel文件、统计结果打印。</w:t>
                  </w:r>
                </w:p>
              </w:tc>
            </w:tr>
            <w:tr w:rsidR="00DE7BBE" w:rsidRPr="00DE7BBE" w14:paraId="3D768748" w14:textId="77777777" w:rsidTr="00DE7BBE">
              <w:trPr>
                <w:trHeight w:val="945"/>
              </w:trPr>
              <w:tc>
                <w:tcPr>
                  <w:tcW w:w="993" w:type="dxa"/>
                  <w:shd w:val="clear" w:color="auto" w:fill="FFFFFF"/>
                  <w:noWrap/>
                  <w:vAlign w:val="center"/>
                </w:tcPr>
                <w:p w14:paraId="6F69993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7</w:t>
                  </w:r>
                  <w:r w:rsidRPr="00DE7BBE">
                    <w:rPr>
                      <w:rFonts w:ascii="宋体" w:eastAsia="宋体" w:hAnsi="宋体" w:cs="宋体"/>
                      <w:kern w:val="0"/>
                      <w:szCs w:val="21"/>
                      <w:lang w:eastAsia="ja-JP" w:bidi="ar"/>
                    </w:rPr>
                    <w:t>.7</w:t>
                  </w:r>
                </w:p>
              </w:tc>
              <w:tc>
                <w:tcPr>
                  <w:tcW w:w="8554" w:type="dxa"/>
                  <w:shd w:val="clear" w:color="auto" w:fill="FFFFFF"/>
                  <w:vAlign w:val="center"/>
                </w:tcPr>
                <w:p w14:paraId="41282DEC" w14:textId="07E07658"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支持自定义月度、年度数据统计策略，形成模板复用。</w:t>
                  </w:r>
                  <w:r w:rsidRPr="00DE7BBE">
                    <w:rPr>
                      <w:rFonts w:ascii="宋体" w:eastAsia="宋体" w:hAnsi="宋体" w:cs="宋体" w:hint="eastAsia"/>
                      <w:kern w:val="0"/>
                      <w:szCs w:val="21"/>
                      <w:lang w:bidi="ar"/>
                    </w:rPr>
                    <w:t>需提供功能截图</w:t>
                  </w:r>
                </w:p>
              </w:tc>
            </w:tr>
            <w:tr w:rsidR="00DE7BBE" w:rsidRPr="00DE7BBE" w14:paraId="1EA30D55" w14:textId="77777777" w:rsidTr="00DE7BBE">
              <w:trPr>
                <w:trHeight w:val="630"/>
              </w:trPr>
              <w:tc>
                <w:tcPr>
                  <w:tcW w:w="993" w:type="dxa"/>
                  <w:shd w:val="clear" w:color="auto" w:fill="FFFFFF"/>
                  <w:vAlign w:val="center"/>
                </w:tcPr>
                <w:p w14:paraId="0730B91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rPr>
                  </w:pPr>
                  <w:r w:rsidRPr="00DE7BBE">
                    <w:rPr>
                      <w:rFonts w:ascii="宋体" w:eastAsia="宋体" w:hAnsi="宋体" w:cs="宋体" w:hint="eastAsia"/>
                      <w:kern w:val="0"/>
                      <w:szCs w:val="21"/>
                    </w:rPr>
                    <w:t>8</w:t>
                  </w:r>
                </w:p>
              </w:tc>
              <w:tc>
                <w:tcPr>
                  <w:tcW w:w="8554" w:type="dxa"/>
                  <w:shd w:val="clear" w:color="auto" w:fill="FFFFFF"/>
                  <w:vAlign w:val="center"/>
                </w:tcPr>
                <w:p w14:paraId="733A4CD9"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归档随访管理</w:t>
                  </w:r>
                  <w:r w:rsidRPr="00DE7BBE">
                    <w:rPr>
                      <w:rFonts w:ascii="宋体" w:eastAsia="宋体" w:hAnsi="宋体" w:cs="宋体" w:hint="eastAsia"/>
                      <w:kern w:val="0"/>
                      <w:szCs w:val="21"/>
                      <w:lang w:bidi="ar"/>
                    </w:rPr>
                    <w:t>要求</w:t>
                  </w:r>
                </w:p>
              </w:tc>
            </w:tr>
            <w:tr w:rsidR="00DE7BBE" w:rsidRPr="00DE7BBE" w14:paraId="2430839A" w14:textId="77777777" w:rsidTr="00DE7BBE">
              <w:trPr>
                <w:trHeight w:val="630"/>
              </w:trPr>
              <w:tc>
                <w:tcPr>
                  <w:tcW w:w="993" w:type="dxa"/>
                  <w:shd w:val="clear" w:color="auto" w:fill="FFFFFF"/>
                  <w:vAlign w:val="center"/>
                </w:tcPr>
                <w:p w14:paraId="704329F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8.1</w:t>
                  </w:r>
                </w:p>
              </w:tc>
              <w:tc>
                <w:tcPr>
                  <w:tcW w:w="8554" w:type="dxa"/>
                  <w:shd w:val="clear" w:color="auto" w:fill="FFFFFF"/>
                  <w:vAlign w:val="center"/>
                </w:tcPr>
                <w:p w14:paraId="5BAD58B2"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提供报告归档、解除归档功能，归档后报告内容不可编辑，解除归档需要二次输入密码确认，解除归档后报告才可以编辑。</w:t>
                  </w:r>
                </w:p>
              </w:tc>
            </w:tr>
            <w:tr w:rsidR="00DE7BBE" w:rsidRPr="00DE7BBE" w14:paraId="1E8CC9FC" w14:textId="77777777" w:rsidTr="00DE7BBE">
              <w:trPr>
                <w:trHeight w:val="315"/>
              </w:trPr>
              <w:tc>
                <w:tcPr>
                  <w:tcW w:w="993" w:type="dxa"/>
                  <w:shd w:val="clear" w:color="auto" w:fill="FFFFFF"/>
                  <w:vAlign w:val="center"/>
                </w:tcPr>
                <w:p w14:paraId="743563B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8.2</w:t>
                  </w:r>
                </w:p>
              </w:tc>
              <w:tc>
                <w:tcPr>
                  <w:tcW w:w="8554" w:type="dxa"/>
                  <w:shd w:val="clear" w:color="auto" w:fill="FFFFFF"/>
                  <w:vAlign w:val="center"/>
                </w:tcPr>
                <w:p w14:paraId="3F403DB9"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支持ACR编码归档，支持ICD10疾病归类。</w:t>
                  </w:r>
                </w:p>
              </w:tc>
            </w:tr>
            <w:tr w:rsidR="00DE7BBE" w:rsidRPr="00DE7BBE" w14:paraId="552C8D8C" w14:textId="77777777" w:rsidTr="00DE7BBE">
              <w:trPr>
                <w:trHeight w:val="315"/>
              </w:trPr>
              <w:tc>
                <w:tcPr>
                  <w:tcW w:w="993" w:type="dxa"/>
                  <w:shd w:val="clear" w:color="auto" w:fill="FFFFFF"/>
                  <w:vAlign w:val="center"/>
                </w:tcPr>
                <w:p w14:paraId="1A2D91F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8.3</w:t>
                  </w:r>
                </w:p>
              </w:tc>
              <w:tc>
                <w:tcPr>
                  <w:tcW w:w="8554" w:type="dxa"/>
                  <w:shd w:val="clear" w:color="auto" w:fill="FFFFFF"/>
                  <w:vAlign w:val="center"/>
                </w:tcPr>
                <w:p w14:paraId="6145FDF5"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支持按疾病归档。</w:t>
                  </w:r>
                </w:p>
              </w:tc>
            </w:tr>
            <w:tr w:rsidR="00DE7BBE" w:rsidRPr="00DE7BBE" w14:paraId="2FAAC226" w14:textId="77777777" w:rsidTr="00DE7BBE">
              <w:trPr>
                <w:trHeight w:val="1575"/>
              </w:trPr>
              <w:tc>
                <w:tcPr>
                  <w:tcW w:w="993" w:type="dxa"/>
                  <w:shd w:val="clear" w:color="auto" w:fill="FFFFFF"/>
                  <w:vAlign w:val="center"/>
                </w:tcPr>
                <w:p w14:paraId="293F232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lastRenderedPageBreak/>
                    <w:t>8.4</w:t>
                  </w:r>
                </w:p>
              </w:tc>
              <w:tc>
                <w:tcPr>
                  <w:tcW w:w="8554" w:type="dxa"/>
                  <w:shd w:val="clear" w:color="auto" w:fill="FFFFFF"/>
                  <w:vAlign w:val="center"/>
                </w:tcPr>
                <w:p w14:paraId="763378B6" w14:textId="2EAF40E1"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支持随访管理功能，提供丰富的随访辅助信息</w:t>
                  </w:r>
                  <w:r w:rsidRPr="00DE7BBE">
                    <w:rPr>
                      <w:rFonts w:ascii="宋体" w:eastAsia="宋体" w:hAnsi="宋体" w:cs="宋体" w:hint="eastAsia"/>
                      <w:kern w:val="0"/>
                      <w:szCs w:val="21"/>
                      <w:lang w:bidi="ar"/>
                    </w:rPr>
                    <w:t>及临床信息</w:t>
                  </w:r>
                  <w:r w:rsidRPr="00DE7BBE">
                    <w:rPr>
                      <w:rFonts w:ascii="宋体" w:eastAsia="宋体" w:hAnsi="宋体" w:cs="宋体" w:hint="eastAsia"/>
                      <w:kern w:val="0"/>
                      <w:szCs w:val="21"/>
                      <w:lang w:eastAsia="ja-JP" w:bidi="ar"/>
                    </w:rPr>
                    <w:t>（病人基本信息、检查信息、下次随访日期、临床病史/诊断、历史报告/影像信息等）</w:t>
                  </w:r>
                  <w:r w:rsidRPr="00DE7BBE">
                    <w:rPr>
                      <w:rFonts w:ascii="宋体" w:eastAsia="宋体" w:hAnsi="宋体" w:cs="宋体" w:hint="eastAsia"/>
                      <w:kern w:val="0"/>
                      <w:szCs w:val="21"/>
                      <w:lang w:bidi="ar"/>
                    </w:rPr>
                    <w:t>，需提供内窥镜临床病例研究平台相关软著证书。</w:t>
                  </w:r>
                </w:p>
              </w:tc>
            </w:tr>
            <w:tr w:rsidR="00DE7BBE" w:rsidRPr="00DE7BBE" w14:paraId="6DFA40DA" w14:textId="77777777" w:rsidTr="00DE7BBE">
              <w:trPr>
                <w:trHeight w:val="630"/>
              </w:trPr>
              <w:tc>
                <w:tcPr>
                  <w:tcW w:w="993" w:type="dxa"/>
                  <w:shd w:val="clear" w:color="auto" w:fill="FFFFFF"/>
                  <w:vAlign w:val="center"/>
                </w:tcPr>
                <w:p w14:paraId="44E6F22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8.5</w:t>
                  </w:r>
                </w:p>
              </w:tc>
              <w:tc>
                <w:tcPr>
                  <w:tcW w:w="8554" w:type="dxa"/>
                  <w:shd w:val="clear" w:color="auto" w:fill="FFFFFF"/>
                  <w:vAlign w:val="center"/>
                </w:tcPr>
                <w:p w14:paraId="6AE4FE3C"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支持区分随访状态（失访、随访中、已随访等），提供多种条件划分的列表展示。</w:t>
                  </w:r>
                </w:p>
              </w:tc>
            </w:tr>
            <w:tr w:rsidR="00DE7BBE" w:rsidRPr="00DE7BBE" w14:paraId="70F4B0D8" w14:textId="77777777" w:rsidTr="00DE7BBE">
              <w:trPr>
                <w:trHeight w:val="630"/>
              </w:trPr>
              <w:tc>
                <w:tcPr>
                  <w:tcW w:w="993" w:type="dxa"/>
                  <w:shd w:val="clear" w:color="auto" w:fill="FFFFFF"/>
                  <w:vAlign w:val="center"/>
                </w:tcPr>
                <w:p w14:paraId="3496CB2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8.6</w:t>
                  </w:r>
                </w:p>
              </w:tc>
              <w:tc>
                <w:tcPr>
                  <w:tcW w:w="8554" w:type="dxa"/>
                  <w:shd w:val="clear" w:color="auto" w:fill="FFFFFF"/>
                  <w:vAlign w:val="center"/>
                </w:tcPr>
                <w:p w14:paraId="17FD716A" w14:textId="0D21F024"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提供复查提醒功能，复查、提醒日期可配置，在到达提醒日期时自动将需要提醒的患者信息显示到复查提醒列表中。</w:t>
                  </w:r>
                  <w:r w:rsidRPr="00DE7BBE">
                    <w:rPr>
                      <w:rFonts w:ascii="宋体" w:eastAsia="宋体" w:hAnsi="宋体" w:cs="宋体" w:hint="eastAsia"/>
                      <w:kern w:val="0"/>
                      <w:szCs w:val="21"/>
                      <w:lang w:bidi="ar"/>
                    </w:rPr>
                    <w:t>需提供功能截图</w:t>
                  </w:r>
                </w:p>
              </w:tc>
            </w:tr>
            <w:tr w:rsidR="00DE7BBE" w:rsidRPr="00DE7BBE" w14:paraId="32261FFB" w14:textId="77777777" w:rsidTr="00DE7BBE">
              <w:trPr>
                <w:trHeight w:val="315"/>
              </w:trPr>
              <w:tc>
                <w:tcPr>
                  <w:tcW w:w="993" w:type="dxa"/>
                  <w:shd w:val="clear" w:color="auto" w:fill="FFFFFF"/>
                  <w:noWrap/>
                  <w:vAlign w:val="center"/>
                </w:tcPr>
                <w:p w14:paraId="7631374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rPr>
                  </w:pPr>
                  <w:r w:rsidRPr="00DE7BBE">
                    <w:rPr>
                      <w:rFonts w:ascii="宋体" w:eastAsia="宋体" w:hAnsi="宋体" w:cs="宋体" w:hint="eastAsia"/>
                      <w:kern w:val="0"/>
                      <w:szCs w:val="21"/>
                    </w:rPr>
                    <w:t>9</w:t>
                  </w:r>
                </w:p>
              </w:tc>
              <w:tc>
                <w:tcPr>
                  <w:tcW w:w="8554" w:type="dxa"/>
                  <w:shd w:val="clear" w:color="auto" w:fill="FFFFFF"/>
                  <w:vAlign w:val="center"/>
                </w:tcPr>
                <w:p w14:paraId="59231694"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危急流程管理</w:t>
                  </w:r>
                  <w:r w:rsidRPr="00DE7BBE">
                    <w:rPr>
                      <w:rFonts w:ascii="宋体" w:eastAsia="宋体" w:hAnsi="宋体" w:cs="宋体" w:hint="eastAsia"/>
                      <w:kern w:val="0"/>
                      <w:szCs w:val="21"/>
                      <w:lang w:bidi="ar"/>
                    </w:rPr>
                    <w:t>要求</w:t>
                  </w:r>
                </w:p>
              </w:tc>
            </w:tr>
            <w:tr w:rsidR="00DE7BBE" w:rsidRPr="00DE7BBE" w14:paraId="70FBB713" w14:textId="77777777" w:rsidTr="00DE7BBE">
              <w:trPr>
                <w:trHeight w:val="315"/>
              </w:trPr>
              <w:tc>
                <w:tcPr>
                  <w:tcW w:w="993" w:type="dxa"/>
                  <w:shd w:val="clear" w:color="auto" w:fill="FFFFFF"/>
                  <w:noWrap/>
                  <w:vAlign w:val="center"/>
                </w:tcPr>
                <w:p w14:paraId="7BA5AF7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9.1</w:t>
                  </w:r>
                </w:p>
              </w:tc>
              <w:tc>
                <w:tcPr>
                  <w:tcW w:w="8554" w:type="dxa"/>
                  <w:shd w:val="clear" w:color="auto" w:fill="FFFFFF"/>
                  <w:vAlign w:val="center"/>
                </w:tcPr>
                <w:p w14:paraId="1E48FC17"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支持危急流程管理，支持对危急患者进行标记，记录危急信息。</w:t>
                  </w:r>
                </w:p>
              </w:tc>
            </w:tr>
            <w:tr w:rsidR="00DE7BBE" w:rsidRPr="00DE7BBE" w14:paraId="23730AF5" w14:textId="77777777" w:rsidTr="00DE7BBE">
              <w:trPr>
                <w:trHeight w:val="315"/>
              </w:trPr>
              <w:tc>
                <w:tcPr>
                  <w:tcW w:w="993" w:type="dxa"/>
                  <w:shd w:val="clear" w:color="auto" w:fill="FFFFFF"/>
                  <w:noWrap/>
                  <w:vAlign w:val="center"/>
                </w:tcPr>
                <w:p w14:paraId="03AB410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9.2</w:t>
                  </w:r>
                </w:p>
              </w:tc>
              <w:tc>
                <w:tcPr>
                  <w:tcW w:w="8554" w:type="dxa"/>
                  <w:shd w:val="clear" w:color="auto" w:fill="FFFFFF"/>
                  <w:vAlign w:val="center"/>
                </w:tcPr>
                <w:p w14:paraId="5BE96275"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支持危急优先提醒。</w:t>
                  </w:r>
                </w:p>
              </w:tc>
            </w:tr>
            <w:tr w:rsidR="00DE7BBE" w:rsidRPr="00DE7BBE" w14:paraId="7C3A00DB" w14:textId="77777777" w:rsidTr="00DE7BBE">
              <w:trPr>
                <w:trHeight w:val="315"/>
              </w:trPr>
              <w:tc>
                <w:tcPr>
                  <w:tcW w:w="993" w:type="dxa"/>
                  <w:shd w:val="clear" w:color="auto" w:fill="FFFFFF"/>
                  <w:noWrap/>
                  <w:vAlign w:val="center"/>
                </w:tcPr>
                <w:p w14:paraId="0F78146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9.3</w:t>
                  </w:r>
                </w:p>
              </w:tc>
              <w:tc>
                <w:tcPr>
                  <w:tcW w:w="8554" w:type="dxa"/>
                  <w:shd w:val="clear" w:color="auto" w:fill="FFFFFF"/>
                  <w:vAlign w:val="center"/>
                </w:tcPr>
                <w:p w14:paraId="0CB44EA6"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提供危急处置管理功能，可以记录处置结果，处置时间、处置人。</w:t>
                  </w:r>
                </w:p>
              </w:tc>
            </w:tr>
            <w:tr w:rsidR="00DE7BBE" w:rsidRPr="00DE7BBE" w14:paraId="09A14AB4" w14:textId="77777777" w:rsidTr="00DE7BBE">
              <w:trPr>
                <w:trHeight w:val="315"/>
              </w:trPr>
              <w:tc>
                <w:tcPr>
                  <w:tcW w:w="993" w:type="dxa"/>
                  <w:shd w:val="clear" w:color="auto" w:fill="FFFFFF"/>
                  <w:noWrap/>
                  <w:vAlign w:val="center"/>
                </w:tcPr>
                <w:p w14:paraId="583FC77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9.4</w:t>
                  </w:r>
                </w:p>
              </w:tc>
              <w:tc>
                <w:tcPr>
                  <w:tcW w:w="8554" w:type="dxa"/>
                  <w:shd w:val="clear" w:color="auto" w:fill="FFFFFF"/>
                  <w:vAlign w:val="center"/>
                </w:tcPr>
                <w:p w14:paraId="21D52962"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支持取消危急功能，可以记录取消原因、处置时间、处置人。</w:t>
                  </w:r>
                </w:p>
              </w:tc>
            </w:tr>
            <w:tr w:rsidR="00DE7BBE" w:rsidRPr="00DE7BBE" w14:paraId="528E3B16" w14:textId="77777777" w:rsidTr="00DE7BBE">
              <w:trPr>
                <w:trHeight w:val="579"/>
              </w:trPr>
              <w:tc>
                <w:tcPr>
                  <w:tcW w:w="993" w:type="dxa"/>
                  <w:shd w:val="clear" w:color="auto" w:fill="FFFFFF"/>
                  <w:noWrap/>
                  <w:vAlign w:val="center"/>
                </w:tcPr>
                <w:p w14:paraId="0BBB946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rPr>
                  </w:pPr>
                  <w:r w:rsidRPr="00DE7BBE">
                    <w:rPr>
                      <w:rFonts w:ascii="宋体" w:eastAsia="宋体" w:hAnsi="宋体" w:cs="宋体" w:hint="eastAsia"/>
                      <w:kern w:val="0"/>
                      <w:szCs w:val="21"/>
                    </w:rPr>
                    <w:t>1</w:t>
                  </w:r>
                  <w:r w:rsidRPr="00DE7BBE">
                    <w:rPr>
                      <w:rFonts w:ascii="宋体" w:eastAsia="宋体" w:hAnsi="宋体" w:cs="宋体"/>
                      <w:kern w:val="0"/>
                      <w:szCs w:val="21"/>
                    </w:rPr>
                    <w:t>0</w:t>
                  </w:r>
                </w:p>
              </w:tc>
              <w:tc>
                <w:tcPr>
                  <w:tcW w:w="8554" w:type="dxa"/>
                  <w:shd w:val="clear" w:color="auto" w:fill="FFFFFF"/>
                  <w:vAlign w:val="center"/>
                </w:tcPr>
                <w:p w14:paraId="363962C0"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洗消管理</w:t>
                  </w:r>
                  <w:r w:rsidRPr="00DE7BBE">
                    <w:rPr>
                      <w:rFonts w:ascii="宋体" w:eastAsia="宋体" w:hAnsi="宋体" w:cs="宋体" w:hint="eastAsia"/>
                      <w:kern w:val="0"/>
                      <w:szCs w:val="21"/>
                      <w:lang w:bidi="ar"/>
                    </w:rPr>
                    <w:t>要求要求</w:t>
                  </w:r>
                </w:p>
              </w:tc>
            </w:tr>
            <w:tr w:rsidR="00DE7BBE" w:rsidRPr="00DE7BBE" w14:paraId="5D5D979A" w14:textId="77777777" w:rsidTr="00DE7BBE">
              <w:trPr>
                <w:trHeight w:val="1575"/>
              </w:trPr>
              <w:tc>
                <w:tcPr>
                  <w:tcW w:w="993" w:type="dxa"/>
                  <w:shd w:val="clear" w:color="auto" w:fill="FFFFFF"/>
                  <w:noWrap/>
                  <w:vAlign w:val="center"/>
                </w:tcPr>
                <w:p w14:paraId="357DA4F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10.1</w:t>
                  </w:r>
                </w:p>
              </w:tc>
              <w:tc>
                <w:tcPr>
                  <w:tcW w:w="8554" w:type="dxa"/>
                  <w:shd w:val="clear" w:color="auto" w:fill="FFFFFF"/>
                  <w:vAlign w:val="center"/>
                </w:tcPr>
                <w:p w14:paraId="302D853F"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提供洗消管理功能：</w:t>
                  </w:r>
                  <w:r w:rsidRPr="00DE7BBE">
                    <w:rPr>
                      <w:rFonts w:ascii="宋体" w:eastAsia="宋体" w:hAnsi="宋体" w:cs="宋体" w:hint="eastAsia"/>
                      <w:kern w:val="0"/>
                      <w:szCs w:val="21"/>
                      <w:lang w:eastAsia="ja-JP" w:bidi="ar"/>
                    </w:rPr>
                    <w:br/>
                    <w:t>可以对洗消机信息，洗消池信息、洗消流程、洗消药物信息等进行设置；</w:t>
                  </w:r>
                  <w:r w:rsidRPr="00DE7BBE">
                    <w:rPr>
                      <w:rFonts w:ascii="宋体" w:eastAsia="宋体" w:hAnsi="宋体" w:cs="宋体" w:hint="eastAsia"/>
                      <w:kern w:val="0"/>
                      <w:szCs w:val="21"/>
                      <w:lang w:eastAsia="ja-JP" w:bidi="ar"/>
                    </w:rPr>
                    <w:br/>
                    <w:t>支持洗消记录导出功能；</w:t>
                  </w:r>
                  <w:r w:rsidRPr="00DE7BBE">
                    <w:rPr>
                      <w:rFonts w:ascii="宋体" w:eastAsia="宋体" w:hAnsi="宋体" w:cs="宋体" w:hint="eastAsia"/>
                      <w:kern w:val="0"/>
                      <w:szCs w:val="21"/>
                      <w:lang w:eastAsia="ja-JP" w:bidi="ar"/>
                    </w:rPr>
                    <w:br/>
                    <w:t>支持洗消质控信息浏览。</w:t>
                  </w:r>
                </w:p>
              </w:tc>
            </w:tr>
            <w:tr w:rsidR="00DE7BBE" w:rsidRPr="00DE7BBE" w14:paraId="27935B15" w14:textId="77777777" w:rsidTr="00DE7BBE">
              <w:trPr>
                <w:trHeight w:val="558"/>
              </w:trPr>
              <w:tc>
                <w:tcPr>
                  <w:tcW w:w="993" w:type="dxa"/>
                  <w:shd w:val="clear" w:color="auto" w:fill="FFFFFF"/>
                  <w:noWrap/>
                  <w:vAlign w:val="center"/>
                </w:tcPr>
                <w:p w14:paraId="6A8DE75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10.2</w:t>
                  </w:r>
                </w:p>
              </w:tc>
              <w:tc>
                <w:tcPr>
                  <w:tcW w:w="8554" w:type="dxa"/>
                  <w:shd w:val="clear" w:color="auto" w:fill="FFFFFF"/>
                  <w:vAlign w:val="center"/>
                </w:tcPr>
                <w:p w14:paraId="60F163ED"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提供洗消质控功能：</w:t>
                  </w:r>
                  <w:r w:rsidRPr="00DE7BBE">
                    <w:rPr>
                      <w:rFonts w:ascii="宋体" w:eastAsia="宋体" w:hAnsi="宋体" w:cs="宋体" w:hint="eastAsia"/>
                      <w:kern w:val="0"/>
                      <w:szCs w:val="21"/>
                      <w:lang w:eastAsia="ja-JP" w:bidi="ar"/>
                    </w:rPr>
                    <w:br/>
                    <w:t>支持洗消质控信息维护功能；</w:t>
                  </w:r>
                  <w:r w:rsidRPr="00DE7BBE">
                    <w:rPr>
                      <w:rFonts w:ascii="宋体" w:eastAsia="宋体" w:hAnsi="宋体" w:cs="宋体" w:hint="eastAsia"/>
                      <w:kern w:val="0"/>
                      <w:szCs w:val="21"/>
                      <w:lang w:eastAsia="ja-JP" w:bidi="ar"/>
                    </w:rPr>
                    <w:br/>
                    <w:t>支持洗消统计功能。</w:t>
                  </w:r>
                </w:p>
              </w:tc>
            </w:tr>
            <w:tr w:rsidR="00DE7BBE" w:rsidRPr="00DE7BBE" w14:paraId="06AB14EB" w14:textId="77777777" w:rsidTr="00DE7BBE">
              <w:trPr>
                <w:trHeight w:val="945"/>
              </w:trPr>
              <w:tc>
                <w:tcPr>
                  <w:tcW w:w="993" w:type="dxa"/>
                  <w:shd w:val="clear" w:color="auto" w:fill="FFFFFF"/>
                  <w:noWrap/>
                  <w:vAlign w:val="center"/>
                </w:tcPr>
                <w:p w14:paraId="5B1A024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1</w:t>
                  </w:r>
                  <w:r w:rsidRPr="00DE7BBE">
                    <w:rPr>
                      <w:rFonts w:ascii="宋体" w:eastAsia="宋体" w:hAnsi="宋体" w:cs="宋体"/>
                      <w:kern w:val="0"/>
                      <w:szCs w:val="21"/>
                      <w:lang w:eastAsia="ja-JP" w:bidi="ar"/>
                    </w:rPr>
                    <w:t>0.3</w:t>
                  </w:r>
                </w:p>
              </w:tc>
              <w:tc>
                <w:tcPr>
                  <w:tcW w:w="8554" w:type="dxa"/>
                  <w:shd w:val="clear" w:color="auto" w:fill="FFFFFF"/>
                  <w:vAlign w:val="center"/>
                </w:tcPr>
                <w:p w14:paraId="0FD55859"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支持镜头使用扫描调阅洗消信息、记录使用信息，或者RFID卡的读卡查阅、记录模式，提供预警。</w:t>
                  </w:r>
                </w:p>
              </w:tc>
            </w:tr>
            <w:tr w:rsidR="00DE7BBE" w:rsidRPr="00DE7BBE" w14:paraId="0B8EE05A" w14:textId="77777777" w:rsidTr="00DE7BBE">
              <w:trPr>
                <w:trHeight w:val="945"/>
              </w:trPr>
              <w:tc>
                <w:tcPr>
                  <w:tcW w:w="993" w:type="dxa"/>
                  <w:shd w:val="clear" w:color="auto" w:fill="FFFFFF"/>
                  <w:noWrap/>
                  <w:vAlign w:val="center"/>
                </w:tcPr>
                <w:p w14:paraId="6C4E32E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1</w:t>
                  </w:r>
                  <w:r w:rsidRPr="00DE7BBE">
                    <w:rPr>
                      <w:rFonts w:ascii="宋体" w:eastAsia="宋体" w:hAnsi="宋体" w:cs="宋体"/>
                      <w:kern w:val="0"/>
                      <w:szCs w:val="21"/>
                      <w:lang w:eastAsia="ja-JP" w:bidi="ar"/>
                    </w:rPr>
                    <w:t>0.4</w:t>
                  </w:r>
                </w:p>
              </w:tc>
              <w:tc>
                <w:tcPr>
                  <w:tcW w:w="8554" w:type="dxa"/>
                  <w:shd w:val="clear" w:color="auto" w:fill="FFFFFF"/>
                  <w:vAlign w:val="center"/>
                </w:tcPr>
                <w:p w14:paraId="0F034586" w14:textId="576CEEB1"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支持环境消毒、手卫生等记录，查询统计。</w:t>
                  </w:r>
                  <w:r w:rsidRPr="00DE7BBE">
                    <w:rPr>
                      <w:rFonts w:ascii="宋体" w:eastAsia="宋体" w:hAnsi="宋体" w:cs="宋体" w:hint="eastAsia"/>
                      <w:kern w:val="0"/>
                      <w:szCs w:val="21"/>
                      <w:lang w:bidi="ar"/>
                    </w:rPr>
                    <w:t>需提供功能截图</w:t>
                  </w:r>
                </w:p>
              </w:tc>
            </w:tr>
            <w:tr w:rsidR="00DE7BBE" w:rsidRPr="00DE7BBE" w14:paraId="4234CCD9" w14:textId="77777777" w:rsidTr="00DE7BBE">
              <w:trPr>
                <w:trHeight w:val="630"/>
              </w:trPr>
              <w:tc>
                <w:tcPr>
                  <w:tcW w:w="993" w:type="dxa"/>
                  <w:shd w:val="clear" w:color="auto" w:fill="FFFFFF"/>
                  <w:noWrap/>
                  <w:vAlign w:val="center"/>
                </w:tcPr>
                <w:p w14:paraId="034198C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rPr>
                  </w:pPr>
                  <w:r w:rsidRPr="00DE7BBE">
                    <w:rPr>
                      <w:rFonts w:ascii="宋体" w:eastAsia="宋体" w:hAnsi="宋体" w:cs="宋体" w:hint="eastAsia"/>
                      <w:kern w:val="0"/>
                      <w:szCs w:val="21"/>
                    </w:rPr>
                    <w:t>1</w:t>
                  </w:r>
                  <w:r w:rsidRPr="00DE7BBE">
                    <w:rPr>
                      <w:rFonts w:ascii="宋体" w:eastAsia="宋体" w:hAnsi="宋体" w:cs="宋体"/>
                      <w:kern w:val="0"/>
                      <w:szCs w:val="21"/>
                    </w:rPr>
                    <w:t>1</w:t>
                  </w:r>
                </w:p>
              </w:tc>
              <w:tc>
                <w:tcPr>
                  <w:tcW w:w="8554" w:type="dxa"/>
                  <w:shd w:val="clear" w:color="auto" w:fill="FFFFFF"/>
                  <w:vAlign w:val="center"/>
                </w:tcPr>
                <w:p w14:paraId="068F4ACA"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手术记录管理</w:t>
                  </w:r>
                  <w:r w:rsidRPr="00DE7BBE">
                    <w:rPr>
                      <w:rFonts w:ascii="宋体" w:eastAsia="宋体" w:hAnsi="宋体" w:cs="宋体" w:hint="eastAsia"/>
                      <w:kern w:val="0"/>
                      <w:szCs w:val="21"/>
                      <w:lang w:bidi="ar"/>
                    </w:rPr>
                    <w:t>要求</w:t>
                  </w:r>
                </w:p>
              </w:tc>
            </w:tr>
            <w:tr w:rsidR="00DE7BBE" w:rsidRPr="00DE7BBE" w14:paraId="676DE74C" w14:textId="77777777" w:rsidTr="00DE7BBE">
              <w:trPr>
                <w:trHeight w:val="630"/>
              </w:trPr>
              <w:tc>
                <w:tcPr>
                  <w:tcW w:w="993" w:type="dxa"/>
                  <w:shd w:val="clear" w:color="auto" w:fill="FFFFFF"/>
                  <w:noWrap/>
                  <w:vAlign w:val="center"/>
                </w:tcPr>
                <w:p w14:paraId="7EA38AC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11.1</w:t>
                  </w:r>
                </w:p>
              </w:tc>
              <w:tc>
                <w:tcPr>
                  <w:tcW w:w="8554" w:type="dxa"/>
                  <w:shd w:val="clear" w:color="auto" w:fill="FFFFFF"/>
                  <w:vAlign w:val="center"/>
                </w:tcPr>
                <w:p w14:paraId="630F9256"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提供手术信息记录功能，可以记录手术名称、患者信息、麻醉信息等基础手术信息。</w:t>
                  </w:r>
                </w:p>
              </w:tc>
            </w:tr>
            <w:tr w:rsidR="00DE7BBE" w:rsidRPr="00DE7BBE" w14:paraId="3B583E47" w14:textId="77777777" w:rsidTr="00DE7BBE">
              <w:trPr>
                <w:trHeight w:val="630"/>
              </w:trPr>
              <w:tc>
                <w:tcPr>
                  <w:tcW w:w="993" w:type="dxa"/>
                  <w:shd w:val="clear" w:color="auto" w:fill="FFFFFF"/>
                  <w:noWrap/>
                  <w:vAlign w:val="center"/>
                </w:tcPr>
                <w:p w14:paraId="7E4F4AB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11.2</w:t>
                  </w:r>
                </w:p>
              </w:tc>
              <w:tc>
                <w:tcPr>
                  <w:tcW w:w="8554" w:type="dxa"/>
                  <w:shd w:val="clear" w:color="auto" w:fill="FFFFFF"/>
                  <w:vAlign w:val="center"/>
                </w:tcPr>
                <w:p w14:paraId="42F13A59" w14:textId="20A6D85F"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支持记录手术过程信息，记录和查询手术详情（手术器械、药品、耗材使用）。需提供相关软件界面截图并提供相关功能的检测报告。</w:t>
                  </w:r>
                </w:p>
              </w:tc>
            </w:tr>
            <w:tr w:rsidR="00DE7BBE" w:rsidRPr="00DE7BBE" w14:paraId="615C9BEA" w14:textId="77777777" w:rsidTr="00DE7BBE">
              <w:trPr>
                <w:trHeight w:val="315"/>
              </w:trPr>
              <w:tc>
                <w:tcPr>
                  <w:tcW w:w="993" w:type="dxa"/>
                  <w:shd w:val="clear" w:color="auto" w:fill="FFFFFF"/>
                  <w:noWrap/>
                  <w:vAlign w:val="center"/>
                </w:tcPr>
                <w:p w14:paraId="4359EA6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11.3</w:t>
                  </w:r>
                </w:p>
              </w:tc>
              <w:tc>
                <w:tcPr>
                  <w:tcW w:w="8554" w:type="dxa"/>
                  <w:shd w:val="clear" w:color="auto" w:fill="FFFFFF"/>
                  <w:vAlign w:val="center"/>
                </w:tcPr>
                <w:p w14:paraId="6B817B1B"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支持记录手术过程，记录手术过程中使用的药材和器械信息。</w:t>
                  </w:r>
                </w:p>
              </w:tc>
            </w:tr>
            <w:tr w:rsidR="00DE7BBE" w:rsidRPr="00DE7BBE" w14:paraId="1DDA3683" w14:textId="77777777" w:rsidTr="00DE7BBE">
              <w:trPr>
                <w:trHeight w:val="315"/>
              </w:trPr>
              <w:tc>
                <w:tcPr>
                  <w:tcW w:w="993" w:type="dxa"/>
                  <w:shd w:val="clear" w:color="auto" w:fill="FFFFFF"/>
                  <w:noWrap/>
                  <w:vAlign w:val="center"/>
                </w:tcPr>
                <w:p w14:paraId="38D6496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rPr>
                  </w:pPr>
                  <w:r w:rsidRPr="00DE7BBE">
                    <w:rPr>
                      <w:rFonts w:ascii="宋体" w:eastAsia="宋体" w:hAnsi="宋体" w:cs="宋体" w:hint="eastAsia"/>
                      <w:kern w:val="0"/>
                      <w:szCs w:val="21"/>
                    </w:rPr>
                    <w:t>1</w:t>
                  </w:r>
                  <w:r w:rsidRPr="00DE7BBE">
                    <w:rPr>
                      <w:rFonts w:ascii="宋体" w:eastAsia="宋体" w:hAnsi="宋体" w:cs="宋体"/>
                      <w:kern w:val="0"/>
                      <w:szCs w:val="21"/>
                    </w:rPr>
                    <w:t>2</w:t>
                  </w:r>
                </w:p>
              </w:tc>
              <w:tc>
                <w:tcPr>
                  <w:tcW w:w="8554" w:type="dxa"/>
                  <w:shd w:val="clear" w:color="auto" w:fill="FFFFFF"/>
                  <w:vAlign w:val="center"/>
                </w:tcPr>
                <w:p w14:paraId="0FCBF09B"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耗材管理</w:t>
                  </w:r>
                  <w:r w:rsidRPr="00DE7BBE">
                    <w:rPr>
                      <w:rFonts w:ascii="宋体" w:eastAsia="宋体" w:hAnsi="宋体" w:cs="宋体" w:hint="eastAsia"/>
                      <w:kern w:val="0"/>
                      <w:szCs w:val="21"/>
                      <w:lang w:bidi="ar"/>
                    </w:rPr>
                    <w:t>要求</w:t>
                  </w:r>
                </w:p>
              </w:tc>
            </w:tr>
            <w:tr w:rsidR="00DE7BBE" w:rsidRPr="00DE7BBE" w14:paraId="0BBF3B71" w14:textId="77777777" w:rsidTr="00DE7BBE">
              <w:trPr>
                <w:trHeight w:val="315"/>
              </w:trPr>
              <w:tc>
                <w:tcPr>
                  <w:tcW w:w="993" w:type="dxa"/>
                  <w:shd w:val="clear" w:color="auto" w:fill="FFFFFF"/>
                  <w:noWrap/>
                  <w:vAlign w:val="center"/>
                </w:tcPr>
                <w:p w14:paraId="576A0F0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12.1</w:t>
                  </w:r>
                </w:p>
              </w:tc>
              <w:tc>
                <w:tcPr>
                  <w:tcW w:w="8554" w:type="dxa"/>
                  <w:shd w:val="clear" w:color="auto" w:fill="FFFFFF"/>
                  <w:vAlign w:val="center"/>
                </w:tcPr>
                <w:p w14:paraId="1ACED49D"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支持录入科室常用耗材的基本信息。</w:t>
                  </w:r>
                </w:p>
              </w:tc>
            </w:tr>
            <w:tr w:rsidR="00DE7BBE" w:rsidRPr="00DE7BBE" w14:paraId="1C7FF3D9" w14:textId="77777777" w:rsidTr="00DE7BBE">
              <w:trPr>
                <w:trHeight w:val="630"/>
              </w:trPr>
              <w:tc>
                <w:tcPr>
                  <w:tcW w:w="993" w:type="dxa"/>
                  <w:shd w:val="clear" w:color="auto" w:fill="FFFFFF"/>
                  <w:noWrap/>
                  <w:vAlign w:val="center"/>
                </w:tcPr>
                <w:p w14:paraId="42581E9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12.2</w:t>
                  </w:r>
                </w:p>
              </w:tc>
              <w:tc>
                <w:tcPr>
                  <w:tcW w:w="8554" w:type="dxa"/>
                  <w:shd w:val="clear" w:color="auto" w:fill="FFFFFF"/>
                  <w:vAlign w:val="center"/>
                </w:tcPr>
                <w:p w14:paraId="49996336"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支持记录耗材的出入库信息；</w:t>
                  </w:r>
                  <w:r w:rsidRPr="00DE7BBE">
                    <w:rPr>
                      <w:rFonts w:ascii="宋体" w:eastAsia="宋体" w:hAnsi="宋体" w:cs="宋体" w:hint="eastAsia"/>
                      <w:kern w:val="0"/>
                      <w:szCs w:val="21"/>
                      <w:lang w:eastAsia="ja-JP" w:bidi="ar"/>
                    </w:rPr>
                    <w:br/>
                    <w:t>支持录入手术器械、药品基本信息。</w:t>
                  </w:r>
                </w:p>
              </w:tc>
            </w:tr>
            <w:tr w:rsidR="00DE7BBE" w:rsidRPr="00DE7BBE" w14:paraId="5C06CCC8" w14:textId="77777777" w:rsidTr="00DE7BBE">
              <w:trPr>
                <w:trHeight w:val="630"/>
              </w:trPr>
              <w:tc>
                <w:tcPr>
                  <w:tcW w:w="993" w:type="dxa"/>
                  <w:shd w:val="clear" w:color="auto" w:fill="FFFFFF"/>
                  <w:noWrap/>
                  <w:vAlign w:val="center"/>
                </w:tcPr>
                <w:p w14:paraId="73BA8E8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lastRenderedPageBreak/>
                    <w:t>12.3</w:t>
                  </w:r>
                </w:p>
              </w:tc>
              <w:tc>
                <w:tcPr>
                  <w:tcW w:w="8554" w:type="dxa"/>
                  <w:shd w:val="clear" w:color="auto" w:fill="FFFFFF"/>
                  <w:vAlign w:val="center"/>
                </w:tcPr>
                <w:p w14:paraId="56FA511E"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支持查询每次检查/手术的手术器械、药品使用记录；</w:t>
                  </w:r>
                  <w:r w:rsidRPr="00DE7BBE">
                    <w:rPr>
                      <w:rFonts w:ascii="宋体" w:eastAsia="宋体" w:hAnsi="宋体" w:cs="宋体" w:hint="eastAsia"/>
                      <w:kern w:val="0"/>
                      <w:szCs w:val="21"/>
                      <w:lang w:eastAsia="ja-JP" w:bidi="ar"/>
                    </w:rPr>
                    <w:br/>
                    <w:t>支持查询、统计、调阅、打印、定制导出出入库信息；</w:t>
                  </w:r>
                </w:p>
              </w:tc>
            </w:tr>
            <w:tr w:rsidR="00DE7BBE" w:rsidRPr="00DE7BBE" w14:paraId="79973359" w14:textId="77777777" w:rsidTr="00DE7BBE">
              <w:trPr>
                <w:trHeight w:val="620"/>
              </w:trPr>
              <w:tc>
                <w:tcPr>
                  <w:tcW w:w="993" w:type="dxa"/>
                  <w:shd w:val="clear" w:color="auto" w:fill="FFFFFF"/>
                  <w:noWrap/>
                  <w:vAlign w:val="center"/>
                </w:tcPr>
                <w:p w14:paraId="0BEAE92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rPr>
                  </w:pPr>
                  <w:r w:rsidRPr="00DE7BBE">
                    <w:rPr>
                      <w:rFonts w:ascii="宋体" w:eastAsia="宋体" w:hAnsi="宋体" w:cs="宋体" w:hint="eastAsia"/>
                      <w:kern w:val="0"/>
                      <w:szCs w:val="21"/>
                    </w:rPr>
                    <w:t>1</w:t>
                  </w:r>
                  <w:r w:rsidRPr="00DE7BBE">
                    <w:rPr>
                      <w:rFonts w:ascii="宋体" w:eastAsia="宋体" w:hAnsi="宋体" w:cs="宋体"/>
                      <w:kern w:val="0"/>
                      <w:szCs w:val="21"/>
                    </w:rPr>
                    <w:t>4</w:t>
                  </w:r>
                </w:p>
              </w:tc>
              <w:tc>
                <w:tcPr>
                  <w:tcW w:w="8554" w:type="dxa"/>
                  <w:shd w:val="clear" w:color="auto" w:fill="FFFFFF"/>
                  <w:vAlign w:val="center"/>
                </w:tcPr>
                <w:p w14:paraId="4E0038FD"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科室管理</w:t>
                  </w:r>
                  <w:r w:rsidRPr="00DE7BBE">
                    <w:rPr>
                      <w:rFonts w:ascii="宋体" w:eastAsia="宋体" w:hAnsi="宋体" w:cs="宋体" w:hint="eastAsia"/>
                      <w:kern w:val="0"/>
                      <w:szCs w:val="21"/>
                      <w:lang w:bidi="ar"/>
                    </w:rPr>
                    <w:t>要求</w:t>
                  </w:r>
                </w:p>
              </w:tc>
            </w:tr>
            <w:tr w:rsidR="00DE7BBE" w:rsidRPr="00DE7BBE" w14:paraId="31F85618" w14:textId="77777777" w:rsidTr="00DE7BBE">
              <w:trPr>
                <w:trHeight w:val="1575"/>
              </w:trPr>
              <w:tc>
                <w:tcPr>
                  <w:tcW w:w="993" w:type="dxa"/>
                  <w:shd w:val="clear" w:color="auto" w:fill="FFFFFF"/>
                  <w:noWrap/>
                  <w:vAlign w:val="center"/>
                </w:tcPr>
                <w:p w14:paraId="3899DDA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14.1</w:t>
                  </w:r>
                </w:p>
              </w:tc>
              <w:tc>
                <w:tcPr>
                  <w:tcW w:w="8554" w:type="dxa"/>
                  <w:shd w:val="clear" w:color="auto" w:fill="FFFFFF"/>
                  <w:vAlign w:val="center"/>
                </w:tcPr>
                <w:p w14:paraId="01DA6243"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提供用户权限管理功能，可设置用户权限、用户组权限；</w:t>
                  </w:r>
                  <w:r w:rsidRPr="00DE7BBE">
                    <w:rPr>
                      <w:rFonts w:ascii="宋体" w:eastAsia="宋体" w:hAnsi="宋体" w:cs="宋体" w:hint="eastAsia"/>
                      <w:kern w:val="0"/>
                      <w:szCs w:val="21"/>
                      <w:lang w:eastAsia="ja-JP" w:bidi="ar"/>
                    </w:rPr>
                    <w:br/>
                    <w:t>预约登记新建/删除须权限控制；</w:t>
                  </w:r>
                  <w:r w:rsidRPr="00DE7BBE">
                    <w:rPr>
                      <w:rFonts w:ascii="宋体" w:eastAsia="宋体" w:hAnsi="宋体" w:cs="宋体" w:hint="eastAsia"/>
                      <w:kern w:val="0"/>
                      <w:szCs w:val="21"/>
                      <w:lang w:eastAsia="ja-JP" w:bidi="ar"/>
                    </w:rPr>
                    <w:br/>
                    <w:t>报告书写、修改保存、删除须权限控制。</w:t>
                  </w:r>
                </w:p>
              </w:tc>
            </w:tr>
            <w:tr w:rsidR="00DE7BBE" w:rsidRPr="00DE7BBE" w14:paraId="397C7E51" w14:textId="77777777" w:rsidTr="00DE7BBE">
              <w:trPr>
                <w:trHeight w:val="315"/>
              </w:trPr>
              <w:tc>
                <w:tcPr>
                  <w:tcW w:w="993" w:type="dxa"/>
                  <w:shd w:val="clear" w:color="auto" w:fill="FFFFFF"/>
                  <w:noWrap/>
                  <w:vAlign w:val="center"/>
                </w:tcPr>
                <w:p w14:paraId="1F0BA19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14.2</w:t>
                  </w:r>
                </w:p>
              </w:tc>
              <w:tc>
                <w:tcPr>
                  <w:tcW w:w="8554" w:type="dxa"/>
                  <w:shd w:val="clear" w:color="auto" w:fill="FFFFFF"/>
                  <w:vAlign w:val="center"/>
                </w:tcPr>
                <w:p w14:paraId="1C42607E"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提供日志管理功能，可以根据查询条件检索日志，可以打开本地日志。</w:t>
                  </w:r>
                </w:p>
              </w:tc>
            </w:tr>
            <w:tr w:rsidR="00DE7BBE" w:rsidRPr="00DE7BBE" w14:paraId="64076E88" w14:textId="77777777" w:rsidTr="00DE7BBE">
              <w:trPr>
                <w:trHeight w:val="315"/>
              </w:trPr>
              <w:tc>
                <w:tcPr>
                  <w:tcW w:w="993" w:type="dxa"/>
                  <w:shd w:val="clear" w:color="auto" w:fill="FFFFFF"/>
                  <w:noWrap/>
                  <w:vAlign w:val="center"/>
                </w:tcPr>
                <w:p w14:paraId="7806BA4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14.3</w:t>
                  </w:r>
                </w:p>
              </w:tc>
              <w:tc>
                <w:tcPr>
                  <w:tcW w:w="8554" w:type="dxa"/>
                  <w:shd w:val="clear" w:color="auto" w:fill="FFFFFF"/>
                  <w:vAlign w:val="center"/>
                </w:tcPr>
                <w:p w14:paraId="3524E8E5"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提供单据维护功能，可以设置单据类型、单据样式、单据打印计划。</w:t>
                  </w:r>
                </w:p>
              </w:tc>
            </w:tr>
            <w:tr w:rsidR="00DE7BBE" w:rsidRPr="00DE7BBE" w14:paraId="05E5EE98" w14:textId="77777777" w:rsidTr="00DE7BBE">
              <w:trPr>
                <w:trHeight w:val="630"/>
              </w:trPr>
              <w:tc>
                <w:tcPr>
                  <w:tcW w:w="993" w:type="dxa"/>
                  <w:shd w:val="clear" w:color="auto" w:fill="FFFFFF"/>
                  <w:noWrap/>
                  <w:vAlign w:val="center"/>
                </w:tcPr>
                <w:p w14:paraId="0C28535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14.4</w:t>
                  </w:r>
                </w:p>
              </w:tc>
              <w:tc>
                <w:tcPr>
                  <w:tcW w:w="8554" w:type="dxa"/>
                  <w:shd w:val="clear" w:color="auto" w:fill="FFFFFF"/>
                  <w:vAlign w:val="center"/>
                </w:tcPr>
                <w:p w14:paraId="0211F4B8"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提供手动打印单据和自动打印单据功能，对于打印的节点可自定义设置。</w:t>
                  </w:r>
                </w:p>
              </w:tc>
            </w:tr>
            <w:tr w:rsidR="00DE7BBE" w:rsidRPr="00DE7BBE" w14:paraId="4BC0D70B" w14:textId="77777777" w:rsidTr="00DE7BBE">
              <w:trPr>
                <w:trHeight w:val="630"/>
              </w:trPr>
              <w:tc>
                <w:tcPr>
                  <w:tcW w:w="993" w:type="dxa"/>
                  <w:shd w:val="clear" w:color="auto" w:fill="FFFFFF"/>
                  <w:noWrap/>
                  <w:vAlign w:val="center"/>
                </w:tcPr>
                <w:p w14:paraId="60FEF61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14.5</w:t>
                  </w:r>
                </w:p>
              </w:tc>
              <w:tc>
                <w:tcPr>
                  <w:tcW w:w="8554" w:type="dxa"/>
                  <w:shd w:val="clear" w:color="auto" w:fill="FFFFFF"/>
                  <w:vAlign w:val="center"/>
                </w:tcPr>
                <w:p w14:paraId="3033BC05" w14:textId="6F14DB51"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提供对服务器存储空间监测功能。</w:t>
                  </w:r>
                  <w:r w:rsidRPr="00DE7BBE">
                    <w:rPr>
                      <w:rFonts w:ascii="宋体" w:eastAsia="宋体" w:hAnsi="宋体" w:cs="宋体" w:hint="eastAsia"/>
                      <w:kern w:val="0"/>
                      <w:szCs w:val="21"/>
                      <w:lang w:bidi="ar"/>
                    </w:rPr>
                    <w:t>需提供软件截图并提供</w:t>
                  </w:r>
                  <w:r w:rsidRPr="00DE7BBE">
                    <w:rPr>
                      <w:rFonts w:ascii="宋体" w:eastAsia="宋体" w:hAnsi="宋体" w:cs="宋体" w:hint="eastAsia"/>
                      <w:kern w:val="0"/>
                      <w:szCs w:val="21"/>
                      <w:lang w:eastAsia="ja-JP" w:bidi="ar"/>
                    </w:rPr>
                    <w:t>系统数据监控和分析系统</w:t>
                  </w:r>
                  <w:proofErr w:type="gramStart"/>
                  <w:r w:rsidRPr="00DE7BBE">
                    <w:rPr>
                      <w:rFonts w:ascii="宋体" w:eastAsia="宋体" w:hAnsi="宋体" w:cs="宋体" w:hint="eastAsia"/>
                      <w:kern w:val="0"/>
                      <w:szCs w:val="21"/>
                      <w:lang w:bidi="ar"/>
                    </w:rPr>
                    <w:t>相关软著证书</w:t>
                  </w:r>
                  <w:proofErr w:type="gramEnd"/>
                  <w:r w:rsidRPr="00DE7BBE">
                    <w:rPr>
                      <w:rFonts w:ascii="宋体" w:eastAsia="宋体" w:hAnsi="宋体" w:cs="宋体" w:hint="eastAsia"/>
                      <w:kern w:val="0"/>
                      <w:szCs w:val="21"/>
                      <w:lang w:bidi="ar"/>
                    </w:rPr>
                    <w:t>。</w:t>
                  </w:r>
                </w:p>
              </w:tc>
            </w:tr>
            <w:tr w:rsidR="00DE7BBE" w:rsidRPr="00DE7BBE" w14:paraId="2AB3E058" w14:textId="77777777" w:rsidTr="00DE7BBE">
              <w:trPr>
                <w:trHeight w:val="315"/>
              </w:trPr>
              <w:tc>
                <w:tcPr>
                  <w:tcW w:w="993" w:type="dxa"/>
                  <w:shd w:val="clear" w:color="auto" w:fill="FFFFFF"/>
                  <w:noWrap/>
                  <w:vAlign w:val="center"/>
                </w:tcPr>
                <w:p w14:paraId="4006A8E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14.6</w:t>
                  </w:r>
                </w:p>
              </w:tc>
              <w:tc>
                <w:tcPr>
                  <w:tcW w:w="8554" w:type="dxa"/>
                  <w:shd w:val="clear" w:color="auto" w:fill="FFFFFF"/>
                  <w:vAlign w:val="center"/>
                </w:tcPr>
                <w:p w14:paraId="5A8B3D19"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客户端支持报告图片、视频文件存储自动管理策略功能。</w:t>
                  </w:r>
                </w:p>
              </w:tc>
            </w:tr>
            <w:tr w:rsidR="00DE7BBE" w:rsidRPr="00DE7BBE" w14:paraId="3BBB9789" w14:textId="77777777" w:rsidTr="00DE7BBE">
              <w:trPr>
                <w:trHeight w:val="315"/>
              </w:trPr>
              <w:tc>
                <w:tcPr>
                  <w:tcW w:w="993" w:type="dxa"/>
                  <w:shd w:val="clear" w:color="auto" w:fill="FFFFFF"/>
                  <w:noWrap/>
                  <w:vAlign w:val="center"/>
                </w:tcPr>
                <w:p w14:paraId="51B257E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14.7</w:t>
                  </w:r>
                </w:p>
              </w:tc>
              <w:tc>
                <w:tcPr>
                  <w:tcW w:w="8554" w:type="dxa"/>
                  <w:shd w:val="clear" w:color="auto" w:fill="FFFFFF"/>
                  <w:vAlign w:val="center"/>
                </w:tcPr>
                <w:p w14:paraId="41E2FAC8"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支持费用接口，通知HIS收费，调阅费用信息。</w:t>
                  </w:r>
                  <w:r w:rsidRPr="00DE7BBE">
                    <w:rPr>
                      <w:rFonts w:ascii="宋体" w:eastAsia="宋体" w:hAnsi="宋体" w:cs="宋体" w:hint="eastAsia"/>
                      <w:kern w:val="0"/>
                      <w:szCs w:val="21"/>
                      <w:lang w:bidi="ar"/>
                    </w:rPr>
                    <w:t>需提供</w:t>
                  </w:r>
                </w:p>
              </w:tc>
            </w:tr>
            <w:tr w:rsidR="00DE7BBE" w:rsidRPr="00DE7BBE" w14:paraId="67757700" w14:textId="77777777" w:rsidTr="00DE7BBE">
              <w:trPr>
                <w:trHeight w:val="315"/>
              </w:trPr>
              <w:tc>
                <w:tcPr>
                  <w:tcW w:w="993" w:type="dxa"/>
                  <w:shd w:val="clear" w:color="auto" w:fill="FFFFFF"/>
                  <w:noWrap/>
                  <w:vAlign w:val="center"/>
                </w:tcPr>
                <w:p w14:paraId="26B1242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14.8</w:t>
                  </w:r>
                </w:p>
              </w:tc>
              <w:tc>
                <w:tcPr>
                  <w:tcW w:w="8554" w:type="dxa"/>
                  <w:shd w:val="clear" w:color="auto" w:fill="FFFFFF"/>
                  <w:vAlign w:val="center"/>
                </w:tcPr>
                <w:p w14:paraId="74C5E880"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支持病人基本信息接口，调阅病人基本信息。</w:t>
                  </w:r>
                </w:p>
              </w:tc>
            </w:tr>
            <w:tr w:rsidR="00DE7BBE" w:rsidRPr="00DE7BBE" w14:paraId="6208D7D1" w14:textId="77777777" w:rsidTr="00DE7BBE">
              <w:trPr>
                <w:trHeight w:val="315"/>
              </w:trPr>
              <w:tc>
                <w:tcPr>
                  <w:tcW w:w="993" w:type="dxa"/>
                  <w:shd w:val="clear" w:color="auto" w:fill="FFFFFF"/>
                  <w:noWrap/>
                  <w:vAlign w:val="center"/>
                </w:tcPr>
                <w:p w14:paraId="2063289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14.9</w:t>
                  </w:r>
                </w:p>
              </w:tc>
              <w:tc>
                <w:tcPr>
                  <w:tcW w:w="8554" w:type="dxa"/>
                  <w:shd w:val="clear" w:color="auto" w:fill="FFFFFF"/>
                  <w:vAlign w:val="center"/>
                </w:tcPr>
                <w:p w14:paraId="171A2BA3"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支持电子申请/预约接口。</w:t>
                  </w:r>
                </w:p>
              </w:tc>
            </w:tr>
            <w:tr w:rsidR="00DE7BBE" w:rsidRPr="00DE7BBE" w14:paraId="06FB235A" w14:textId="77777777" w:rsidTr="00DE7BBE">
              <w:trPr>
                <w:trHeight w:val="315"/>
              </w:trPr>
              <w:tc>
                <w:tcPr>
                  <w:tcW w:w="993" w:type="dxa"/>
                  <w:shd w:val="clear" w:color="auto" w:fill="FFFFFF"/>
                  <w:noWrap/>
                  <w:vAlign w:val="center"/>
                </w:tcPr>
                <w:p w14:paraId="084C515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14.10</w:t>
                  </w:r>
                </w:p>
              </w:tc>
              <w:tc>
                <w:tcPr>
                  <w:tcW w:w="8554" w:type="dxa"/>
                  <w:shd w:val="clear" w:color="auto" w:fill="FFFFFF"/>
                  <w:vAlign w:val="center"/>
                </w:tcPr>
                <w:p w14:paraId="72D8ECA3"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支持扫描签名图片等方式快速签发报告，支持CA接口。</w:t>
                  </w:r>
                </w:p>
              </w:tc>
            </w:tr>
            <w:tr w:rsidR="00DE7BBE" w:rsidRPr="00DE7BBE" w14:paraId="2A091633" w14:textId="77777777" w:rsidTr="00DE7BBE">
              <w:trPr>
                <w:trHeight w:val="315"/>
              </w:trPr>
              <w:tc>
                <w:tcPr>
                  <w:tcW w:w="993" w:type="dxa"/>
                  <w:shd w:val="clear" w:color="auto" w:fill="FFFFFF"/>
                  <w:noWrap/>
                  <w:vAlign w:val="center"/>
                </w:tcPr>
                <w:p w14:paraId="6B87EA2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14.11</w:t>
                  </w:r>
                </w:p>
              </w:tc>
              <w:tc>
                <w:tcPr>
                  <w:tcW w:w="8554" w:type="dxa"/>
                  <w:shd w:val="clear" w:color="auto" w:fill="FFFFFF"/>
                  <w:vAlign w:val="center"/>
                </w:tcPr>
                <w:p w14:paraId="582F4F7B"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支持图片压缩比例可配置功能。</w:t>
                  </w:r>
                </w:p>
              </w:tc>
            </w:tr>
            <w:tr w:rsidR="00DE7BBE" w:rsidRPr="00DE7BBE" w14:paraId="5A6C5D67" w14:textId="77777777" w:rsidTr="00DE7BBE">
              <w:trPr>
                <w:trHeight w:val="1260"/>
              </w:trPr>
              <w:tc>
                <w:tcPr>
                  <w:tcW w:w="993" w:type="dxa"/>
                  <w:shd w:val="clear" w:color="auto" w:fill="FFFFFF"/>
                  <w:noWrap/>
                  <w:vAlign w:val="center"/>
                </w:tcPr>
                <w:p w14:paraId="39A5675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14.12</w:t>
                  </w:r>
                </w:p>
              </w:tc>
              <w:tc>
                <w:tcPr>
                  <w:tcW w:w="8554" w:type="dxa"/>
                  <w:shd w:val="clear" w:color="auto" w:fill="FFFFFF"/>
                  <w:vAlign w:val="center"/>
                </w:tcPr>
                <w:p w14:paraId="1979382A"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支持VIP患者管理，对特殊身份或敏感信息的患者进行登记时，可以标记为VIP患者，VIP患者的身份识别信息将被做加密处理；具有VIP查看权限的医生，再次验证登录密码后，可查看VIP患者</w:t>
                  </w:r>
                  <w:r w:rsidRPr="00DE7BBE">
                    <w:rPr>
                      <w:rFonts w:ascii="宋体" w:eastAsia="宋体" w:hAnsi="宋体" w:cs="宋体"/>
                      <w:color w:val="000000"/>
                      <w:kern w:val="0"/>
                      <w:szCs w:val="21"/>
                      <w:lang w:eastAsia="ja-JP" w:bidi="ar"/>
                    </w:rPr>
                    <w:t>真实信息；具有VIP修改权限的医生可以对VIP患者信息进行修改。</w:t>
                  </w:r>
                </w:p>
              </w:tc>
            </w:tr>
            <w:tr w:rsidR="00DE7BBE" w:rsidRPr="00DE7BBE" w14:paraId="3089AF52" w14:textId="77777777" w:rsidTr="00DE7BBE">
              <w:trPr>
                <w:trHeight w:val="315"/>
              </w:trPr>
              <w:tc>
                <w:tcPr>
                  <w:tcW w:w="993" w:type="dxa"/>
                  <w:shd w:val="clear" w:color="auto" w:fill="FFFFFF"/>
                  <w:noWrap/>
                  <w:vAlign w:val="center"/>
                </w:tcPr>
                <w:p w14:paraId="0A48107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14.13</w:t>
                  </w:r>
                </w:p>
              </w:tc>
              <w:tc>
                <w:tcPr>
                  <w:tcW w:w="8554" w:type="dxa"/>
                  <w:shd w:val="clear" w:color="auto" w:fill="FFFFFF"/>
                  <w:vAlign w:val="center"/>
                </w:tcPr>
                <w:p w14:paraId="09AC42C2"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支持导入外部病理的结果。</w:t>
                  </w:r>
                </w:p>
              </w:tc>
            </w:tr>
            <w:tr w:rsidR="00DE7BBE" w:rsidRPr="00DE7BBE" w14:paraId="30C30E5A" w14:textId="77777777" w:rsidTr="00DE7BBE">
              <w:trPr>
                <w:trHeight w:val="251"/>
              </w:trPr>
              <w:tc>
                <w:tcPr>
                  <w:tcW w:w="993" w:type="dxa"/>
                  <w:shd w:val="clear" w:color="auto" w:fill="FFFFFF"/>
                  <w:noWrap/>
                  <w:vAlign w:val="center"/>
                </w:tcPr>
                <w:p w14:paraId="2D17A20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rPr>
                  </w:pPr>
                  <w:r w:rsidRPr="00DE7BBE">
                    <w:rPr>
                      <w:rFonts w:ascii="宋体" w:eastAsia="宋体" w:hAnsi="宋体" w:cs="宋体" w:hint="eastAsia"/>
                      <w:kern w:val="0"/>
                      <w:szCs w:val="21"/>
                      <w:lang w:eastAsia="ja-JP" w:bidi="ar"/>
                    </w:rPr>
                    <w:t>14.14</w:t>
                  </w:r>
                </w:p>
              </w:tc>
              <w:tc>
                <w:tcPr>
                  <w:tcW w:w="8554" w:type="dxa"/>
                  <w:shd w:val="clear" w:color="auto" w:fill="FFFFFF"/>
                  <w:vAlign w:val="center"/>
                </w:tcPr>
                <w:p w14:paraId="7EAF93B9" w14:textId="190845F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提供支持即时通讯功能：支持编辑、发送科室的通知信息；支持推送科室通知信息；支持科室公告的修订和撤回</w:t>
                  </w:r>
                  <w:r w:rsidRPr="00DE7BBE">
                    <w:rPr>
                      <w:rFonts w:ascii="宋体" w:eastAsia="宋体" w:hAnsi="宋体" w:cs="宋体" w:hint="eastAsia"/>
                      <w:kern w:val="0"/>
                      <w:szCs w:val="21"/>
                      <w:lang w:bidi="ar"/>
                    </w:rPr>
                    <w:t>，需提供软件截图并需提供</w:t>
                  </w:r>
                  <w:r w:rsidRPr="00DE7BBE">
                    <w:rPr>
                      <w:rFonts w:ascii="宋体" w:eastAsia="宋体" w:hAnsi="宋体" w:cs="宋体" w:hint="eastAsia"/>
                      <w:kern w:val="0"/>
                      <w:szCs w:val="21"/>
                      <w:lang w:eastAsia="ja-JP" w:bidi="ar"/>
                    </w:rPr>
                    <w:t>医疗影像互操作平台</w:t>
                  </w:r>
                  <w:r w:rsidRPr="00DE7BBE">
                    <w:rPr>
                      <w:rFonts w:ascii="宋体" w:eastAsia="宋体" w:hAnsi="宋体" w:cs="宋体" w:hint="eastAsia"/>
                      <w:kern w:val="0"/>
                      <w:szCs w:val="21"/>
                      <w:lang w:bidi="ar"/>
                    </w:rPr>
                    <w:t>软著。</w:t>
                  </w:r>
                </w:p>
              </w:tc>
            </w:tr>
            <w:tr w:rsidR="00DE7BBE" w:rsidRPr="00DE7BBE" w14:paraId="1F8F3891" w14:textId="77777777" w:rsidTr="00DE7BBE">
              <w:trPr>
                <w:trHeight w:val="549"/>
              </w:trPr>
              <w:tc>
                <w:tcPr>
                  <w:tcW w:w="993" w:type="dxa"/>
                  <w:shd w:val="clear" w:color="auto" w:fill="FFFFFF"/>
                  <w:noWrap/>
                  <w:vAlign w:val="center"/>
                </w:tcPr>
                <w:p w14:paraId="460A6D2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1</w:t>
                  </w:r>
                  <w:r w:rsidRPr="00DE7BBE">
                    <w:rPr>
                      <w:rFonts w:ascii="宋体" w:eastAsia="宋体" w:hAnsi="宋体" w:cs="宋体"/>
                      <w:kern w:val="0"/>
                      <w:szCs w:val="21"/>
                      <w:lang w:eastAsia="ja-JP" w:bidi="ar"/>
                    </w:rPr>
                    <w:t>4.15</w:t>
                  </w:r>
                </w:p>
              </w:tc>
              <w:tc>
                <w:tcPr>
                  <w:tcW w:w="8554" w:type="dxa"/>
                  <w:shd w:val="clear" w:color="auto" w:fill="FFFFFF"/>
                  <w:vAlign w:val="center"/>
                </w:tcPr>
                <w:p w14:paraId="19099469"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提供在线客户端、账户信息查阅；支持账户异地登录提醒。</w:t>
                  </w:r>
                </w:p>
              </w:tc>
            </w:tr>
            <w:tr w:rsidR="00DE7BBE" w:rsidRPr="00DE7BBE" w14:paraId="2E072317" w14:textId="77777777" w:rsidTr="00DE7BBE">
              <w:trPr>
                <w:trHeight w:val="416"/>
              </w:trPr>
              <w:tc>
                <w:tcPr>
                  <w:tcW w:w="993" w:type="dxa"/>
                  <w:shd w:val="clear" w:color="auto" w:fill="FFFFFF"/>
                  <w:noWrap/>
                  <w:vAlign w:val="center"/>
                </w:tcPr>
                <w:p w14:paraId="5479E3E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1</w:t>
                  </w:r>
                  <w:r w:rsidRPr="00DE7BBE">
                    <w:rPr>
                      <w:rFonts w:ascii="宋体" w:eastAsia="宋体" w:hAnsi="宋体" w:cs="宋体"/>
                      <w:kern w:val="0"/>
                      <w:szCs w:val="21"/>
                      <w:lang w:eastAsia="ja-JP" w:bidi="ar"/>
                    </w:rPr>
                    <w:t>4.16</w:t>
                  </w:r>
                </w:p>
              </w:tc>
              <w:tc>
                <w:tcPr>
                  <w:tcW w:w="8554" w:type="dxa"/>
                  <w:shd w:val="clear" w:color="auto" w:fill="FFFFFF"/>
                  <w:vAlign w:val="center"/>
                </w:tcPr>
                <w:p w14:paraId="6328C47F" w14:textId="77777777"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eastAsia="ja-JP" w:bidi="ar"/>
                    </w:rPr>
                    <w:t>支持同名病人历史检查、报告信息的拆分、合并。</w:t>
                  </w:r>
                </w:p>
              </w:tc>
            </w:tr>
            <w:tr w:rsidR="00DE7BBE" w:rsidRPr="00DE7BBE" w14:paraId="5BB4CCF7" w14:textId="77777777" w:rsidTr="00DE7BBE">
              <w:trPr>
                <w:trHeight w:val="983"/>
              </w:trPr>
              <w:tc>
                <w:tcPr>
                  <w:tcW w:w="993" w:type="dxa"/>
                  <w:shd w:val="clear" w:color="auto" w:fill="FFFFFF"/>
                  <w:noWrap/>
                  <w:vAlign w:val="center"/>
                </w:tcPr>
                <w:p w14:paraId="62D9F2D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bidi="ar"/>
                    </w:rPr>
                    <w:t>14.7</w:t>
                  </w:r>
                </w:p>
              </w:tc>
              <w:tc>
                <w:tcPr>
                  <w:tcW w:w="8554" w:type="dxa"/>
                  <w:shd w:val="clear" w:color="auto" w:fill="FFFFFF"/>
                  <w:vAlign w:val="center"/>
                </w:tcPr>
                <w:p w14:paraId="5E46C307" w14:textId="24E967D5" w:rsidR="00DE7BBE" w:rsidRPr="00DE7BBE" w:rsidRDefault="00DE7BBE" w:rsidP="00DE7BBE">
                  <w:pPr>
                    <w:widowControl/>
                    <w:adjustRightInd w:val="0"/>
                    <w:spacing w:line="360" w:lineRule="atLeast"/>
                    <w:jc w:val="left"/>
                    <w:textAlignment w:val="center"/>
                    <w:rPr>
                      <w:rFonts w:ascii="宋体" w:eastAsia="宋体" w:hAnsi="宋体" w:cs="宋体"/>
                      <w:kern w:val="0"/>
                      <w:szCs w:val="21"/>
                      <w:lang w:eastAsia="ja-JP" w:bidi="ar"/>
                    </w:rPr>
                  </w:pPr>
                  <w:r w:rsidRPr="00DE7BBE">
                    <w:rPr>
                      <w:rFonts w:ascii="宋体" w:eastAsia="宋体" w:hAnsi="宋体" w:cs="宋体" w:hint="eastAsia"/>
                      <w:kern w:val="0"/>
                      <w:szCs w:val="21"/>
                      <w:lang w:bidi="ar"/>
                    </w:rPr>
                    <w:t>支持远程物联网管理，需提供软件截图并提供</w:t>
                  </w:r>
                  <w:proofErr w:type="gramStart"/>
                  <w:r w:rsidRPr="00DE7BBE">
                    <w:rPr>
                      <w:rFonts w:ascii="宋体" w:eastAsia="宋体" w:hAnsi="宋体" w:cs="宋体" w:hint="eastAsia"/>
                      <w:kern w:val="0"/>
                      <w:szCs w:val="21"/>
                      <w:lang w:bidi="ar"/>
                    </w:rPr>
                    <w:t>智能物联医技</w:t>
                  </w:r>
                  <w:proofErr w:type="gramEnd"/>
                  <w:r w:rsidRPr="00DE7BBE">
                    <w:rPr>
                      <w:rFonts w:ascii="宋体" w:eastAsia="宋体" w:hAnsi="宋体" w:cs="宋体" w:hint="eastAsia"/>
                      <w:kern w:val="0"/>
                      <w:szCs w:val="21"/>
                      <w:lang w:bidi="ar"/>
                    </w:rPr>
                    <w:t>影像设备管理平台软著。</w:t>
                  </w:r>
                </w:p>
              </w:tc>
            </w:tr>
            <w:tr w:rsidR="00DE7BBE" w:rsidRPr="00DE7BBE" w14:paraId="3270A8B1" w14:textId="77777777" w:rsidTr="00DE7BBE">
              <w:trPr>
                <w:trHeight w:val="618"/>
              </w:trPr>
              <w:tc>
                <w:tcPr>
                  <w:tcW w:w="993" w:type="dxa"/>
                  <w:shd w:val="clear" w:color="auto" w:fill="FFFFFF"/>
                  <w:noWrap/>
                  <w:vAlign w:val="center"/>
                </w:tcPr>
                <w:p w14:paraId="42280F6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（二）</w:t>
                  </w:r>
                </w:p>
              </w:tc>
              <w:tc>
                <w:tcPr>
                  <w:tcW w:w="8554" w:type="dxa"/>
                  <w:shd w:val="clear" w:color="auto" w:fill="FFFFFF"/>
                  <w:vAlign w:val="center"/>
                </w:tcPr>
                <w:p w14:paraId="15E2A214" w14:textId="77777777" w:rsidR="00DE7BBE" w:rsidRPr="00DE7BBE" w:rsidRDefault="00DE7BBE" w:rsidP="00DE7BBE">
                  <w:pPr>
                    <w:widowControl/>
                    <w:adjustRightInd w:val="0"/>
                    <w:spacing w:line="360" w:lineRule="atLeast"/>
                    <w:jc w:val="left"/>
                    <w:textAlignment w:val="center"/>
                    <w:rPr>
                      <w:rFonts w:ascii="宋体" w:eastAsia="宋体" w:hAnsi="宋体" w:cs="微软雅黑"/>
                      <w:kern w:val="0"/>
                      <w:szCs w:val="21"/>
                      <w:lang w:eastAsia="ja-JP" w:bidi="ar"/>
                    </w:rPr>
                  </w:pPr>
                  <w:r w:rsidRPr="00DE7BBE">
                    <w:rPr>
                      <w:rFonts w:ascii="宋体" w:eastAsia="宋体" w:hAnsi="宋体" w:cs="Times New Roman" w:hint="eastAsia"/>
                      <w:kern w:val="0"/>
                      <w:szCs w:val="21"/>
                    </w:rPr>
                    <w:t>示教系统</w:t>
                  </w:r>
                </w:p>
              </w:tc>
            </w:tr>
            <w:tr w:rsidR="00DE7BBE" w:rsidRPr="00DE7BBE" w14:paraId="771F46F1"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04567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C759D45"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会议专用一体化</w:t>
                  </w:r>
                  <w:proofErr w:type="gramStart"/>
                  <w:r w:rsidRPr="00DE7BBE">
                    <w:rPr>
                      <w:rFonts w:ascii="宋体" w:eastAsia="宋体" w:hAnsi="宋体" w:cs="Times New Roman" w:hint="eastAsia"/>
                      <w:kern w:val="0"/>
                      <w:szCs w:val="21"/>
                    </w:rPr>
                    <w:t>摄象机</w:t>
                  </w:r>
                  <w:proofErr w:type="gramEnd"/>
                  <w:r w:rsidRPr="00DE7BBE">
                    <w:rPr>
                      <w:rFonts w:ascii="宋体" w:eastAsia="宋体" w:hAnsi="宋体" w:cs="Times New Roman" w:hint="eastAsia"/>
                      <w:kern w:val="0"/>
                      <w:szCs w:val="21"/>
                    </w:rPr>
                    <w:t>（全高清接口）</w:t>
                  </w:r>
                </w:p>
              </w:tc>
            </w:tr>
            <w:tr w:rsidR="00DE7BBE" w:rsidRPr="00DE7BBE" w14:paraId="55666A2C"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F1748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B1024F4" w14:textId="0B0F40B6"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500</w:t>
                  </w:r>
                  <w:proofErr w:type="gramStart"/>
                  <w:r w:rsidRPr="00DE7BBE">
                    <w:rPr>
                      <w:rFonts w:ascii="宋体" w:eastAsia="宋体" w:hAnsi="宋体" w:cs="Times New Roman" w:hint="eastAsia"/>
                      <w:kern w:val="0"/>
                      <w:szCs w:val="21"/>
                    </w:rPr>
                    <w:t>万像</w:t>
                  </w:r>
                  <w:proofErr w:type="gramEnd"/>
                  <w:r w:rsidRPr="00DE7BBE">
                    <w:rPr>
                      <w:rFonts w:ascii="宋体" w:eastAsia="宋体" w:hAnsi="宋体" w:cs="Times New Roman" w:hint="eastAsia"/>
                      <w:kern w:val="0"/>
                      <w:szCs w:val="21"/>
                    </w:rPr>
                    <w:t xml:space="preserve">素SONY 1/2.8英寸Progressive CMOS传感器 </w:t>
                  </w:r>
                </w:p>
              </w:tc>
            </w:tr>
            <w:tr w:rsidR="00DE7BBE" w:rsidRPr="00DE7BBE" w14:paraId="1995E50E"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504096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lastRenderedPageBreak/>
                    <w:t>1.2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6E99215"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水平视角，58.7°(广角端) ～3.2°(远端)</w:t>
                  </w:r>
                </w:p>
              </w:tc>
            </w:tr>
            <w:tr w:rsidR="00DE7BBE" w:rsidRPr="00DE7BBE" w14:paraId="3888E86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81111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07A8D3B" w14:textId="0CADFC62"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全高清HD多格式同步输出DVI-I、HDMI、3G-SDI、USB 1.0、RJ-45（支持内置POE供电）</w:t>
                  </w:r>
                </w:p>
              </w:tc>
            </w:tr>
            <w:tr w:rsidR="00DE7BBE" w:rsidRPr="00DE7BBE" w14:paraId="751EA9E5"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48745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1A3D492"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精密电机驱动，反应灵敏，运转平稳，精度偏差少于0.1 度，在任何速度下图像无 抖动。</w:t>
                  </w:r>
                  <w:proofErr w:type="gramStart"/>
                  <w:r w:rsidRPr="00DE7BBE">
                    <w:rPr>
                      <w:rFonts w:ascii="宋体" w:eastAsia="宋体" w:hAnsi="宋体" w:cs="Times New Roman" w:hint="eastAsia"/>
                      <w:kern w:val="0"/>
                      <w:szCs w:val="21"/>
                    </w:rPr>
                    <w:t>最大摇拍速度</w:t>
                  </w:r>
                  <w:proofErr w:type="gramEnd"/>
                  <w:r w:rsidRPr="00DE7BBE">
                    <w:rPr>
                      <w:rFonts w:ascii="宋体" w:eastAsia="宋体" w:hAnsi="宋体" w:cs="Times New Roman" w:hint="eastAsia"/>
                      <w:kern w:val="0"/>
                      <w:szCs w:val="21"/>
                    </w:rPr>
                    <w:t xml:space="preserve">：80°/秒（范围 355°）最大俯仰速度：60°/秒（范围-30 度至+90 度） </w:t>
                  </w:r>
                </w:p>
              </w:tc>
            </w:tr>
            <w:tr w:rsidR="00DE7BBE" w:rsidRPr="00DE7BBE" w14:paraId="68E7C4F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468B39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1.5</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FBFB74D"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输出分辨率为：1080p/60,1080p/50,1080i/60,1080i/50,1080p/30,1080p/25,720p/50,720p/60 </w:t>
                  </w:r>
                </w:p>
              </w:tc>
            </w:tr>
            <w:tr w:rsidR="00DE7BBE" w:rsidRPr="00DE7BBE" w14:paraId="7C5EFFB4"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7BEFD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1.6</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3AD59E9" w14:textId="44A17C7F"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支持 USB 2.0 即插即用免驱接入及网络传输 </w:t>
                  </w:r>
                </w:p>
              </w:tc>
            </w:tr>
            <w:tr w:rsidR="00DE7BBE" w:rsidRPr="00DE7BBE" w14:paraId="729F9502"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84A83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1.7</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335D0F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proofErr w:type="gramStart"/>
                  <w:r w:rsidRPr="00DE7BBE">
                    <w:rPr>
                      <w:rFonts w:ascii="宋体" w:eastAsia="宋体" w:hAnsi="宋体" w:cs="Times New Roman" w:hint="eastAsia"/>
                      <w:kern w:val="0"/>
                      <w:szCs w:val="21"/>
                    </w:rPr>
                    <w:t>宽范围</w:t>
                  </w:r>
                  <w:proofErr w:type="gramEnd"/>
                  <w:r w:rsidRPr="00DE7BBE">
                    <w:rPr>
                      <w:rFonts w:ascii="宋体" w:eastAsia="宋体" w:hAnsi="宋体" w:cs="Times New Roman" w:hint="eastAsia"/>
                      <w:kern w:val="0"/>
                      <w:szCs w:val="21"/>
                    </w:rPr>
                    <w:t xml:space="preserve">快速云台，水平 355 度精准定位 </w:t>
                  </w:r>
                </w:p>
              </w:tc>
            </w:tr>
            <w:tr w:rsidR="00DE7BBE" w:rsidRPr="00DE7BBE" w14:paraId="292C72B0"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F246DE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1.8</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39A1535"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预置位数量：用户最多可设置255个预置位（遥控器10个） </w:t>
                  </w:r>
                </w:p>
              </w:tc>
            </w:tr>
            <w:tr w:rsidR="00DE7BBE" w:rsidRPr="00DE7BBE" w14:paraId="3281A9EA"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389B0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1.9</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B9F8A18"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支持标准的 API 开发接口，支持 ONVIF、CGI 和 PSIA 协议接入 </w:t>
                  </w:r>
                </w:p>
              </w:tc>
            </w:tr>
            <w:tr w:rsidR="00DE7BBE" w:rsidRPr="00DE7BBE" w14:paraId="6097242E"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603EC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1.10   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E54A6FE" w14:textId="56BD3F03"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兼容SONY VISCA协议以及PELCO P/D协议</w:t>
                  </w:r>
                </w:p>
              </w:tc>
            </w:tr>
            <w:tr w:rsidR="00DE7BBE" w:rsidRPr="00DE7BBE" w14:paraId="0B93A63C"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53E49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1.11   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A75FDBB"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支持 PAL/NTSC 制式切换，具有良好的地区适用性 </w:t>
                  </w:r>
                </w:p>
              </w:tc>
            </w:tr>
            <w:tr w:rsidR="00DE7BBE" w:rsidRPr="00DE7BBE" w14:paraId="57B069FE"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5D013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1.12   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D04AEB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支持 RS-232C、RS-422/485 和 USB 控制 </w:t>
                  </w:r>
                </w:p>
              </w:tc>
            </w:tr>
            <w:tr w:rsidR="00DE7BBE" w:rsidRPr="00DE7BBE" w14:paraId="52E27C60"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DF0D3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1.13   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90BC070"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多功能红外遥控，摄像机所有功能均可通过遥控器完成 </w:t>
                  </w:r>
                </w:p>
              </w:tc>
            </w:tr>
            <w:tr w:rsidR="00DE7BBE" w:rsidRPr="00DE7BBE" w14:paraId="4CAFB631"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5CA5A1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1.14   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EEF4826"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支持 3D 数字降噪 </w:t>
                  </w:r>
                </w:p>
              </w:tc>
            </w:tr>
            <w:tr w:rsidR="00DE7BBE" w:rsidRPr="00DE7BBE" w14:paraId="57164CB7"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ED4E3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 xml:space="preserve">1.15 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9DE7AB5"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支持多语言菜单及操作提示功能，用户界面友好 </w:t>
                  </w:r>
                </w:p>
              </w:tc>
            </w:tr>
            <w:tr w:rsidR="00DE7BBE" w:rsidRPr="00DE7BBE" w14:paraId="146C289D"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89F5F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 xml:space="preserve">1.16 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0AD5395"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支持断电状态记忆功能，上电后自动回到断电前的云台和镜头状态 </w:t>
                  </w:r>
                </w:p>
              </w:tc>
            </w:tr>
            <w:tr w:rsidR="00DE7BBE" w:rsidRPr="00DE7BBE" w14:paraId="6854688D"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5ECC5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 xml:space="preserve">1.17 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3D187D3"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支持防雷、防浪涌、</w:t>
                  </w:r>
                  <w:proofErr w:type="gramStart"/>
                  <w:r w:rsidRPr="00DE7BBE">
                    <w:rPr>
                      <w:rFonts w:ascii="宋体" w:eastAsia="宋体" w:hAnsi="宋体" w:cs="Times New Roman" w:hint="eastAsia"/>
                      <w:kern w:val="0"/>
                      <w:szCs w:val="21"/>
                    </w:rPr>
                    <w:t>防突波</w:t>
                  </w:r>
                  <w:proofErr w:type="gramEnd"/>
                  <w:r w:rsidRPr="00DE7BBE">
                    <w:rPr>
                      <w:rFonts w:ascii="宋体" w:eastAsia="宋体" w:hAnsi="宋体" w:cs="Times New Roman" w:hint="eastAsia"/>
                      <w:kern w:val="0"/>
                      <w:szCs w:val="21"/>
                    </w:rPr>
                    <w:t xml:space="preserve"> </w:t>
                  </w:r>
                </w:p>
              </w:tc>
            </w:tr>
            <w:tr w:rsidR="00DE7BBE" w:rsidRPr="00DE7BBE" w14:paraId="4DBF0C1A"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3BE8F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 xml:space="preserve">1.18 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A641D25"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支持通过RS-232C 串口自主升级程序</w:t>
                  </w:r>
                </w:p>
              </w:tc>
            </w:tr>
            <w:tr w:rsidR="00DE7BBE" w:rsidRPr="00DE7BBE" w14:paraId="6B0CD3B5"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401E5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7D96BE3"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高清</w:t>
                  </w:r>
                  <w:proofErr w:type="gramStart"/>
                  <w:r w:rsidRPr="00DE7BBE">
                    <w:rPr>
                      <w:rFonts w:ascii="宋体" w:eastAsia="宋体" w:hAnsi="宋体" w:cs="Times New Roman" w:hint="eastAsia"/>
                      <w:kern w:val="0"/>
                      <w:szCs w:val="21"/>
                    </w:rPr>
                    <w:t>医</w:t>
                  </w:r>
                  <w:proofErr w:type="gramEnd"/>
                  <w:r w:rsidRPr="00DE7BBE">
                    <w:rPr>
                      <w:rFonts w:ascii="宋体" w:eastAsia="宋体" w:hAnsi="宋体" w:cs="Times New Roman" w:hint="eastAsia"/>
                      <w:kern w:val="0"/>
                      <w:szCs w:val="21"/>
                    </w:rPr>
                    <w:t>讯平台</w:t>
                  </w:r>
                </w:p>
              </w:tc>
            </w:tr>
            <w:tr w:rsidR="00DE7BBE" w:rsidRPr="00DE7BBE" w14:paraId="474D3E67"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22A47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2.1 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A0D323D"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高清音视频输入模块</w:t>
                  </w:r>
                </w:p>
              </w:tc>
            </w:tr>
            <w:tr w:rsidR="00DE7BBE" w:rsidRPr="00DE7BBE" w14:paraId="5410B03A"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5FD30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2.1.1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C2EA22E" w14:textId="54448A4E"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 视频输入：1路DVI-I（兼容DVI,VGA, </w:t>
                  </w:r>
                  <w:proofErr w:type="spellStart"/>
                  <w:r w:rsidRPr="00DE7BBE">
                    <w:rPr>
                      <w:rFonts w:ascii="宋体" w:eastAsia="宋体" w:hAnsi="宋体" w:cs="Times New Roman" w:hint="eastAsia"/>
                      <w:kern w:val="0"/>
                      <w:szCs w:val="21"/>
                    </w:rPr>
                    <w:t>HDMI,YPbPr</w:t>
                  </w:r>
                  <w:proofErr w:type="spellEnd"/>
                  <w:r w:rsidRPr="00DE7BBE">
                    <w:rPr>
                      <w:rFonts w:ascii="宋体" w:eastAsia="宋体" w:hAnsi="宋体" w:cs="Times New Roman" w:hint="eastAsia"/>
                      <w:kern w:val="0"/>
                      <w:szCs w:val="21"/>
                    </w:rPr>
                    <w:t>接口，且兼容带音频信号的HDMI接口）</w:t>
                  </w:r>
                </w:p>
              </w:tc>
            </w:tr>
            <w:tr w:rsidR="00DE7BBE" w:rsidRPr="00DE7BBE" w14:paraId="4A5EC852"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45821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lastRenderedPageBreak/>
                    <w:t>2.1.2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89D01E7" w14:textId="4DEB77B2"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proofErr w:type="gramStart"/>
                  <w:r w:rsidRPr="00DE7BBE">
                    <w:rPr>
                      <w:rFonts w:ascii="宋体" w:eastAsia="宋体" w:hAnsi="宋体" w:cs="Times New Roman" w:hint="eastAsia"/>
                      <w:kern w:val="0"/>
                      <w:szCs w:val="21"/>
                    </w:rPr>
                    <w:t>视频环</w:t>
                  </w:r>
                  <w:proofErr w:type="gramEnd"/>
                  <w:r w:rsidRPr="00DE7BBE">
                    <w:rPr>
                      <w:rFonts w:ascii="宋体" w:eastAsia="宋体" w:hAnsi="宋体" w:cs="Times New Roman" w:hint="eastAsia"/>
                      <w:kern w:val="0"/>
                      <w:szCs w:val="21"/>
                    </w:rPr>
                    <w:t>出：1路HDMI接口</w:t>
                  </w:r>
                </w:p>
              </w:tc>
            </w:tr>
            <w:tr w:rsidR="00DE7BBE" w:rsidRPr="00DE7BBE" w14:paraId="30A8F1BB"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37BD9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2.1.3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2722958"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支持H.265高效视频编码</w:t>
                  </w:r>
                </w:p>
              </w:tc>
            </w:tr>
            <w:tr w:rsidR="00DE7BBE" w:rsidRPr="00DE7BBE" w14:paraId="4D48D58D"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4E67D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2.1.4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6F20223"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处理：24比特60帧图像处理，支持大屏拼接、漫游、多图</w:t>
                  </w:r>
                  <w:proofErr w:type="gramStart"/>
                  <w:r w:rsidRPr="00DE7BBE">
                    <w:rPr>
                      <w:rFonts w:ascii="宋体" w:eastAsia="宋体" w:hAnsi="宋体" w:cs="Times New Roman" w:hint="eastAsia"/>
                      <w:kern w:val="0"/>
                      <w:szCs w:val="21"/>
                    </w:rPr>
                    <w:t>层叠加显示</w:t>
                  </w:r>
                  <w:proofErr w:type="gramEnd"/>
                </w:p>
              </w:tc>
            </w:tr>
            <w:tr w:rsidR="00DE7BBE" w:rsidRPr="00DE7BBE" w14:paraId="740ED08E"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E355E1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2.1.5</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0673FF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支持各种分辨率信号，最大支持1920×1080@60Hz信号接入</w:t>
                  </w:r>
                </w:p>
              </w:tc>
            </w:tr>
            <w:tr w:rsidR="00DE7BBE" w:rsidRPr="00DE7BBE" w14:paraId="2D534E92"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63DD4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2.1.6</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D2C089D"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自动Gamma校正</w:t>
                  </w:r>
                </w:p>
              </w:tc>
            </w:tr>
            <w:tr w:rsidR="00DE7BBE" w:rsidRPr="00DE7BBE" w14:paraId="5504777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FFA013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2.1.7</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50D9470"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码流格式：M-DES</w:t>
                  </w:r>
                </w:p>
              </w:tc>
            </w:tr>
            <w:tr w:rsidR="00DE7BBE" w:rsidRPr="00DE7BBE" w14:paraId="2E008210"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67BD7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2.1.8</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1DD3329"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前面板电源、网络连接状态及故障指示灯</w:t>
                  </w:r>
                </w:p>
              </w:tc>
            </w:tr>
            <w:tr w:rsidR="00DE7BBE" w:rsidRPr="00DE7BBE" w14:paraId="0D035E57"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8A754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2.1.9</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EC314D8"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网络接口：2个RJ45接口,1000Mbps，其中一个接口支持POE供电；</w:t>
                  </w:r>
                </w:p>
              </w:tc>
            </w:tr>
            <w:tr w:rsidR="00DE7BBE" w:rsidRPr="00DE7BBE" w14:paraId="523C1009"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546E81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2.1.10</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C4305A3" w14:textId="44F74198"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音频输入：2通道音频接入，可直接接入话筒且支持48V幻象供电，输入灵敏度+4dBu,输入阻抗≥１</w:t>
                  </w:r>
                  <w:proofErr w:type="gramStart"/>
                  <w:r w:rsidRPr="00DE7BBE">
                    <w:rPr>
                      <w:rFonts w:ascii="宋体" w:eastAsia="宋体" w:hAnsi="宋体" w:cs="Times New Roman" w:hint="eastAsia"/>
                      <w:kern w:val="0"/>
                      <w:szCs w:val="21"/>
                    </w:rPr>
                    <w:t>0</w:t>
                  </w:r>
                  <w:proofErr w:type="gramEnd"/>
                  <w:r w:rsidRPr="00DE7BBE">
                    <w:rPr>
                      <w:rFonts w:ascii="宋体" w:eastAsia="宋体" w:hAnsi="宋体" w:cs="Times New Roman" w:hint="eastAsia"/>
                      <w:kern w:val="0"/>
                      <w:szCs w:val="21"/>
                    </w:rPr>
                    <w:t>k</w:t>
                  </w:r>
                  <w:r w:rsidRPr="00DE7BBE">
                    <w:rPr>
                      <w:rFonts w:ascii="微软雅黑" w:eastAsia="微软雅黑" w:hAnsi="微软雅黑" w:cs="微软雅黑" w:hint="eastAsia"/>
                      <w:kern w:val="0"/>
                      <w:szCs w:val="21"/>
                    </w:rPr>
                    <w:t>Ω</w:t>
                  </w:r>
                  <w:r w:rsidRPr="00DE7BBE">
                    <w:rPr>
                      <w:rFonts w:ascii="宋体" w:eastAsia="宋体" w:hAnsi="宋体" w:cs="宋体" w:hint="eastAsia"/>
                      <w:kern w:val="0"/>
                      <w:szCs w:val="21"/>
                    </w:rPr>
                    <w:t>；</w:t>
                  </w:r>
                </w:p>
              </w:tc>
            </w:tr>
            <w:tr w:rsidR="00DE7BBE" w:rsidRPr="00DE7BBE" w14:paraId="7EC91E2D"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40109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2.1.11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5C98390" w14:textId="762A1F09"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同时具备RS232、485，IR红外口，USB接口，RELAY接口，I/O接口等控制信号接口； </w:t>
                  </w:r>
                </w:p>
              </w:tc>
            </w:tr>
            <w:tr w:rsidR="00DE7BBE" w:rsidRPr="00DE7BBE" w14:paraId="3CD6711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978FA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2.1.12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56E8AFA" w14:textId="13D47894"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支持1对多路实时动态视频显示，数量不限；</w:t>
                  </w:r>
                </w:p>
              </w:tc>
            </w:tr>
            <w:tr w:rsidR="00DE7BBE" w:rsidRPr="00DE7BBE" w14:paraId="37F9ECA5"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BD31C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2.1.13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A2BA8DD" w14:textId="7C413CC4"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支持视频实时WEB网页预览管理；</w:t>
                  </w:r>
                </w:p>
              </w:tc>
            </w:tr>
            <w:tr w:rsidR="00DE7BBE" w:rsidRPr="00DE7BBE" w14:paraId="7F06C781"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F83EE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392BA6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高清音视频输出模块</w:t>
                  </w:r>
                </w:p>
              </w:tc>
            </w:tr>
            <w:tr w:rsidR="00DE7BBE" w:rsidRPr="00DE7BBE" w14:paraId="52E6C315"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208CE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2.2.</w:t>
                  </w:r>
                  <w:r w:rsidRPr="00DE7BBE">
                    <w:rPr>
                      <w:rFonts w:ascii="宋体" w:eastAsia="宋体" w:hAnsi="宋体" w:cs="宋体"/>
                      <w:kern w:val="0"/>
                      <w:szCs w:val="21"/>
                      <w:lang w:bidi="ar"/>
                    </w:rPr>
                    <w:t>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5C99F07"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采用Linux系统,长时间运行不</w:t>
                  </w:r>
                  <w:proofErr w:type="gramStart"/>
                  <w:r w:rsidRPr="00DE7BBE">
                    <w:rPr>
                      <w:rFonts w:ascii="宋体" w:eastAsia="宋体" w:hAnsi="宋体" w:cs="Times New Roman" w:hint="eastAsia"/>
                      <w:kern w:val="0"/>
                      <w:szCs w:val="21"/>
                    </w:rPr>
                    <w:t>宕</w:t>
                  </w:r>
                  <w:proofErr w:type="gramEnd"/>
                  <w:r w:rsidRPr="00DE7BBE">
                    <w:rPr>
                      <w:rFonts w:ascii="宋体" w:eastAsia="宋体" w:hAnsi="宋体" w:cs="Times New Roman" w:hint="eastAsia"/>
                      <w:kern w:val="0"/>
                      <w:szCs w:val="21"/>
                    </w:rPr>
                    <w:t>机</w:t>
                  </w:r>
                </w:p>
              </w:tc>
            </w:tr>
            <w:tr w:rsidR="00DE7BBE" w:rsidRPr="00DE7BBE" w14:paraId="249563FF"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D6DA1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2.2.2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278850F"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无风扇静音设计,支持1U机柜独立安装或同时并排安装2台</w:t>
                  </w:r>
                </w:p>
              </w:tc>
            </w:tr>
            <w:tr w:rsidR="00DE7BBE" w:rsidRPr="00DE7BBE" w14:paraId="4615CE03"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29F56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2.2.3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EB8E428"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要求不少于4路高清接口,支持端口备份,支持2路视频</w:t>
                  </w:r>
                  <w:proofErr w:type="gramStart"/>
                  <w:r w:rsidRPr="00DE7BBE">
                    <w:rPr>
                      <w:rFonts w:ascii="宋体" w:eastAsia="宋体" w:hAnsi="宋体" w:cs="Times New Roman" w:hint="eastAsia"/>
                      <w:kern w:val="0"/>
                      <w:szCs w:val="21"/>
                    </w:rPr>
                    <w:t>不</w:t>
                  </w:r>
                  <w:proofErr w:type="gramEnd"/>
                  <w:r w:rsidRPr="00DE7BBE">
                    <w:rPr>
                      <w:rFonts w:ascii="宋体" w:eastAsia="宋体" w:hAnsi="宋体" w:cs="Times New Roman" w:hint="eastAsia"/>
                      <w:kern w:val="0"/>
                      <w:szCs w:val="21"/>
                    </w:rPr>
                    <w:t>同源输出，支持独立的平衡音频输出接口</w:t>
                  </w:r>
                </w:p>
              </w:tc>
            </w:tr>
            <w:tr w:rsidR="00DE7BBE" w:rsidRPr="00DE7BBE" w14:paraId="72697C7F"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8D301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2.2.4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C7BBF5F" w14:textId="079E2730"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音频支持同步、</w:t>
                  </w:r>
                  <w:proofErr w:type="gramStart"/>
                  <w:r w:rsidRPr="00DE7BBE">
                    <w:rPr>
                      <w:rFonts w:ascii="宋体" w:eastAsia="宋体" w:hAnsi="宋体" w:cs="Times New Roman" w:hint="eastAsia"/>
                      <w:kern w:val="0"/>
                      <w:szCs w:val="21"/>
                    </w:rPr>
                    <w:t>异步和</w:t>
                  </w:r>
                  <w:proofErr w:type="gramEnd"/>
                  <w:r w:rsidRPr="00DE7BBE">
                    <w:rPr>
                      <w:rFonts w:ascii="宋体" w:eastAsia="宋体" w:hAnsi="宋体" w:cs="Times New Roman" w:hint="eastAsia"/>
                      <w:kern w:val="0"/>
                      <w:szCs w:val="21"/>
                    </w:rPr>
                    <w:t>混音三种方式;</w:t>
                  </w:r>
                </w:p>
              </w:tc>
            </w:tr>
            <w:tr w:rsidR="00DE7BBE" w:rsidRPr="00DE7BBE" w14:paraId="40BE12E0"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D9FDE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2.2.5</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CEFA5F1"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支持多路音频混音播放;</w:t>
                  </w:r>
                </w:p>
              </w:tc>
            </w:tr>
            <w:tr w:rsidR="00DE7BBE" w:rsidRPr="00DE7BBE" w14:paraId="5C6F5C4D"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E6ECD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2.2.6</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4181F22" w14:textId="48C4B15D"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支持RS232,IR控制接口;</w:t>
                  </w:r>
                </w:p>
              </w:tc>
            </w:tr>
            <w:tr w:rsidR="00DE7BBE" w:rsidRPr="00DE7BBE" w14:paraId="512C814B"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34E70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2.2.7 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3904826"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采用标准RJ45接口,1000Mbps速率,支持跨网段通讯,支持DHCP动态获取IP地址;</w:t>
                  </w:r>
                </w:p>
              </w:tc>
            </w:tr>
            <w:tr w:rsidR="00DE7BBE" w:rsidRPr="00DE7BBE" w14:paraId="7D121D8F"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68E98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2.2.8</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AD373E6" w14:textId="5D03EDFF"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输出信号分辨率不低于1920x1200@60Hz;(提供CNAS认可机构的检验报告复印件加盖公章)</w:t>
                  </w:r>
                </w:p>
              </w:tc>
            </w:tr>
            <w:tr w:rsidR="00DE7BBE" w:rsidRPr="00DE7BBE" w14:paraId="256A1B70"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05037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lastRenderedPageBreak/>
                    <w:t>2.2.9</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A61CFB4"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支持自定义分辨率,范围:360x240~1920x1200,自适应传输码率范围128kbps~40Mbps;</w:t>
                  </w:r>
                </w:p>
              </w:tc>
            </w:tr>
            <w:tr w:rsidR="00DE7BBE" w:rsidRPr="00DE7BBE" w14:paraId="721B1C22"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AB528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2.2.10</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1890F42" w14:textId="34D2BB0E"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支持网络休眠和唤醒;</w:t>
                  </w:r>
                </w:p>
              </w:tc>
            </w:tr>
            <w:tr w:rsidR="00DE7BBE" w:rsidRPr="00DE7BBE" w14:paraId="48DABF7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13374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2.2.11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D3D044D" w14:textId="3CF4F449"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支持显示终端任意拼接、漫游、开窗、叠加显示,单路端口支持不少于16个实时活动视窗;</w:t>
                  </w:r>
                </w:p>
              </w:tc>
            </w:tr>
            <w:tr w:rsidR="00DE7BBE" w:rsidRPr="00DE7BBE" w14:paraId="2B9C20C4"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EFE24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2.2.12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FC820B9"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支持远程KVM控制:支持跨屏、漫游鼠标操作,支持多屏间放大缩小;支持多权限管理;</w:t>
                  </w:r>
                </w:p>
              </w:tc>
            </w:tr>
            <w:tr w:rsidR="00DE7BBE" w:rsidRPr="00DE7BBE" w14:paraId="3643295C"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A1C49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2.2.13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BFF8FFA" w14:textId="6C461D50"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支持web界面管理,提供快速配置设备端口,支持web端口修改密码、修改 IP 地址、</w:t>
                  </w:r>
                  <w:proofErr w:type="gramStart"/>
                  <w:r w:rsidRPr="00DE7BBE">
                    <w:rPr>
                      <w:rFonts w:ascii="宋体" w:eastAsia="宋体" w:hAnsi="宋体" w:cs="Times New Roman" w:hint="eastAsia"/>
                      <w:kern w:val="0"/>
                      <w:szCs w:val="21"/>
                    </w:rPr>
                    <w:t>网络抓</w:t>
                  </w:r>
                  <w:proofErr w:type="gramEnd"/>
                  <w:r w:rsidRPr="00DE7BBE">
                    <w:rPr>
                      <w:rFonts w:ascii="宋体" w:eastAsia="宋体" w:hAnsi="宋体" w:cs="Times New Roman" w:hint="eastAsia"/>
                      <w:kern w:val="0"/>
                      <w:szCs w:val="21"/>
                    </w:rPr>
                    <w:t>包、串口收码、清除用户设置、恢复出厂设置、导出日志,升级以及支持手动自定义分辨率设置,范围:360x240~1920x1200;;</w:t>
                  </w:r>
                </w:p>
              </w:tc>
            </w:tr>
            <w:tr w:rsidR="00DE7BBE" w:rsidRPr="00DE7BBE" w14:paraId="1D029EBB"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96897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2.2.14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F2441F2"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支持OSD字幕叠加和更换空载底图功能;</w:t>
                  </w:r>
                </w:p>
              </w:tc>
            </w:tr>
            <w:tr w:rsidR="00DE7BBE" w:rsidRPr="00DE7BBE" w14:paraId="30B77D89"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890402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2.2.15</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0F9F84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支持编解码协议:音频支持AAC、G.711.G.722;视频支持H.264/H.265、RTSP协议;</w:t>
                  </w:r>
                </w:p>
              </w:tc>
            </w:tr>
            <w:tr w:rsidR="00DE7BBE" w:rsidRPr="00DE7BBE" w14:paraId="3AC85B54"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57C94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2.2.16</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4D0D6AB" w14:textId="168CB4C0"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支持开窗视频画面90°、180°、270°旋转;</w:t>
                  </w:r>
                </w:p>
              </w:tc>
            </w:tr>
            <w:tr w:rsidR="00DE7BBE" w:rsidRPr="00DE7BBE" w14:paraId="2444631D"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646D0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2.2.17</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EB6576B"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支持供电备份功能，满足POE供电及外部</w:t>
                  </w:r>
                  <w:proofErr w:type="gramStart"/>
                  <w:r w:rsidRPr="00DE7BBE">
                    <w:rPr>
                      <w:rFonts w:ascii="宋体" w:eastAsia="宋体" w:hAnsi="宋体" w:cs="Times New Roman" w:hint="eastAsia"/>
                      <w:kern w:val="0"/>
                      <w:szCs w:val="21"/>
                    </w:rPr>
                    <w:t>供电互备</w:t>
                  </w:r>
                  <w:proofErr w:type="gramEnd"/>
                  <w:r w:rsidRPr="00DE7BBE">
                    <w:rPr>
                      <w:rFonts w:ascii="宋体" w:eastAsia="宋体" w:hAnsi="宋体" w:cs="Times New Roman" w:hint="eastAsia"/>
                      <w:kern w:val="0"/>
                      <w:szCs w:val="21"/>
                    </w:rPr>
                    <w:t>;</w:t>
                  </w:r>
                </w:p>
              </w:tc>
            </w:tr>
            <w:tr w:rsidR="00DE7BBE" w:rsidRPr="00DE7BBE" w14:paraId="1FE8A853"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9B0EB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2.2.18</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D8FC796"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基础软件:Linux</w:t>
                  </w:r>
                </w:p>
              </w:tc>
            </w:tr>
            <w:tr w:rsidR="00DE7BBE" w:rsidRPr="00DE7BBE" w14:paraId="0D075898"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8E420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B880A7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音频处理模块</w:t>
                  </w:r>
                </w:p>
              </w:tc>
            </w:tr>
            <w:tr w:rsidR="00DE7BBE" w:rsidRPr="00DE7BBE" w14:paraId="7FE2BA3A"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DE8A5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2.3.1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D6F3F79"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具备≥8路输入平衡接口，≥8路输出平衡接口;</w:t>
                  </w:r>
                </w:p>
              </w:tc>
            </w:tr>
            <w:tr w:rsidR="00DE7BBE" w:rsidRPr="00DE7BBE" w14:paraId="7C5BD25F"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0F48E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2.3.2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D6C3C8D"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自带中英文操作软件，直观、图形化软件控制界面，可工作在WindowsNT4.0／2000／XP/Windows7/ Windows10系统环境下</w:t>
                  </w:r>
                </w:p>
              </w:tc>
            </w:tr>
            <w:tr w:rsidR="00DE7BBE" w:rsidRPr="00DE7BBE" w14:paraId="3BB2CD67"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A28EF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2.3.3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C531E01" w14:textId="0DAAB729"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支持I0S移动终端APP远程控制功能;</w:t>
                  </w:r>
                </w:p>
              </w:tc>
            </w:tr>
            <w:tr w:rsidR="00DE7BBE" w:rsidRPr="00DE7BBE" w14:paraId="2DB4A780"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57EB55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2.3.4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900C5E4" w14:textId="3119EA18"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8路平衡式话筒／线路输入,具有48V幻象供电软开关,0、6、30、36、42dB多级增益调节;</w:t>
                  </w:r>
                </w:p>
              </w:tc>
            </w:tr>
            <w:tr w:rsidR="00DE7BBE" w:rsidRPr="00DE7BBE" w14:paraId="2ECBBA17"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8AB41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2.3.5</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22BA0FD" w14:textId="04DF84B4"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8路平衡式线路输出;</w:t>
                  </w:r>
                </w:p>
              </w:tc>
            </w:tr>
            <w:tr w:rsidR="00DE7BBE" w:rsidRPr="00DE7BBE" w14:paraId="17987D9D"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AED65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2.3.6</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661236A"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编组控制功能,通道拷贝、粘贴、联控功能;</w:t>
                  </w:r>
                </w:p>
              </w:tc>
            </w:tr>
            <w:tr w:rsidR="00DE7BBE" w:rsidRPr="00DE7BBE" w14:paraId="6876F01E"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17BD4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2.3.7</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9C57DC6"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支持RC面板远程配置及控制功能;</w:t>
                  </w:r>
                </w:p>
              </w:tc>
            </w:tr>
            <w:tr w:rsidR="00DE7BBE" w:rsidRPr="00DE7BBE" w14:paraId="0EC6711A"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E68AE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2.3.8</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86BE894" w14:textId="00CEEBFD"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输入每通道:前级放大、信号发生器、扩展器、压缩器、5段参量均衡(支持多种类型,包括PEQ、High-Shelf、Low-Shelf、LP、HP);</w:t>
                  </w:r>
                </w:p>
              </w:tc>
            </w:tr>
            <w:tr w:rsidR="00DE7BBE" w:rsidRPr="00DE7BBE" w14:paraId="313EEC44"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EDA52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2.3.9</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0E661B3" w14:textId="448899CE"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输出每通道:可选8段参量均衡或31段图示均衡、延时器、高低通滤波器、即时响应限幅器;</w:t>
                  </w:r>
                </w:p>
              </w:tc>
            </w:tr>
            <w:tr w:rsidR="00DE7BBE" w:rsidRPr="00DE7BBE" w14:paraId="06A1436E"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5FAB72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lastRenderedPageBreak/>
                    <w:t>2.3.10</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E524EAF" w14:textId="02FDAC9E"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内置自适应反馈消除(AFC),具有16个抑制点,支持手动、固定、动态三种工作模式;</w:t>
                  </w:r>
                </w:p>
              </w:tc>
            </w:tr>
            <w:tr w:rsidR="00DE7BBE" w:rsidRPr="00DE7BBE" w14:paraId="63EA4404"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A47AB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2.3.11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805DC8A" w14:textId="27A70939"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多种模式的自动混音,可选择门限型自动混音或增益分享型自动混</w:t>
                  </w:r>
                  <w:proofErr w:type="gramStart"/>
                  <w:r w:rsidRPr="00DE7BBE">
                    <w:rPr>
                      <w:rFonts w:ascii="宋体" w:eastAsia="宋体" w:hAnsi="宋体" w:cs="Times New Roman" w:hint="eastAsia"/>
                      <w:kern w:val="0"/>
                      <w:szCs w:val="21"/>
                    </w:rPr>
                    <w:t>音模式</w:t>
                  </w:r>
                  <w:proofErr w:type="gramEnd"/>
                  <w:r w:rsidRPr="00DE7BBE">
                    <w:rPr>
                      <w:rFonts w:ascii="宋体" w:eastAsia="宋体" w:hAnsi="宋体" w:cs="Times New Roman" w:hint="eastAsia"/>
                      <w:kern w:val="0"/>
                      <w:szCs w:val="21"/>
                    </w:rPr>
                    <w:t>;</w:t>
                  </w:r>
                </w:p>
              </w:tc>
            </w:tr>
            <w:tr w:rsidR="00DE7BBE" w:rsidRPr="00DE7BBE" w14:paraId="77CE85B1"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D403BE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2.3.12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446B65B" w14:textId="0D6068DB"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全功能矩阵混音功能,交叉点电平可调;</w:t>
                  </w:r>
                </w:p>
              </w:tc>
            </w:tr>
            <w:tr w:rsidR="00DE7BBE" w:rsidRPr="00DE7BBE" w14:paraId="64722894"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8EBBFD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2.3.13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72AEA7B"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LAN多用途数据传输及调试接口;</w:t>
                  </w:r>
                </w:p>
              </w:tc>
            </w:tr>
            <w:tr w:rsidR="00DE7BBE" w:rsidRPr="00DE7BBE" w14:paraId="7509745C"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8BA2F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2.3.14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9F69D9E" w14:textId="27AE8C44"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GPIO可编程控制接口,8路逻辑输入,4路电压输入控制,4路逻辑输出;</w:t>
                  </w:r>
                </w:p>
              </w:tc>
            </w:tr>
            <w:tr w:rsidR="00DE7BBE" w:rsidRPr="00DE7BBE" w14:paraId="0B74E91B"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C1F5F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2.3.15 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A04F697"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RS-232  双向串行控制接口;</w:t>
                  </w:r>
                </w:p>
              </w:tc>
            </w:tr>
            <w:tr w:rsidR="00DE7BBE" w:rsidRPr="00DE7BBE" w14:paraId="1DBF237C"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1F7A0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2.3.16</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598B0B1"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支持8组场景预设功能;</w:t>
                  </w:r>
                </w:p>
              </w:tc>
            </w:tr>
            <w:tr w:rsidR="00DE7BBE" w:rsidRPr="00DE7BBE" w14:paraId="71873374"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8C113D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222864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高清音视频存储模块</w:t>
                  </w:r>
                </w:p>
              </w:tc>
            </w:tr>
            <w:tr w:rsidR="00DE7BBE" w:rsidRPr="00DE7BBE" w14:paraId="4B069FA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CDD02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2.4.1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4B7D22B" w14:textId="67EEFEBE"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支持1路HDMI/VGA，4路SDI同时输入；3路IPC视频接入。</w:t>
                  </w:r>
                </w:p>
              </w:tc>
            </w:tr>
            <w:tr w:rsidR="00DE7BBE" w:rsidRPr="00DE7BBE" w14:paraId="59255C5F"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27900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2.4.2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0CD2587" w14:textId="06766E43"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 自动检测输入信号分辨率，最高支持1080P/60,支持高清3D信号输入。兼容各医疗设备厂家的高清视频信号输入。</w:t>
                  </w:r>
                </w:p>
              </w:tc>
            </w:tr>
            <w:tr w:rsidR="00DE7BBE" w:rsidRPr="00DE7BBE" w14:paraId="3459A4E5"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55886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2.4.3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15F695B"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可接入2个48v幻象电压的麦克风，6路麦克风，1路1.5立体声输入。</w:t>
                  </w:r>
                </w:p>
              </w:tc>
            </w:tr>
            <w:tr w:rsidR="00DE7BBE" w:rsidRPr="00DE7BBE" w14:paraId="1EE79D48"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17C10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2.4.4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0560417"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支持RTSP、RTMP、HLS、UDP等多种网络协议编码。</w:t>
                  </w:r>
                </w:p>
              </w:tc>
            </w:tr>
            <w:tr w:rsidR="00DE7BBE" w:rsidRPr="00DE7BBE" w14:paraId="3F270E17"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898C1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2.4.5</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5D09D15" w14:textId="6E27499A"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proofErr w:type="gramStart"/>
                  <w:r w:rsidRPr="00DE7BBE">
                    <w:rPr>
                      <w:rFonts w:ascii="宋体" w:eastAsia="宋体" w:hAnsi="宋体" w:cs="Times New Roman" w:hint="eastAsia"/>
                      <w:kern w:val="0"/>
                      <w:szCs w:val="21"/>
                    </w:rPr>
                    <w:t>集音视频</w:t>
                  </w:r>
                  <w:proofErr w:type="gramEnd"/>
                  <w:r w:rsidRPr="00DE7BBE">
                    <w:rPr>
                      <w:rFonts w:ascii="宋体" w:eastAsia="宋体" w:hAnsi="宋体" w:cs="Times New Roman" w:hint="eastAsia"/>
                      <w:kern w:val="0"/>
                      <w:szCs w:val="21"/>
                    </w:rPr>
                    <w:t>编解码、画面合成、流媒体转发、录制、直播、点播、管理等功能于一体。</w:t>
                  </w:r>
                </w:p>
              </w:tc>
            </w:tr>
            <w:tr w:rsidR="00DE7BBE" w:rsidRPr="00DE7BBE" w14:paraId="22D1A527"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544B9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2.4.6</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4E3D0E5" w14:textId="6BD16D95"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proofErr w:type="gramStart"/>
                  <w:r w:rsidRPr="00DE7BBE">
                    <w:rPr>
                      <w:rFonts w:ascii="宋体" w:eastAsia="宋体" w:hAnsi="宋体" w:cs="Times New Roman" w:hint="eastAsia"/>
                      <w:kern w:val="0"/>
                      <w:szCs w:val="21"/>
                    </w:rPr>
                    <w:t>电影级</w:t>
                  </w:r>
                  <w:proofErr w:type="gramEnd"/>
                  <w:r w:rsidRPr="00DE7BBE">
                    <w:rPr>
                      <w:rFonts w:ascii="宋体" w:eastAsia="宋体" w:hAnsi="宋体" w:cs="Times New Roman" w:hint="eastAsia"/>
                      <w:kern w:val="0"/>
                      <w:szCs w:val="21"/>
                    </w:rPr>
                    <w:t>的视频录制功能和效果，专为视频录播定制设计，高集成度，非常适合用于现代手术室的操作录像。</w:t>
                  </w:r>
                </w:p>
              </w:tc>
            </w:tr>
            <w:tr w:rsidR="00DE7BBE" w:rsidRPr="00DE7BBE" w14:paraId="22F0A78D"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B9995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2.4.7</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E3C8614" w14:textId="42B0018B"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支持远程互动、支持多方异地视频讨论（特定机型）。</w:t>
                  </w:r>
                </w:p>
              </w:tc>
            </w:tr>
            <w:tr w:rsidR="00DE7BBE" w:rsidRPr="00DE7BBE" w14:paraId="21C19EED"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58907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2.4.8</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1ABAABB"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Linux嵌入式系统，稳定可靠，适合普及应用。</w:t>
                  </w:r>
                </w:p>
              </w:tc>
            </w:tr>
            <w:tr w:rsidR="00DE7BBE" w:rsidRPr="00DE7BBE" w14:paraId="66362CC3"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FABF8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2.4.9</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D92077C"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可通过主机USB3.0接口快速导出录像到U盘、移动硬盘。也可通过网络直接下载至电脑保存。</w:t>
                  </w:r>
                </w:p>
              </w:tc>
            </w:tr>
            <w:tr w:rsidR="00DE7BBE" w:rsidRPr="00DE7BBE" w14:paraId="3683027F"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60137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2.4.10</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BD7F29B" w14:textId="2EAB213B"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自带显示器，支持单画面、画中画、并列、多画面等多种布局显示、录像及直播。多功能面板，支持一键操作。</w:t>
                  </w:r>
                </w:p>
              </w:tc>
            </w:tr>
            <w:tr w:rsidR="00DE7BBE" w:rsidRPr="00DE7BBE" w14:paraId="3DE60E1A"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0381F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2.4.11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09E245F" w14:textId="5182014F"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机器前面板及右侧设有内置硬盘仓，方便更换硬盘，最大支持到32T超大硬盘。</w:t>
                  </w:r>
                </w:p>
              </w:tc>
            </w:tr>
            <w:tr w:rsidR="00DE7BBE" w:rsidRPr="00DE7BBE" w14:paraId="218E42EB"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B7E12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2.4.12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2444EC2"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无风扇静音设计，适合医疗、教学、会议、司法审讯等行业应用。</w:t>
                  </w:r>
                </w:p>
              </w:tc>
            </w:tr>
            <w:tr w:rsidR="00DE7BBE" w:rsidRPr="00DE7BBE" w14:paraId="30E950CE"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A9EE1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2.4.13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71EBA99"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低功耗、绿色节能环保</w:t>
                  </w:r>
                </w:p>
              </w:tc>
            </w:tr>
            <w:tr w:rsidR="00DE7BBE" w:rsidRPr="00DE7BBE" w14:paraId="61545364"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1CDC4C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lastRenderedPageBreak/>
                    <w:t>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E02ED3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可视化手术示教系统平台服务器（含平台软件）</w:t>
                  </w:r>
                </w:p>
              </w:tc>
            </w:tr>
            <w:tr w:rsidR="00DE7BBE" w:rsidRPr="00DE7BBE" w14:paraId="047F2E9E"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101B6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3.1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3F9780C"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硬件部分 </w:t>
                  </w:r>
                </w:p>
              </w:tc>
            </w:tr>
            <w:tr w:rsidR="00DE7BBE" w:rsidRPr="00DE7BBE" w14:paraId="4F49206C"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2C171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3.1.1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C7F00A9" w14:textId="17D7FF9C"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设备采用嵌入式硬件架构Linux 系统，所有产品均严格测试；</w:t>
                  </w:r>
                </w:p>
              </w:tc>
            </w:tr>
            <w:tr w:rsidR="00DE7BBE" w:rsidRPr="00DE7BBE" w14:paraId="726C6B19"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6D9E9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3.1.2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F69A1A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采用32位ARM</w:t>
                  </w:r>
                  <w:proofErr w:type="gramStart"/>
                  <w:r w:rsidRPr="00DE7BBE">
                    <w:rPr>
                      <w:rFonts w:ascii="宋体" w:eastAsia="宋体" w:hAnsi="宋体" w:cs="Times New Roman" w:hint="eastAsia"/>
                      <w:kern w:val="0"/>
                      <w:szCs w:val="21"/>
                    </w:rPr>
                    <w:t>主处理</w:t>
                  </w:r>
                  <w:proofErr w:type="gramEnd"/>
                  <w:r w:rsidRPr="00DE7BBE">
                    <w:rPr>
                      <w:rFonts w:ascii="宋体" w:eastAsia="宋体" w:hAnsi="宋体" w:cs="Times New Roman" w:hint="eastAsia"/>
                      <w:kern w:val="0"/>
                      <w:szCs w:val="21"/>
                    </w:rPr>
                    <w:t>芯片，处理能力高达480MIPS</w:t>
                  </w:r>
                  <w:proofErr w:type="gramStart"/>
                  <w:r w:rsidRPr="00DE7BBE">
                    <w:rPr>
                      <w:rFonts w:ascii="宋体" w:eastAsia="宋体" w:hAnsi="宋体" w:cs="Times New Roman" w:hint="eastAsia"/>
                      <w:kern w:val="0"/>
                      <w:szCs w:val="21"/>
                    </w:rPr>
                    <w:t>主处理</w:t>
                  </w:r>
                  <w:proofErr w:type="gramEnd"/>
                  <w:r w:rsidRPr="00DE7BBE">
                    <w:rPr>
                      <w:rFonts w:ascii="宋体" w:eastAsia="宋体" w:hAnsi="宋体" w:cs="Times New Roman" w:hint="eastAsia"/>
                      <w:kern w:val="0"/>
                      <w:szCs w:val="21"/>
                    </w:rPr>
                    <w:t>芯片；</w:t>
                  </w:r>
                </w:p>
              </w:tc>
            </w:tr>
            <w:tr w:rsidR="00DE7BBE" w:rsidRPr="00DE7BBE" w14:paraId="7808D8B1"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55849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3.1.3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FCC348D"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支持 DANTE、AAC、G.711.H.264.H.265.TCP/UDP、RS-232/422/485、IR 协议; </w:t>
                  </w:r>
                </w:p>
              </w:tc>
            </w:tr>
            <w:tr w:rsidR="00DE7BBE" w:rsidRPr="00DE7BBE" w14:paraId="1E7A558D"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6DE57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3.1.4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10957C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支持可视化编程，可进行多设备间智能联动；</w:t>
                  </w:r>
                </w:p>
              </w:tc>
            </w:tr>
            <w:tr w:rsidR="00DE7BBE" w:rsidRPr="00DE7BBE" w14:paraId="65FADB0C"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30C24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3.1.5</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79A4FF9"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支持 B/S、C/S 双架构,支持IOS、安卓等操作系统的PC、移动平台对分布式系统的管控。内置 web 管理工具,可通过 Web 端口灵活配置; </w:t>
                  </w:r>
                </w:p>
              </w:tc>
            </w:tr>
            <w:tr w:rsidR="00DE7BBE" w:rsidRPr="00DE7BBE" w14:paraId="63A98800"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B2422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3.1.6</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8A100D3"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支持 web 界面批量管理节点设备,控制开关机,查看配置信息; </w:t>
                  </w:r>
                </w:p>
              </w:tc>
            </w:tr>
            <w:tr w:rsidR="00DE7BBE" w:rsidRPr="00DE7BBE" w14:paraId="112DE009"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D350A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3.1.7</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ACACD2C"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 支持用户权限设置,支持多用户同时在线管理,支持同一权限多终端登录; </w:t>
                  </w:r>
                </w:p>
              </w:tc>
            </w:tr>
            <w:tr w:rsidR="00DE7BBE" w:rsidRPr="00DE7BBE" w14:paraId="20838C8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F884F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3.1.8</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411234A"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支持网络在线对所有节点设备批量进行升级维护; </w:t>
                  </w:r>
                </w:p>
              </w:tc>
            </w:tr>
            <w:tr w:rsidR="00DE7BBE" w:rsidRPr="00DE7BBE" w14:paraId="100D50C3"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B2C4D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3.1.9</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235ABD0"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支持系统配置信息一键保存与加载; </w:t>
                  </w:r>
                </w:p>
              </w:tc>
            </w:tr>
            <w:tr w:rsidR="00DE7BBE" w:rsidRPr="00DE7BBE" w14:paraId="4E844B8A"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E0089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3.1.10</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2B6EBE3"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支持远程协助编程,上传程序，方便后期售后维护工作；</w:t>
                  </w:r>
                </w:p>
              </w:tc>
            </w:tr>
            <w:tr w:rsidR="00DE7BBE" w:rsidRPr="00DE7BBE" w14:paraId="5094E4A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52D27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3.1.11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85FDC58"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支持登录日志、调试日志、操作日志、以及告警日志的存储与导出; </w:t>
                  </w:r>
                </w:p>
              </w:tc>
            </w:tr>
            <w:tr w:rsidR="00DE7BBE" w:rsidRPr="00DE7BBE" w14:paraId="2379023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14957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3.1.12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FB7A670"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系统程序可在线更新升级,升级的同时能保证系统正常运行; </w:t>
                  </w:r>
                </w:p>
              </w:tc>
            </w:tr>
            <w:tr w:rsidR="00DE7BBE" w:rsidRPr="00DE7BBE" w14:paraId="2112562B"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569E3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3. 2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9FFB011"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软件部分</w:t>
                  </w:r>
                </w:p>
              </w:tc>
            </w:tr>
            <w:tr w:rsidR="00DE7BBE" w:rsidRPr="00DE7BBE" w14:paraId="6AA0AA15"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78068D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3.2.1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443DDCB"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基础支撑模块：</w:t>
                  </w:r>
                </w:p>
              </w:tc>
            </w:tr>
            <w:tr w:rsidR="00DE7BBE" w:rsidRPr="00DE7BBE" w14:paraId="7F4B02B9"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A9D2DA" w14:textId="77777777" w:rsidR="00DE7BBE" w:rsidRPr="00DE7BBE" w:rsidRDefault="00DE7BBE" w:rsidP="00DE7BBE">
                  <w:pPr>
                    <w:widowControl/>
                    <w:adjustRightInd w:val="0"/>
                    <w:spacing w:line="360" w:lineRule="atLeast"/>
                    <w:textAlignment w:val="center"/>
                    <w:rPr>
                      <w:rFonts w:ascii="宋体" w:eastAsia="宋体" w:hAnsi="宋体" w:cs="宋体"/>
                      <w:kern w:val="0"/>
                      <w:szCs w:val="21"/>
                      <w:lang w:bidi="ar"/>
                    </w:rPr>
                  </w:pPr>
                  <w:r w:rsidRPr="00DE7BBE">
                    <w:rPr>
                      <w:rFonts w:ascii="宋体" w:eastAsia="宋体" w:hAnsi="宋体" w:cs="Times New Roman" w:hint="eastAsia"/>
                      <w:kern w:val="0"/>
                      <w:szCs w:val="21"/>
                    </w:rPr>
                    <w:t>（1）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E0ACC42"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基础支撑模块负责各上层应用功能模块之间的协同、通信和调度，提供 必要的协议服务，协调各节点的工作，监控各部分的工作状态，保证系统有 条不</w:t>
                  </w:r>
                  <w:proofErr w:type="gramStart"/>
                  <w:r w:rsidRPr="00DE7BBE">
                    <w:rPr>
                      <w:rFonts w:ascii="宋体" w:eastAsia="宋体" w:hAnsi="宋体" w:cs="Times New Roman" w:hint="eastAsia"/>
                      <w:kern w:val="0"/>
                      <w:szCs w:val="21"/>
                    </w:rPr>
                    <w:t>紊</w:t>
                  </w:r>
                  <w:proofErr w:type="gramEnd"/>
                  <w:r w:rsidRPr="00DE7BBE">
                    <w:rPr>
                      <w:rFonts w:ascii="宋体" w:eastAsia="宋体" w:hAnsi="宋体" w:cs="Times New Roman" w:hint="eastAsia"/>
                      <w:kern w:val="0"/>
                      <w:szCs w:val="21"/>
                    </w:rPr>
                    <w:t xml:space="preserve">地高效运转； </w:t>
                  </w:r>
                </w:p>
              </w:tc>
            </w:tr>
            <w:tr w:rsidR="00DE7BBE" w:rsidRPr="00DE7BBE" w14:paraId="171E1D3B"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B4720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kern w:val="0"/>
                      <w:szCs w:val="21"/>
                    </w:rPr>
                    <w:t>（2）</w:t>
                  </w:r>
                  <w:r w:rsidRPr="00DE7BBE">
                    <w:rPr>
                      <w:rFonts w:ascii="宋体" w:eastAsia="宋体" w:hAnsi="宋体" w:cs="宋体" w:hint="eastAsia"/>
                      <w:kern w:val="0"/>
                      <w:szCs w:val="21"/>
                      <w:lang w:bidi="ar"/>
                    </w:rPr>
                    <w:t xml:space="preserve">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4889738" w14:textId="307D1C6D"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开放性 API 接口，支持定制化对接:支持第三方系统接入和集成，支持系 </w:t>
                  </w:r>
                  <w:proofErr w:type="gramStart"/>
                  <w:r w:rsidRPr="00DE7BBE">
                    <w:rPr>
                      <w:rFonts w:ascii="宋体" w:eastAsia="宋体" w:hAnsi="宋体" w:cs="Times New Roman" w:hint="eastAsia"/>
                      <w:kern w:val="0"/>
                      <w:szCs w:val="21"/>
                    </w:rPr>
                    <w:t>统状态</w:t>
                  </w:r>
                  <w:proofErr w:type="gramEnd"/>
                  <w:r w:rsidRPr="00DE7BBE">
                    <w:rPr>
                      <w:rFonts w:ascii="宋体" w:eastAsia="宋体" w:hAnsi="宋体" w:cs="Times New Roman" w:hint="eastAsia"/>
                      <w:kern w:val="0"/>
                      <w:szCs w:val="21"/>
                    </w:rPr>
                    <w:t xml:space="preserve">查询，支持身份认证，支持第三方系统控制 MIDIS 分布式显控坐席系 统； </w:t>
                  </w:r>
                </w:p>
              </w:tc>
            </w:tr>
            <w:tr w:rsidR="00DE7BBE" w:rsidRPr="00DE7BBE" w14:paraId="75465C8A"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542AC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kern w:val="0"/>
                      <w:szCs w:val="21"/>
                    </w:rPr>
                    <w:t>（3）</w:t>
                  </w:r>
                  <w:r w:rsidRPr="00DE7BBE">
                    <w:rPr>
                      <w:rFonts w:ascii="宋体" w:eastAsia="宋体" w:hAnsi="宋体" w:cs="宋体" w:hint="eastAsia"/>
                      <w:kern w:val="0"/>
                      <w:szCs w:val="21"/>
                      <w:lang w:bidi="ar"/>
                    </w:rPr>
                    <w:t xml:space="preserve">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CF95BE0" w14:textId="6E2745F5"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分布式显控坐席平台 MIDIS 支持不少于 8 </w:t>
                  </w:r>
                  <w:proofErr w:type="gramStart"/>
                  <w:r w:rsidRPr="00DE7BBE">
                    <w:rPr>
                      <w:rFonts w:ascii="宋体" w:eastAsia="宋体" w:hAnsi="宋体" w:cs="Times New Roman" w:hint="eastAsia"/>
                      <w:kern w:val="0"/>
                      <w:szCs w:val="21"/>
                    </w:rPr>
                    <w:t>机热备</w:t>
                  </w:r>
                  <w:proofErr w:type="gramEnd"/>
                  <w:r w:rsidRPr="00DE7BBE">
                    <w:rPr>
                      <w:rFonts w:ascii="宋体" w:eastAsia="宋体" w:hAnsi="宋体" w:cs="Times New Roman" w:hint="eastAsia"/>
                      <w:kern w:val="0"/>
                      <w:szCs w:val="21"/>
                    </w:rPr>
                    <w:t xml:space="preserve">，切换时间＜1 秒，切 换工程原有音视频控制业务不受影响：即主服务器下线后自动切换到备份服 </w:t>
                  </w:r>
                  <w:proofErr w:type="gramStart"/>
                  <w:r w:rsidRPr="00DE7BBE">
                    <w:rPr>
                      <w:rFonts w:ascii="宋体" w:eastAsia="宋体" w:hAnsi="宋体" w:cs="Times New Roman" w:hint="eastAsia"/>
                      <w:kern w:val="0"/>
                      <w:szCs w:val="21"/>
                    </w:rPr>
                    <w:t>务</w:t>
                  </w:r>
                  <w:proofErr w:type="gramEnd"/>
                  <w:r w:rsidRPr="00DE7BBE">
                    <w:rPr>
                      <w:rFonts w:ascii="宋体" w:eastAsia="宋体" w:hAnsi="宋体" w:cs="Times New Roman" w:hint="eastAsia"/>
                      <w:kern w:val="0"/>
                      <w:szCs w:val="21"/>
                    </w:rPr>
                    <w:t xml:space="preserve">器提供系统服务，服务平台之间自动备份用户拓扑信息、系统配置以及 license; </w:t>
                  </w:r>
                </w:p>
              </w:tc>
            </w:tr>
            <w:tr w:rsidR="00DE7BBE" w:rsidRPr="00DE7BBE" w14:paraId="6557461E"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5914D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kern w:val="0"/>
                      <w:szCs w:val="21"/>
                    </w:rPr>
                    <w:t>（4）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F825082" w14:textId="19C5534E"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支持不少于 10 级级联，上下级信号共享，上级平台可调看下级平台任意 信号，并对其进行管控，支持多级权限管控、支持权限漫游、支持级联时上 级一键广播指定的音视频源到部分或者全部下级观看，支持级联时上下级之 间级联带宽管理；场景预案设置模块 </w:t>
                  </w:r>
                </w:p>
              </w:tc>
            </w:tr>
            <w:tr w:rsidR="00DE7BBE" w:rsidRPr="00DE7BBE" w14:paraId="5EBD1930"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029E44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kern w:val="0"/>
                      <w:szCs w:val="21"/>
                    </w:rPr>
                    <w:lastRenderedPageBreak/>
                    <w:t>（</w:t>
                  </w:r>
                  <w:r w:rsidRPr="00DE7BBE">
                    <w:rPr>
                      <w:rFonts w:ascii="宋体" w:eastAsia="宋体" w:hAnsi="宋体" w:cs="Times New Roman"/>
                      <w:kern w:val="0"/>
                      <w:szCs w:val="21"/>
                    </w:rPr>
                    <w:t>5</w:t>
                  </w:r>
                  <w:r w:rsidRPr="00DE7BBE">
                    <w:rPr>
                      <w:rFonts w:ascii="宋体" w:eastAsia="宋体" w:hAnsi="宋体" w:cs="Times New Roman" w:hint="eastAsia"/>
                      <w:kern w:val="0"/>
                      <w:szCs w:val="21"/>
                    </w:rPr>
                    <w:t>）</w:t>
                  </w:r>
                  <w:r w:rsidRPr="00DE7BBE">
                    <w:rPr>
                      <w:rFonts w:ascii="宋体" w:eastAsia="宋体" w:hAnsi="宋体" w:cs="宋体" w:hint="eastAsia"/>
                      <w:kern w:val="0"/>
                      <w:szCs w:val="21"/>
                      <w:lang w:bidi="ar"/>
                    </w:rPr>
                    <w:t xml:space="preserve">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2269F61"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根据不同的应用场合，配置不同的信号组合、不同的音频模式、不同的 摄像机位置、不同的灯光明暗度，支持多功能联动控制；可存储多个预案， 一键切换预案，支持一键调用预案。 </w:t>
                  </w:r>
                </w:p>
              </w:tc>
            </w:tr>
            <w:tr w:rsidR="00DE7BBE" w:rsidRPr="00DE7BBE" w14:paraId="10D4B71E"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7C352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kern w:val="0"/>
                      <w:szCs w:val="21"/>
                    </w:rPr>
                    <w:t>（</w:t>
                  </w:r>
                  <w:r w:rsidRPr="00DE7BBE">
                    <w:rPr>
                      <w:rFonts w:ascii="宋体" w:eastAsia="宋体" w:hAnsi="宋体" w:cs="Times New Roman"/>
                      <w:kern w:val="0"/>
                      <w:szCs w:val="21"/>
                    </w:rPr>
                    <w:t>6</w:t>
                  </w:r>
                  <w:r w:rsidRPr="00DE7BBE">
                    <w:rPr>
                      <w:rFonts w:ascii="宋体" w:eastAsia="宋体" w:hAnsi="宋体" w:cs="Times New Roman" w:hint="eastAsia"/>
                      <w:kern w:val="0"/>
                      <w:szCs w:val="21"/>
                    </w:rPr>
                    <w:t>）</w:t>
                  </w:r>
                  <w:r w:rsidRPr="00DE7BBE">
                    <w:rPr>
                      <w:rFonts w:ascii="宋体" w:eastAsia="宋体" w:hAnsi="宋体" w:cs="宋体" w:hint="eastAsia"/>
                      <w:kern w:val="0"/>
                      <w:szCs w:val="21"/>
                      <w:lang w:bidi="ar"/>
                    </w:rPr>
                    <w:t xml:space="preserve">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3111163" w14:textId="33801F4A"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支持系统配置信息一键保存与加载；支持语音场景设置与语音场景调度， 如拼接屏布局预案、系统开关、摄像机控制、录播控制、音频切换、环境控 制等；（需提供原厂商盖章的通过 CNAS 认可的检测机构出具的检验报告复 印件证明“语音控制场景预案”功能） </w:t>
                  </w:r>
                </w:p>
              </w:tc>
            </w:tr>
            <w:tr w:rsidR="00DE7BBE" w:rsidRPr="00DE7BBE" w14:paraId="21AEE5A2"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81BD8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3.2.2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B51F19D"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操作管理模块：</w:t>
                  </w:r>
                </w:p>
              </w:tc>
            </w:tr>
            <w:tr w:rsidR="00DE7BBE" w:rsidRPr="00DE7BBE" w14:paraId="4D446AAC"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AC4A4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kern w:val="0"/>
                      <w:szCs w:val="21"/>
                    </w:rPr>
                    <w:t>(1)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5AA31C6"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视频回显与预览：支持实时预览每页 30 </w:t>
                  </w:r>
                  <w:proofErr w:type="gramStart"/>
                  <w:r w:rsidRPr="00DE7BBE">
                    <w:rPr>
                      <w:rFonts w:ascii="宋体" w:eastAsia="宋体" w:hAnsi="宋体" w:cs="Times New Roman" w:hint="eastAsia"/>
                      <w:kern w:val="0"/>
                      <w:szCs w:val="21"/>
                    </w:rPr>
                    <w:t>路以上</w:t>
                  </w:r>
                  <w:proofErr w:type="gramEnd"/>
                  <w:r w:rsidRPr="00DE7BBE">
                    <w:rPr>
                      <w:rFonts w:ascii="宋体" w:eastAsia="宋体" w:hAnsi="宋体" w:cs="Times New Roman" w:hint="eastAsia"/>
                      <w:kern w:val="0"/>
                      <w:szCs w:val="21"/>
                    </w:rPr>
                    <w:t xml:space="preserve">视频源，支持回显屏幕视频 状态，最大预览、回显分辨率可达 1920*1080P； </w:t>
                  </w:r>
                </w:p>
              </w:tc>
            </w:tr>
            <w:tr w:rsidR="00DE7BBE" w:rsidRPr="00DE7BBE" w14:paraId="49A3B221"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BD17F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kern w:val="0"/>
                      <w:szCs w:val="21"/>
                    </w:rPr>
                    <w:t>(2)</w:t>
                  </w:r>
                  <w:r w:rsidRPr="00DE7BBE">
                    <w:rPr>
                      <w:rFonts w:ascii="宋体" w:eastAsia="宋体" w:hAnsi="宋体" w:cs="宋体" w:hint="eastAsia"/>
                      <w:kern w:val="0"/>
                      <w:szCs w:val="21"/>
                      <w:lang w:bidi="ar"/>
                    </w:rPr>
                    <w:t xml:space="preserve">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54DEDAB" w14:textId="40AA9179"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支持显示设备状态，支持实时音频动态电平显示，支持实时显示音频处理 器状态； </w:t>
                  </w:r>
                </w:p>
              </w:tc>
            </w:tr>
            <w:tr w:rsidR="00DE7BBE" w:rsidRPr="00DE7BBE" w14:paraId="043A08A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F5835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kern w:val="0"/>
                      <w:szCs w:val="21"/>
                    </w:rPr>
                    <w:t>(3)</w:t>
                  </w:r>
                  <w:r w:rsidRPr="00DE7BBE">
                    <w:rPr>
                      <w:rFonts w:ascii="宋体" w:eastAsia="宋体" w:hAnsi="宋体" w:cs="宋体" w:hint="eastAsia"/>
                      <w:kern w:val="0"/>
                      <w:szCs w:val="21"/>
                      <w:lang w:bidi="ar"/>
                    </w:rPr>
                    <w:t xml:space="preserve">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0BB8069"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视频开窗：支持大屏显示区域任意比例划分，每个屏幕支持不少于 16 </w:t>
                  </w:r>
                  <w:proofErr w:type="gramStart"/>
                  <w:r w:rsidRPr="00DE7BBE">
                    <w:rPr>
                      <w:rFonts w:ascii="宋体" w:eastAsia="宋体" w:hAnsi="宋体" w:cs="Times New Roman" w:hint="eastAsia"/>
                      <w:kern w:val="0"/>
                      <w:szCs w:val="21"/>
                    </w:rPr>
                    <w:t>个</w:t>
                  </w:r>
                  <w:proofErr w:type="gramEnd"/>
                  <w:r w:rsidRPr="00DE7BBE">
                    <w:rPr>
                      <w:rFonts w:ascii="宋体" w:eastAsia="宋体" w:hAnsi="宋体" w:cs="Times New Roman" w:hint="eastAsia"/>
                      <w:kern w:val="0"/>
                      <w:szCs w:val="21"/>
                    </w:rPr>
                    <w:t xml:space="preserve"> 高清视频开窗，一组屏幕可开不少于 256 </w:t>
                  </w:r>
                  <w:proofErr w:type="gramStart"/>
                  <w:r w:rsidRPr="00DE7BBE">
                    <w:rPr>
                      <w:rFonts w:ascii="宋体" w:eastAsia="宋体" w:hAnsi="宋体" w:cs="Times New Roman" w:hint="eastAsia"/>
                      <w:kern w:val="0"/>
                      <w:szCs w:val="21"/>
                    </w:rPr>
                    <w:t>个</w:t>
                  </w:r>
                  <w:proofErr w:type="gramEnd"/>
                  <w:r w:rsidRPr="00DE7BBE">
                    <w:rPr>
                      <w:rFonts w:ascii="宋体" w:eastAsia="宋体" w:hAnsi="宋体" w:cs="Times New Roman" w:hint="eastAsia"/>
                      <w:kern w:val="0"/>
                      <w:szCs w:val="21"/>
                    </w:rPr>
                    <w:t xml:space="preserve">小窗；视频叠加：每个屏幕支持 不少于 16 层视频叠加显示，支持画中画；视频漫游：视频可在多个屏幕之 间漫游，支持视频缩放；多屏拼接分割：支持大屏的拼接、分割以及 0/90/180/270 度旋转显示控制，支持多个屏幕拼接，组成一个大屏。多屏可 以同步显示。 </w:t>
                  </w:r>
                </w:p>
              </w:tc>
            </w:tr>
            <w:tr w:rsidR="00DE7BBE" w:rsidRPr="00DE7BBE" w14:paraId="7020C56D"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6A8D3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kern w:val="0"/>
                      <w:szCs w:val="21"/>
                    </w:rPr>
                    <w:t>（4）</w:t>
                  </w:r>
                  <w:r w:rsidRPr="00DE7BBE">
                    <w:rPr>
                      <w:rFonts w:ascii="宋体" w:eastAsia="宋体" w:hAnsi="宋体" w:cs="宋体" w:hint="eastAsia"/>
                      <w:kern w:val="0"/>
                      <w:szCs w:val="21"/>
                      <w:lang w:bidi="ar"/>
                    </w:rPr>
                    <w:t xml:space="preserve">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FB93B32" w14:textId="5B68E7E9"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支持一键开启和关闭多屏同步镜像功能，实现主显示设备上的信号同步 广播到任意多个从显示设备； </w:t>
                  </w:r>
                </w:p>
              </w:tc>
            </w:tr>
            <w:tr w:rsidR="00DE7BBE" w:rsidRPr="00DE7BBE" w14:paraId="6EDD323B"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442E5C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kern w:val="0"/>
                      <w:szCs w:val="21"/>
                    </w:rPr>
                    <w:t>（5）</w:t>
                  </w:r>
                  <w:r w:rsidRPr="00DE7BBE">
                    <w:rPr>
                      <w:rFonts w:ascii="宋体" w:eastAsia="宋体" w:hAnsi="宋体" w:cs="宋体" w:hint="eastAsia"/>
                      <w:kern w:val="0"/>
                      <w:szCs w:val="21"/>
                      <w:lang w:bidi="ar"/>
                    </w:rPr>
                    <w:t xml:space="preserve">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574DA09" w14:textId="7A176E95"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支持在可视化调度界面一键截屏，把</w:t>
                  </w:r>
                  <w:proofErr w:type="gramStart"/>
                  <w:r w:rsidRPr="00DE7BBE">
                    <w:rPr>
                      <w:rFonts w:ascii="宋体" w:eastAsia="宋体" w:hAnsi="宋体" w:cs="Times New Roman" w:hint="eastAsia"/>
                      <w:kern w:val="0"/>
                      <w:szCs w:val="21"/>
                    </w:rPr>
                    <w:t>当前上屏</w:t>
                  </w:r>
                  <w:proofErr w:type="gramEnd"/>
                  <w:r w:rsidRPr="00DE7BBE">
                    <w:rPr>
                      <w:rFonts w:ascii="宋体" w:eastAsia="宋体" w:hAnsi="宋体" w:cs="Times New Roman" w:hint="eastAsia"/>
                      <w:kern w:val="0"/>
                      <w:szCs w:val="21"/>
                    </w:rPr>
                    <w:t xml:space="preserve">的所有源图像进行多路全 高清截屏（而不只是回显的全屏截屏），自动保存到操作台所在的存储设备； </w:t>
                  </w:r>
                </w:p>
              </w:tc>
            </w:tr>
            <w:tr w:rsidR="00DE7BBE" w:rsidRPr="00DE7BBE" w14:paraId="5E2C3B5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DCECA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kern w:val="0"/>
                      <w:szCs w:val="21"/>
                    </w:rPr>
                    <w:t>（6）</w:t>
                  </w:r>
                  <w:r w:rsidRPr="00DE7BBE">
                    <w:rPr>
                      <w:rFonts w:ascii="宋体" w:eastAsia="宋体" w:hAnsi="宋体" w:cs="宋体" w:hint="eastAsia"/>
                      <w:kern w:val="0"/>
                      <w:szCs w:val="21"/>
                      <w:lang w:bidi="ar"/>
                    </w:rPr>
                    <w:t xml:space="preserve">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46FC02C"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支持输入源和输出端 OSD：支持在字幕源和输出端上叠加字幕，支持设 置字幕叠加的位置，支持设置字体、文字大小；支持横幅功能：支持在大屏 上叠加字幕，支持设置字幕叠加的位置，支持设置字体、文字大小，支持字 幕滚动（跑马灯效果）。 </w:t>
                  </w:r>
                </w:p>
              </w:tc>
            </w:tr>
            <w:tr w:rsidR="00DE7BBE" w:rsidRPr="00DE7BBE" w14:paraId="4BBBD679"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1ED4CE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kern w:val="0"/>
                      <w:szCs w:val="21"/>
                    </w:rPr>
                    <w:t>（7）</w:t>
                  </w:r>
                  <w:r w:rsidRPr="00DE7BBE">
                    <w:rPr>
                      <w:rFonts w:ascii="宋体" w:eastAsia="宋体" w:hAnsi="宋体" w:cs="宋体" w:hint="eastAsia"/>
                      <w:kern w:val="0"/>
                      <w:szCs w:val="21"/>
                      <w:lang w:bidi="ar"/>
                    </w:rPr>
                    <w:t xml:space="preserve">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7ABFAA7" w14:textId="2D72E742"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支持视频轮巡：支持在屏幕上任意区域循环显示各视频；支持互动标注： 在信息员上进行画圈、写字方式进行标注，远程和本地大屏上可同时显示新 标注的信息； </w:t>
                  </w:r>
                </w:p>
              </w:tc>
            </w:tr>
            <w:tr w:rsidR="00DE7BBE" w:rsidRPr="00DE7BBE" w14:paraId="5C89A978"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1FB8D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kern w:val="0"/>
                      <w:szCs w:val="21"/>
                    </w:rPr>
                    <w:t>（8）</w:t>
                  </w:r>
                  <w:r w:rsidRPr="00DE7BBE">
                    <w:rPr>
                      <w:rFonts w:ascii="宋体" w:eastAsia="宋体" w:hAnsi="宋体" w:cs="宋体" w:hint="eastAsia"/>
                      <w:kern w:val="0"/>
                      <w:szCs w:val="21"/>
                      <w:lang w:bidi="ar"/>
                    </w:rPr>
                    <w:t xml:space="preserve">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C023A76"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系统平台支持 H.323/SIP 视频会议系统网络对接，获取视频会议 MCU 的活动 视频源列表，并支持可视化预览，一键调度上大屏；（需提供此功能原厂商 盖章的通过 CNAS 认可的检测机构出具的检验报告复印件） </w:t>
                  </w:r>
                </w:p>
              </w:tc>
            </w:tr>
            <w:tr w:rsidR="00DE7BBE" w:rsidRPr="00DE7BBE" w14:paraId="6372CC1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37385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3.2.3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979099D" w14:textId="1858DF1D"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 系统平台支持 GB/T28181-2016 监控平台网络对接，定时自动刷新获取监控平 台下的视频源列表，支持自定义分级显示，并支持可视化预览，一键调度上 大屏；</w:t>
                  </w:r>
                </w:p>
              </w:tc>
            </w:tr>
            <w:tr w:rsidR="00DE7BBE" w:rsidRPr="00DE7BBE" w14:paraId="22A94063"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0C521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3.2.4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1B61DFC" w14:textId="3BBB27EB"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 系统平台支持各种网络 IPC 摄像头接入，获取 IP 摄像头</w:t>
                  </w:r>
                  <w:proofErr w:type="gramStart"/>
                  <w:r w:rsidRPr="00DE7BBE">
                    <w:rPr>
                      <w:rFonts w:ascii="宋体" w:eastAsia="宋体" w:hAnsi="宋体" w:cs="Times New Roman" w:hint="eastAsia"/>
                      <w:kern w:val="0"/>
                      <w:szCs w:val="21"/>
                    </w:rPr>
                    <w:t>码流并上</w:t>
                  </w:r>
                  <w:proofErr w:type="gramEnd"/>
                  <w:r w:rsidRPr="00DE7BBE">
                    <w:rPr>
                      <w:rFonts w:ascii="宋体" w:eastAsia="宋体" w:hAnsi="宋体" w:cs="Times New Roman" w:hint="eastAsia"/>
                      <w:kern w:val="0"/>
                      <w:szCs w:val="21"/>
                    </w:rPr>
                    <w:t xml:space="preserve">大屏 显示，支持 IP 摄像头云台控制，支持 </w:t>
                  </w:r>
                  <w:proofErr w:type="spellStart"/>
                  <w:r w:rsidRPr="00DE7BBE">
                    <w:rPr>
                      <w:rFonts w:ascii="宋体" w:eastAsia="宋体" w:hAnsi="宋体" w:cs="Times New Roman" w:hint="eastAsia"/>
                      <w:kern w:val="0"/>
                      <w:szCs w:val="21"/>
                    </w:rPr>
                    <w:t>onvif</w:t>
                  </w:r>
                  <w:proofErr w:type="spellEnd"/>
                  <w:r w:rsidRPr="00DE7BBE">
                    <w:rPr>
                      <w:rFonts w:ascii="宋体" w:eastAsia="宋体" w:hAnsi="宋体" w:cs="Times New Roman" w:hint="eastAsia"/>
                      <w:kern w:val="0"/>
                      <w:szCs w:val="21"/>
                    </w:rPr>
                    <w:t xml:space="preserve"> 类的摄像机接入；（需提供此功 能原厂商盖章的通过 CNAS 认可的检测机构出具的检验报告复印件） </w:t>
                  </w:r>
                </w:p>
              </w:tc>
            </w:tr>
            <w:tr w:rsidR="00DE7BBE" w:rsidRPr="00DE7BBE" w14:paraId="698209E4"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17E8C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3.2.5</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A494FA9" w14:textId="48B2A57E"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支持软件远程 KVM 和硬件远程 KVM，通过 IP 网络远程控制 PC 或者服务器。 硬件 KVM：支持≥512 台电脑远程控制，单组最大支持 16 台显示屏同时跨屏、 漫游鼠标操作，支持多屏间放大缩小，支持把本地坐席列表中的任意视频源 推送到本地或者远端的拼接大屏全屏显示，延时小于 20 毫秒；软件 KVM:系 </w:t>
                  </w:r>
                  <w:proofErr w:type="gramStart"/>
                  <w:r w:rsidRPr="00DE7BBE">
                    <w:rPr>
                      <w:rFonts w:ascii="宋体" w:eastAsia="宋体" w:hAnsi="宋体" w:cs="Times New Roman" w:hint="eastAsia"/>
                      <w:kern w:val="0"/>
                      <w:szCs w:val="21"/>
                    </w:rPr>
                    <w:t>统控制</w:t>
                  </w:r>
                  <w:proofErr w:type="gramEnd"/>
                  <w:r w:rsidRPr="00DE7BBE">
                    <w:rPr>
                      <w:rFonts w:ascii="宋体" w:eastAsia="宋体" w:hAnsi="宋体" w:cs="Times New Roman" w:hint="eastAsia"/>
                      <w:kern w:val="0"/>
                      <w:szCs w:val="21"/>
                    </w:rPr>
                    <w:t>终端（如 IPAD）远程控制电</w:t>
                  </w:r>
                  <w:r w:rsidRPr="00DE7BBE">
                    <w:rPr>
                      <w:rFonts w:ascii="宋体" w:eastAsia="宋体" w:hAnsi="宋体" w:cs="Times New Roman" w:hint="eastAsia"/>
                      <w:kern w:val="0"/>
                      <w:szCs w:val="21"/>
                    </w:rPr>
                    <w:lastRenderedPageBreak/>
                    <w:t>脑，在控制终端回显窗口内即可打开 PC 端应用程序，控制其内容（修改编辑、复制粘贴、上下翻页、播放暂停等）。</w:t>
                  </w:r>
                </w:p>
              </w:tc>
            </w:tr>
            <w:tr w:rsidR="00DE7BBE" w:rsidRPr="00DE7BBE" w14:paraId="165E1767"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C267A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lastRenderedPageBreak/>
                    <w:t>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90EC311"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平台用户界面管理系统软件</w:t>
                  </w:r>
                </w:p>
              </w:tc>
            </w:tr>
            <w:tr w:rsidR="00DE7BBE" w:rsidRPr="00DE7BBE" w14:paraId="685646E3"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B4950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4.1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4C6C3E7"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服务软件功能:</w:t>
                  </w:r>
                </w:p>
              </w:tc>
            </w:tr>
            <w:tr w:rsidR="00DE7BBE" w:rsidRPr="00DE7BBE" w14:paraId="74FD7019"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EA67B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4.1.1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B9A2EAD" w14:textId="6D1B3F1F"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支持指定任意区域任意信号进行</w:t>
                  </w:r>
                  <w:proofErr w:type="gramStart"/>
                  <w:r w:rsidRPr="00DE7BBE">
                    <w:rPr>
                      <w:rFonts w:ascii="宋体" w:eastAsia="宋体" w:hAnsi="宋体" w:cs="Times New Roman" w:hint="eastAsia"/>
                      <w:kern w:val="0"/>
                      <w:szCs w:val="21"/>
                    </w:rPr>
                    <w:t>视频轮巡</w:t>
                  </w:r>
                  <w:proofErr w:type="gramEnd"/>
                  <w:r w:rsidRPr="00DE7BBE">
                    <w:rPr>
                      <w:rFonts w:ascii="宋体" w:eastAsia="宋体" w:hAnsi="宋体" w:cs="Times New Roman" w:hint="eastAsia"/>
                      <w:kern w:val="0"/>
                      <w:szCs w:val="21"/>
                    </w:rPr>
                    <w:t>;</w:t>
                  </w:r>
                </w:p>
              </w:tc>
            </w:tr>
            <w:tr w:rsidR="00DE7BBE" w:rsidRPr="00DE7BBE" w14:paraId="038B48B8"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C2535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4.1.2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F03E594" w14:textId="040F333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支持自动检测,发现新接入设备;</w:t>
                  </w:r>
                </w:p>
              </w:tc>
            </w:tr>
            <w:tr w:rsidR="00DE7BBE" w:rsidRPr="00DE7BBE" w14:paraId="39839E01"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71685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4.2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6BC1BCF"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支持多级权限设置功能;</w:t>
                  </w:r>
                </w:p>
              </w:tc>
            </w:tr>
            <w:tr w:rsidR="00DE7BBE" w:rsidRPr="00DE7BBE" w14:paraId="7E2A666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5162F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4.2.1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24F1020"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系统程序可在线升级,过程中信号不掉线、不黑屏,保证系统正常运行;</w:t>
                  </w:r>
                </w:p>
              </w:tc>
            </w:tr>
            <w:tr w:rsidR="00DE7BBE" w:rsidRPr="00DE7BBE" w14:paraId="46F3660A"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A761E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4.2.2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F637E5D"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可自定义用户管理界面布局及内容,定制化设计;</w:t>
                  </w:r>
                </w:p>
              </w:tc>
            </w:tr>
            <w:tr w:rsidR="00DE7BBE" w:rsidRPr="00DE7BBE" w14:paraId="3B922931"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9E669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4.2.3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1D1E02F" w14:textId="5BB926E5"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支持多种场景预案设置和调用,场景内容包括信号组合、音频模式、多功能联动等;</w:t>
                  </w:r>
                </w:p>
              </w:tc>
            </w:tr>
            <w:tr w:rsidR="00DE7BBE" w:rsidRPr="00DE7BBE" w14:paraId="04E275BC"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431D8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4.3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6D0D75A"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控制软件功能:</w:t>
                  </w:r>
                </w:p>
              </w:tc>
            </w:tr>
            <w:tr w:rsidR="00DE7BBE" w:rsidRPr="00DE7BBE" w14:paraId="0FE906B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ECB5F3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4.3.1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B100051"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支持可视化界面管理,不少于32路实时动态图像预览;</w:t>
                  </w:r>
                </w:p>
              </w:tc>
            </w:tr>
            <w:tr w:rsidR="00DE7BBE" w:rsidRPr="00DE7BBE" w14:paraId="3A32C78D"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B31B1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4.3.2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722B97C"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 采用拖拽的方式将视频信号源推送到各个显示终端上;</w:t>
                  </w:r>
                </w:p>
              </w:tc>
            </w:tr>
            <w:tr w:rsidR="00DE7BBE" w:rsidRPr="00DE7BBE" w14:paraId="6331E78C"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1E4F9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4.3.3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ADFB510"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 支持多点触</w:t>
                  </w:r>
                  <w:proofErr w:type="gramStart"/>
                  <w:r w:rsidRPr="00DE7BBE">
                    <w:rPr>
                      <w:rFonts w:ascii="宋体" w:eastAsia="宋体" w:hAnsi="宋体" w:cs="Times New Roman" w:hint="eastAsia"/>
                      <w:kern w:val="0"/>
                      <w:szCs w:val="21"/>
                    </w:rPr>
                    <w:t>控方式</w:t>
                  </w:r>
                  <w:proofErr w:type="gramEnd"/>
                  <w:r w:rsidRPr="00DE7BBE">
                    <w:rPr>
                      <w:rFonts w:ascii="宋体" w:eastAsia="宋体" w:hAnsi="宋体" w:cs="Times New Roman" w:hint="eastAsia"/>
                      <w:kern w:val="0"/>
                      <w:szCs w:val="21"/>
                    </w:rPr>
                    <w:t>对信号进行缩放</w:t>
                  </w:r>
                </w:p>
              </w:tc>
            </w:tr>
            <w:tr w:rsidR="00DE7BBE" w:rsidRPr="00DE7BBE" w14:paraId="6371C2EF"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C8CE3A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4.3.4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406C9A0" w14:textId="2BA799F0"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预览和回显分辨率最大支持1080P;</w:t>
                  </w:r>
                </w:p>
              </w:tc>
            </w:tr>
            <w:tr w:rsidR="00DE7BBE" w:rsidRPr="00DE7BBE" w14:paraId="56D854CF"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50336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4.3.5</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5D1A5F5" w14:textId="517D387B"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支持音频动态电平实时反馈、视频信号实时预览及回显;</w:t>
                  </w:r>
                </w:p>
              </w:tc>
            </w:tr>
            <w:tr w:rsidR="00DE7BBE" w:rsidRPr="00DE7BBE" w14:paraId="14B83AF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3A7AD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4.3.6</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2885F2F"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支持对任意输入输出节点的音量大小调节;</w:t>
                  </w:r>
                </w:p>
              </w:tc>
            </w:tr>
            <w:tr w:rsidR="00DE7BBE" w:rsidRPr="00DE7BBE" w14:paraId="31F8199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ABA9B4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4.3.7</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3E3B733" w14:textId="1CB35A32"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支持同一终端多个权限管理,同一权限支持多终端同时管理;</w:t>
                  </w:r>
                </w:p>
              </w:tc>
            </w:tr>
            <w:tr w:rsidR="00DE7BBE" w:rsidRPr="00DE7BBE" w14:paraId="057F41A1"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FA653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4.3.8</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2099AAA" w14:textId="7548FD78"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界面刷新:控制终端无需上</w:t>
                  </w:r>
                  <w:proofErr w:type="gramStart"/>
                  <w:r w:rsidRPr="00DE7BBE">
                    <w:rPr>
                      <w:rFonts w:ascii="宋体" w:eastAsia="宋体" w:hAnsi="宋体" w:cs="Times New Roman" w:hint="eastAsia"/>
                      <w:kern w:val="0"/>
                      <w:szCs w:val="21"/>
                    </w:rPr>
                    <w:t>传程序</w:t>
                  </w:r>
                  <w:proofErr w:type="gramEnd"/>
                  <w:r w:rsidRPr="00DE7BBE">
                    <w:rPr>
                      <w:rFonts w:ascii="宋体" w:eastAsia="宋体" w:hAnsi="宋体" w:cs="Times New Roman" w:hint="eastAsia"/>
                      <w:kern w:val="0"/>
                      <w:szCs w:val="21"/>
                    </w:rPr>
                    <w:t>,当系统新增、更新数据时,能够自动刷新显示;</w:t>
                  </w:r>
                </w:p>
              </w:tc>
            </w:tr>
            <w:tr w:rsidR="00DE7BBE" w:rsidRPr="00DE7BBE" w14:paraId="3A5784D8"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E05771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4.3.9</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2B73ACC"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支持多用户同时登陆,呈现不同的控制界面;</w:t>
                  </w:r>
                </w:p>
              </w:tc>
            </w:tr>
            <w:tr w:rsidR="00DE7BBE" w:rsidRPr="00DE7BBE" w14:paraId="36FE5C00"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90190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4.3.10</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51DE59C"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支持密码自动保存及登陆;</w:t>
                  </w:r>
                </w:p>
              </w:tc>
            </w:tr>
            <w:tr w:rsidR="00DE7BBE" w:rsidRPr="00DE7BBE" w14:paraId="4367D330"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71C4D0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4.3.11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3C40E5C"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系统支持移动平板触摸控制，可以实现大屏幕开关、音箱、摄像机以及图像等控制。</w:t>
                  </w:r>
                </w:p>
              </w:tc>
            </w:tr>
            <w:tr w:rsidR="00DE7BBE" w:rsidRPr="00DE7BBE" w14:paraId="699401F5"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11DA45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5</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9367784"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企业级硬盘</w:t>
                  </w:r>
                </w:p>
              </w:tc>
            </w:tr>
            <w:tr w:rsidR="00DE7BBE" w:rsidRPr="00DE7BBE" w14:paraId="35D0D18F"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1BF4B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lastRenderedPageBreak/>
                    <w:t>5.1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188BD3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1TB 7200转</w:t>
                  </w:r>
                </w:p>
              </w:tc>
            </w:tr>
            <w:tr w:rsidR="00DE7BBE" w:rsidRPr="00DE7BBE" w14:paraId="5C0A71C5"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04333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6</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72D9DC5"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无线头戴麦克风</w:t>
                  </w:r>
                </w:p>
              </w:tc>
            </w:tr>
            <w:tr w:rsidR="00DE7BBE" w:rsidRPr="00DE7BBE" w14:paraId="4DEDAEFA"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BB7F4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6.1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F0F02DE" w14:textId="3D5CD0C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配置VALCD显示屏；</w:t>
                  </w:r>
                </w:p>
              </w:tc>
            </w:tr>
            <w:tr w:rsidR="00DE7BBE" w:rsidRPr="00DE7BBE" w14:paraId="54D58DB5"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5E8CB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6.2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049A897"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配置1个XLR平衡总输出，1个TRS非平衡总输出，可以任意选择；</w:t>
                  </w:r>
                </w:p>
              </w:tc>
            </w:tr>
            <w:tr w:rsidR="00DE7BBE" w:rsidRPr="00DE7BBE" w14:paraId="1E88BAAB"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AA457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6.3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238224C"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每通道配置1个XLR平衡输出；</w:t>
                  </w:r>
                </w:p>
              </w:tc>
            </w:tr>
            <w:tr w:rsidR="00DE7BBE" w:rsidRPr="00DE7BBE" w14:paraId="6B0E4838"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E6DEBA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6.4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9F6C5C7"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 每通道可以独立调节音量；</w:t>
                  </w:r>
                </w:p>
              </w:tc>
            </w:tr>
            <w:tr w:rsidR="00DE7BBE" w:rsidRPr="00DE7BBE" w14:paraId="70611B03"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F57FE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6.5</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E37DE89"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可达100米使用距离；</w:t>
                  </w:r>
                </w:p>
              </w:tc>
            </w:tr>
            <w:tr w:rsidR="00DE7BBE" w:rsidRPr="00DE7BBE" w14:paraId="1E5D19D1"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563BF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6.6</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F4893DA"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音频和数据采用32BIT加密传输和独立ID码，有效防止串音和干扰; </w:t>
                  </w:r>
                </w:p>
              </w:tc>
            </w:tr>
            <w:tr w:rsidR="00DE7BBE" w:rsidRPr="00DE7BBE" w14:paraId="39801F99"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B4381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6.7</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0D7FFE1" w14:textId="14B6A539"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接收器可以观察发射器的电池工作状态</w:t>
                  </w:r>
                </w:p>
              </w:tc>
            </w:tr>
            <w:tr w:rsidR="00DE7BBE" w:rsidRPr="00DE7BBE" w14:paraId="494629B8"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34907A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6.8</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3B747B1"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带有显示屏，可查看工作频率，发言状态，电量显示等；</w:t>
                  </w:r>
                </w:p>
              </w:tc>
            </w:tr>
            <w:tr w:rsidR="00DE7BBE" w:rsidRPr="00DE7BBE" w14:paraId="54B33BE2"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BB4F3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6.9</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3DA9C83" w14:textId="14B1417A"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接收可以使用一键自动防啸叫功能来提升声压级；</w:t>
                  </w:r>
                </w:p>
              </w:tc>
            </w:tr>
            <w:tr w:rsidR="00DE7BBE" w:rsidRPr="00DE7BBE" w14:paraId="20867842"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0D355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6.10   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4C3A464"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使用同步红外传输和</w:t>
                  </w:r>
                  <w:proofErr w:type="gramStart"/>
                  <w:r w:rsidRPr="00DE7BBE">
                    <w:rPr>
                      <w:rFonts w:ascii="宋体" w:eastAsia="宋体" w:hAnsi="宋体" w:cs="Times New Roman" w:hint="eastAsia"/>
                      <w:kern w:val="0"/>
                      <w:szCs w:val="21"/>
                    </w:rPr>
                    <w:t>话筒对频通信</w:t>
                  </w:r>
                  <w:proofErr w:type="gramEnd"/>
                  <w:r w:rsidRPr="00DE7BBE">
                    <w:rPr>
                      <w:rFonts w:ascii="宋体" w:eastAsia="宋体" w:hAnsi="宋体" w:cs="Times New Roman" w:hint="eastAsia"/>
                      <w:kern w:val="0"/>
                      <w:szCs w:val="21"/>
                    </w:rPr>
                    <w:t>。</w:t>
                  </w:r>
                </w:p>
              </w:tc>
            </w:tr>
            <w:tr w:rsidR="00DE7BBE" w:rsidRPr="00DE7BBE" w14:paraId="6D3ACC8F"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1C02CF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6.11   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48A6B15"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频率范围为600-700MH乙可以有效避开广电干扰；</w:t>
                  </w:r>
                </w:p>
              </w:tc>
            </w:tr>
            <w:tr w:rsidR="00DE7BBE" w:rsidRPr="00DE7BBE" w14:paraId="5ECD535A"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3C6722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6.12   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F16F54C"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话筒耗电量为130MA,使用AA1.5VX2电池供电，可持续工作6小时;   </w:t>
                  </w:r>
                </w:p>
              </w:tc>
            </w:tr>
            <w:tr w:rsidR="00DE7BBE" w:rsidRPr="00DE7BBE" w14:paraId="5A7A8833"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038F8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7</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1A5A367"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壁挂音箱</w:t>
                  </w:r>
                </w:p>
              </w:tc>
            </w:tr>
            <w:tr w:rsidR="00DE7BBE" w:rsidRPr="00DE7BBE" w14:paraId="7AC48261"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C7E7F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7.1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519D31A" w14:textId="14B49ABC"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输入灵敏度：280 mV (1KHz THD1%)</w:t>
                  </w:r>
                </w:p>
              </w:tc>
            </w:tr>
            <w:tr w:rsidR="00DE7BBE" w:rsidRPr="00DE7BBE" w14:paraId="177072B8"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CABFD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7.2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02E9E02"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 输出功率：22W</w:t>
                  </w:r>
                </w:p>
              </w:tc>
            </w:tr>
            <w:tr w:rsidR="00DE7BBE" w:rsidRPr="00DE7BBE" w14:paraId="71035BB2"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EDB4F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7.3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D4451CF"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频率响应：20Hz-20KHz</w:t>
                  </w:r>
                </w:p>
              </w:tc>
            </w:tr>
            <w:tr w:rsidR="00DE7BBE" w:rsidRPr="00DE7BBE" w14:paraId="7433E20B"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E1B24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7.4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58115F2"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proofErr w:type="gramStart"/>
                  <w:r w:rsidRPr="00DE7BBE">
                    <w:rPr>
                      <w:rFonts w:ascii="宋体" w:eastAsia="宋体" w:hAnsi="宋体" w:cs="Times New Roman" w:hint="eastAsia"/>
                      <w:kern w:val="0"/>
                      <w:szCs w:val="21"/>
                    </w:rPr>
                    <w:t>信燥</w:t>
                  </w:r>
                  <w:proofErr w:type="gramEnd"/>
                  <w:r w:rsidRPr="00DE7BBE">
                    <w:rPr>
                      <w:rFonts w:ascii="宋体" w:eastAsia="宋体" w:hAnsi="宋体" w:cs="Times New Roman" w:hint="eastAsia"/>
                      <w:kern w:val="0"/>
                      <w:szCs w:val="21"/>
                    </w:rPr>
                    <w:t xml:space="preserve"> 比：才 75 dB (1KHz THD1%)</w:t>
                  </w:r>
                </w:p>
              </w:tc>
            </w:tr>
            <w:tr w:rsidR="00DE7BBE" w:rsidRPr="00DE7BBE" w14:paraId="3B41008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73A70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7.5</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0DB61BA" w14:textId="7F5872CE"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频率响应：20Hz-20KHz</w:t>
                  </w:r>
                </w:p>
              </w:tc>
            </w:tr>
            <w:tr w:rsidR="00DE7BBE" w:rsidRPr="00DE7BBE" w14:paraId="00BD5F07"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BDFA5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7.6</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E3A618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隔离度：云52dB (1KHz THD1%</w:t>
                  </w:r>
                </w:p>
              </w:tc>
            </w:tr>
            <w:tr w:rsidR="00DE7BBE" w:rsidRPr="00DE7BBE" w14:paraId="55DEC8F7"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F34C3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lastRenderedPageBreak/>
                    <w:t>7.7</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FC07895"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失真度：＜0.3% (1W 1kHz)</w:t>
                  </w:r>
                </w:p>
              </w:tc>
            </w:tr>
            <w:tr w:rsidR="00DE7BBE" w:rsidRPr="00DE7BBE" w14:paraId="5D85618E"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D0879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7.8</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0EEA039"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音频输入接口： 1组2RCA输入(红/白)接线柱</w:t>
                  </w:r>
                </w:p>
              </w:tc>
            </w:tr>
            <w:tr w:rsidR="00DE7BBE" w:rsidRPr="00DE7BBE" w14:paraId="463BAFDB"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0FC5CE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7.9</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C85DB52"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喇叭单元：高音：圆形,1英寸，</w:t>
                  </w:r>
                  <w:proofErr w:type="gramStart"/>
                  <w:r w:rsidRPr="00DE7BBE">
                    <w:rPr>
                      <w:rFonts w:ascii="宋体" w:eastAsia="宋体" w:hAnsi="宋体" w:cs="Times New Roman" w:hint="eastAsia"/>
                      <w:kern w:val="0"/>
                      <w:szCs w:val="21"/>
                    </w:rPr>
                    <w:t>防破低音</w:t>
                  </w:r>
                  <w:proofErr w:type="gramEnd"/>
                  <w:r w:rsidRPr="00DE7BBE">
                    <w:rPr>
                      <w:rFonts w:ascii="宋体" w:eastAsia="宋体" w:hAnsi="宋体" w:cs="Times New Roman" w:hint="eastAsia"/>
                      <w:kern w:val="0"/>
                      <w:szCs w:val="21"/>
                    </w:rPr>
                    <w:t>：圆形,4英寸，防磁</w:t>
                  </w:r>
                </w:p>
              </w:tc>
            </w:tr>
            <w:tr w:rsidR="00DE7BBE" w:rsidRPr="00DE7BBE" w14:paraId="2590E93F"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AD640F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 xml:space="preserve">7.10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8865C55"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接线端子：螺旋式端子</w:t>
                  </w:r>
                </w:p>
              </w:tc>
            </w:tr>
            <w:tr w:rsidR="00DE7BBE" w:rsidRPr="00DE7BBE" w14:paraId="586F8441"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50CA7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8</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D74E485"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控制平板（含调度软件）</w:t>
                  </w:r>
                </w:p>
              </w:tc>
            </w:tr>
            <w:tr w:rsidR="00DE7BBE" w:rsidRPr="00DE7BBE" w14:paraId="3B3A97B3"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31857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8.1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BD9BD29"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256G WLAN版</w:t>
                  </w:r>
                </w:p>
              </w:tc>
            </w:tr>
            <w:tr w:rsidR="00DE7BBE" w:rsidRPr="00DE7BBE" w14:paraId="1F8656E2"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1DA84A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8.2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71F86E2"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连接方式：</w:t>
                  </w:r>
                  <w:proofErr w:type="spellStart"/>
                  <w:r w:rsidRPr="00DE7BBE">
                    <w:rPr>
                      <w:rFonts w:ascii="宋体" w:eastAsia="宋体" w:hAnsi="宋体" w:cs="Times New Roman" w:hint="eastAsia"/>
                      <w:kern w:val="0"/>
                      <w:szCs w:val="21"/>
                    </w:rPr>
                    <w:t>WiFi</w:t>
                  </w:r>
                  <w:proofErr w:type="spellEnd"/>
                  <w:r w:rsidRPr="00DE7BBE">
                    <w:rPr>
                      <w:rFonts w:ascii="宋体" w:eastAsia="宋体" w:hAnsi="宋体" w:cs="Times New Roman" w:hint="eastAsia"/>
                      <w:kern w:val="0"/>
                      <w:szCs w:val="21"/>
                    </w:rPr>
                    <w:t>、</w:t>
                  </w:r>
                  <w:proofErr w:type="gramStart"/>
                  <w:r w:rsidRPr="00DE7BBE">
                    <w:rPr>
                      <w:rFonts w:ascii="宋体" w:eastAsia="宋体" w:hAnsi="宋体" w:cs="Times New Roman" w:hint="eastAsia"/>
                      <w:kern w:val="0"/>
                      <w:szCs w:val="21"/>
                    </w:rPr>
                    <w:t>蓝牙</w:t>
                  </w:r>
                  <w:proofErr w:type="gramEnd"/>
                </w:p>
              </w:tc>
            </w:tr>
            <w:tr w:rsidR="00DE7BBE" w:rsidRPr="00DE7BBE" w14:paraId="2E29888D"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FBFDA3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8.3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E236012"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音频接口：3.5mm</w:t>
                  </w:r>
                </w:p>
              </w:tc>
            </w:tr>
            <w:tr w:rsidR="00DE7BBE" w:rsidRPr="00DE7BBE" w14:paraId="3FF757A0"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68665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8.4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22BA8CB"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后置摄像头：800w</w:t>
                  </w:r>
                </w:p>
              </w:tc>
            </w:tr>
            <w:tr w:rsidR="00DE7BBE" w:rsidRPr="00DE7BBE" w14:paraId="7F32EAB2"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E973D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8.5</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D0DA2FF"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前置摄像头：120W</w:t>
                  </w:r>
                </w:p>
              </w:tc>
            </w:tr>
            <w:tr w:rsidR="00DE7BBE" w:rsidRPr="00DE7BBE" w14:paraId="1DD0F077"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62BB9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8.6</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9C3F668"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控制平板（含调度软件）</w:t>
                  </w:r>
                </w:p>
              </w:tc>
            </w:tr>
            <w:tr w:rsidR="00DE7BBE" w:rsidRPr="00DE7BBE" w14:paraId="77902624"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A5C24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9</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91BB8DF"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 12U设备机柜</w:t>
                  </w:r>
                </w:p>
              </w:tc>
            </w:tr>
            <w:tr w:rsidR="00DE7BBE" w:rsidRPr="00DE7BBE" w14:paraId="5B32B4D1"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1418D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9.1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E0970A1"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600mm*450mm*502mm</w:t>
                  </w:r>
                </w:p>
              </w:tc>
            </w:tr>
            <w:tr w:rsidR="00DE7BBE" w:rsidRPr="00DE7BBE" w14:paraId="54340BA1"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4F981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9.2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F8A3585"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兼容ETSI标准，符合IEC297-2标准</w:t>
                  </w:r>
                </w:p>
              </w:tc>
            </w:tr>
            <w:tr w:rsidR="00DE7BBE" w:rsidRPr="00DE7BBE" w14:paraId="7B270038"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AEF0E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9.3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15DEBAC"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SPCC优质冷轧板制作 </w:t>
                  </w:r>
                </w:p>
              </w:tc>
            </w:tr>
            <w:tr w:rsidR="00DE7BBE" w:rsidRPr="00DE7BBE" w14:paraId="326B926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40634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10</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B2D42E2"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 控制电脑</w:t>
                  </w:r>
                </w:p>
              </w:tc>
            </w:tr>
            <w:tr w:rsidR="00DE7BBE" w:rsidRPr="00DE7BBE" w14:paraId="7E6F17F0"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DC12A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10.1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CC50C21"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商用办公台式机电脑主机(10代i3-11400 8G 1T 三年服务)+21.5英寸电脑显示器</w:t>
                  </w:r>
                </w:p>
              </w:tc>
            </w:tr>
            <w:tr w:rsidR="00DE7BBE" w:rsidRPr="00DE7BBE" w14:paraId="2E05F77F"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F65D1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45EA5A8"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转换器</w:t>
                  </w:r>
                </w:p>
              </w:tc>
            </w:tr>
            <w:tr w:rsidR="00DE7BBE" w:rsidRPr="00DE7BBE" w14:paraId="1640B9F2"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F4985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11.1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384BC84"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SDI转HDMI</w:t>
                  </w:r>
                </w:p>
              </w:tc>
            </w:tr>
            <w:tr w:rsidR="00DE7BBE" w:rsidRPr="00DE7BBE" w14:paraId="1740AC41"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2A2FE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11.2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97CE3ED"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广播级转换器</w:t>
                  </w:r>
                </w:p>
              </w:tc>
            </w:tr>
            <w:tr w:rsidR="00DE7BBE" w:rsidRPr="00DE7BBE" w14:paraId="33BEC630"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1CF31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11.3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CA652AF"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支持HDMI时间码</w:t>
                  </w:r>
                </w:p>
              </w:tc>
            </w:tr>
            <w:tr w:rsidR="00DE7BBE" w:rsidRPr="00DE7BBE" w14:paraId="6DD73FCF"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C5E54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11.4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AF96CFF"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 支持SDI时钟恢复</w:t>
                  </w:r>
                </w:p>
              </w:tc>
            </w:tr>
            <w:tr w:rsidR="00DE7BBE" w:rsidRPr="00DE7BBE" w14:paraId="4250F7A9"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5B7EBD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lastRenderedPageBreak/>
                    <w:t>11.5</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BDFC338"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1路SDI输入，1路SDI环通输出</w:t>
                  </w:r>
                </w:p>
              </w:tc>
            </w:tr>
            <w:tr w:rsidR="00DE7BBE" w:rsidRPr="00DE7BBE" w14:paraId="1098EDA2"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39F0B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11.6</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4D3E8DB"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HDMI A类输出</w:t>
                  </w:r>
                </w:p>
              </w:tc>
            </w:tr>
            <w:tr w:rsidR="00DE7BBE" w:rsidRPr="00DE7BBE" w14:paraId="0E6F8CFC"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5E10BA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11.7</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58A1C61"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自动检测SD或HD</w:t>
                  </w:r>
                </w:p>
              </w:tc>
            </w:tr>
            <w:tr w:rsidR="00DE7BBE" w:rsidRPr="00DE7BBE" w14:paraId="4745E150"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80478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C4612A4"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16口千兆接入交换机(POE)</w:t>
                  </w:r>
                </w:p>
              </w:tc>
            </w:tr>
            <w:tr w:rsidR="00DE7BBE" w:rsidRPr="00DE7BBE" w14:paraId="08173CE1"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E19BB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12.1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01EC925"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 固定千兆端口 16个10/100/1000Mbps自适应电口，2个10/100/1000Mbps</w:t>
                  </w:r>
                  <w:proofErr w:type="gramStart"/>
                  <w:r w:rsidRPr="00DE7BBE">
                    <w:rPr>
                      <w:rFonts w:ascii="宋体" w:eastAsia="宋体" w:hAnsi="宋体" w:cs="Times New Roman" w:hint="eastAsia"/>
                      <w:kern w:val="0"/>
                      <w:szCs w:val="21"/>
                    </w:rPr>
                    <w:t>光口</w:t>
                  </w:r>
                  <w:proofErr w:type="gramEnd"/>
                </w:p>
              </w:tc>
            </w:tr>
            <w:tr w:rsidR="00DE7BBE" w:rsidRPr="00DE7BBE" w14:paraId="745CB434"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E872C3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12.2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2B77DAA"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半双工，全双工，自协商模式，支持MDI/MDI-X自适应</w:t>
                  </w:r>
                </w:p>
              </w:tc>
            </w:tr>
            <w:tr w:rsidR="00DE7BBE" w:rsidRPr="00DE7BBE" w14:paraId="3C121B9F"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7A19B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12.3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E3A4267"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交换容量：36Gbps</w:t>
                  </w:r>
                </w:p>
              </w:tc>
            </w:tr>
            <w:tr w:rsidR="00DE7BBE" w:rsidRPr="00DE7BBE" w14:paraId="7DC8609F"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BA711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12.4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4904589"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包转发率：26.78Gbps</w:t>
                  </w:r>
                </w:p>
              </w:tc>
            </w:tr>
            <w:tr w:rsidR="00DE7BBE" w:rsidRPr="00DE7BBE" w14:paraId="13AFE7BA"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2FBB6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12.5</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1346FC0"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最大功耗：266w</w:t>
                  </w:r>
                </w:p>
              </w:tc>
            </w:tr>
            <w:tr w:rsidR="00DE7BBE" w:rsidRPr="00DE7BBE" w14:paraId="565E832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598F4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CDA864A"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48口千兆汇聚交换机</w:t>
                  </w:r>
                </w:p>
              </w:tc>
            </w:tr>
            <w:tr w:rsidR="00DE7BBE" w:rsidRPr="00DE7BBE" w14:paraId="32CE9299"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DA207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13.1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51C895E" w14:textId="4C2ACA43"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固化</w:t>
                  </w:r>
                  <w:proofErr w:type="gramStart"/>
                  <w:r w:rsidRPr="00DE7BBE">
                    <w:rPr>
                      <w:rFonts w:ascii="宋体" w:eastAsia="宋体" w:hAnsi="宋体" w:cs="Times New Roman" w:hint="eastAsia"/>
                      <w:kern w:val="0"/>
                      <w:szCs w:val="21"/>
                    </w:rPr>
                    <w:t>千兆电接口</w:t>
                  </w:r>
                  <w:proofErr w:type="gramEnd"/>
                  <w:r w:rsidRPr="00DE7BBE">
                    <w:rPr>
                      <w:rFonts w:ascii="宋体" w:eastAsia="宋体" w:hAnsi="宋体" w:cs="Times New Roman" w:hint="eastAsia"/>
                      <w:kern w:val="0"/>
                      <w:szCs w:val="21"/>
                    </w:rPr>
                    <w:t>≥48个，独立千兆SFP光接口≥4个，USB接口≥1个；</w:t>
                  </w:r>
                </w:p>
              </w:tc>
            </w:tr>
            <w:tr w:rsidR="00DE7BBE" w:rsidRPr="00DE7BBE" w14:paraId="20F82A9E"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DAD1F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13.2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AB4B107" w14:textId="69CB0710"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交换容量≥256Gbps，包转发率≥130Mpps；</w:t>
                  </w:r>
                </w:p>
              </w:tc>
            </w:tr>
            <w:tr w:rsidR="00DE7BBE" w:rsidRPr="00DE7BBE" w14:paraId="531024CA"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87B76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13.3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093D99C"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支持Voice VLAN，基于MAC/协议/IP子网/端口的VLAN，MAC地址自动学习和老化，静态、动态、黑洞MAC表项；</w:t>
                  </w:r>
                </w:p>
              </w:tc>
            </w:tr>
            <w:tr w:rsidR="00DE7BBE" w:rsidRPr="00DE7BBE" w14:paraId="173DDABF"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D60418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13.4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0BEEAAD"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支持IPv4、IPv6静态路由、RIP、</w:t>
                  </w:r>
                  <w:proofErr w:type="spellStart"/>
                  <w:r w:rsidRPr="00DE7BBE">
                    <w:rPr>
                      <w:rFonts w:ascii="宋体" w:eastAsia="宋体" w:hAnsi="宋体" w:cs="Times New Roman" w:hint="eastAsia"/>
                      <w:kern w:val="0"/>
                      <w:szCs w:val="21"/>
                    </w:rPr>
                    <w:t>RIPng</w:t>
                  </w:r>
                  <w:proofErr w:type="spellEnd"/>
                  <w:r w:rsidRPr="00DE7BBE">
                    <w:rPr>
                      <w:rFonts w:ascii="宋体" w:eastAsia="宋体" w:hAnsi="宋体" w:cs="Times New Roman" w:hint="eastAsia"/>
                      <w:kern w:val="0"/>
                      <w:szCs w:val="21"/>
                    </w:rPr>
                    <w:t>等三层路由和组播功能；</w:t>
                  </w:r>
                </w:p>
              </w:tc>
            </w:tr>
            <w:tr w:rsidR="00DE7BBE" w:rsidRPr="00DE7BBE" w14:paraId="531327E7"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FD9A7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13.5</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E1ABEB6" w14:textId="1CB44CA3"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为保证设备稳定运行、设备防浪涌≥8kv；</w:t>
                  </w:r>
                </w:p>
              </w:tc>
            </w:tr>
            <w:tr w:rsidR="00DE7BBE" w:rsidRPr="00DE7BBE" w14:paraId="05E386A9"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EEB65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13.6</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0D4FC66"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设备支持IEEE 802.3az 标准的 EEE节能技术；</w:t>
                  </w:r>
                </w:p>
              </w:tc>
            </w:tr>
            <w:tr w:rsidR="00DE7BBE" w:rsidRPr="00DE7BBE" w14:paraId="4DA65F58"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B1BE5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13.7</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1DEDBE3"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支持16台设备通过SFP接口进行堆叠</w:t>
                  </w:r>
                </w:p>
              </w:tc>
            </w:tr>
            <w:tr w:rsidR="00DE7BBE" w:rsidRPr="00DE7BBE" w14:paraId="378695F8"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A48D1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13.8</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DC6325A"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支持DHCP Server、DHCP Snooping、DHCP Snooping Option82；</w:t>
                  </w:r>
                </w:p>
              </w:tc>
            </w:tr>
            <w:tr w:rsidR="00DE7BBE" w:rsidRPr="00DE7BBE" w14:paraId="4AD65CB3"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340B7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13.9</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4A86279"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管理特性：SNMPv1/v2c/v3、CLI(Telnet/Console)、RMON(1,2,3,9)、SSH、Syslog、NTP/SNTP；</w:t>
                  </w:r>
                </w:p>
              </w:tc>
            </w:tr>
            <w:tr w:rsidR="00DE7BBE" w:rsidRPr="00DE7BBE" w14:paraId="2762CE14"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AF275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684955D"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无线控制器</w:t>
                  </w:r>
                </w:p>
              </w:tc>
            </w:tr>
            <w:tr w:rsidR="00DE7BBE" w:rsidRPr="00DE7BBE" w14:paraId="5BB57378"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889F1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14.1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84B4C28" w14:textId="34DA4EE9"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固化千兆光接口≥2个、</w:t>
                  </w:r>
                  <w:proofErr w:type="gramStart"/>
                  <w:r w:rsidRPr="00DE7BBE">
                    <w:rPr>
                      <w:rFonts w:ascii="宋体" w:eastAsia="宋体" w:hAnsi="宋体" w:cs="Times New Roman" w:hint="eastAsia"/>
                      <w:kern w:val="0"/>
                      <w:szCs w:val="21"/>
                    </w:rPr>
                    <w:t>千兆电接口</w:t>
                  </w:r>
                  <w:proofErr w:type="gramEnd"/>
                  <w:r w:rsidRPr="00DE7BBE">
                    <w:rPr>
                      <w:rFonts w:ascii="宋体" w:eastAsia="宋体" w:hAnsi="宋体" w:cs="Times New Roman" w:hint="eastAsia"/>
                      <w:kern w:val="0"/>
                      <w:szCs w:val="21"/>
                    </w:rPr>
                    <w:t>≥8个；最大可管理AP数量≥320个，默认配置32个无线AP管理许可，本次配置无线AP许可必须满足所有AP的管理需要；</w:t>
                  </w:r>
                </w:p>
              </w:tc>
            </w:tr>
            <w:tr w:rsidR="00DE7BBE" w:rsidRPr="00DE7BBE" w14:paraId="1A5BF70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1BB3B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lastRenderedPageBreak/>
                    <w:t>14.2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0CB17C6"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支持国际标准的CAPWAP协议，AC控制器能够进行多AC备份（1+1、N+1）及基于流量或用户数的AP负载均衡；</w:t>
                  </w:r>
                </w:p>
              </w:tc>
            </w:tr>
            <w:tr w:rsidR="00DE7BBE" w:rsidRPr="00DE7BBE" w14:paraId="737A93AB"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52070D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14.3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8955213"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整机提供ACL≥64K，MAC地址表≥16K，ARP表≥12K；</w:t>
                  </w:r>
                </w:p>
              </w:tc>
            </w:tr>
            <w:tr w:rsidR="00DE7BBE" w:rsidRPr="00DE7BBE" w14:paraId="72D7F95B"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7FEF1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14.4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705569A" w14:textId="145E8C99"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支持本地认证功能，无需通过外置</w:t>
                  </w:r>
                  <w:proofErr w:type="spellStart"/>
                  <w:r w:rsidRPr="00DE7BBE">
                    <w:rPr>
                      <w:rFonts w:ascii="宋体" w:eastAsia="宋体" w:hAnsi="宋体" w:cs="Times New Roman" w:hint="eastAsia"/>
                      <w:kern w:val="0"/>
                      <w:szCs w:val="21"/>
                    </w:rPr>
                    <w:t>Protal</w:t>
                  </w:r>
                  <w:proofErr w:type="spellEnd"/>
                  <w:r w:rsidRPr="00DE7BBE">
                    <w:rPr>
                      <w:rFonts w:ascii="宋体" w:eastAsia="宋体" w:hAnsi="宋体" w:cs="Times New Roman" w:hint="eastAsia"/>
                      <w:kern w:val="0"/>
                      <w:szCs w:val="21"/>
                    </w:rPr>
                    <w:t>服务器和Radius服务器认证，内置</w:t>
                  </w:r>
                  <w:proofErr w:type="spellStart"/>
                  <w:r w:rsidRPr="00DE7BBE">
                    <w:rPr>
                      <w:rFonts w:ascii="宋体" w:eastAsia="宋体" w:hAnsi="宋体" w:cs="Times New Roman" w:hint="eastAsia"/>
                      <w:kern w:val="0"/>
                      <w:szCs w:val="21"/>
                    </w:rPr>
                    <w:t>Protal</w:t>
                  </w:r>
                  <w:proofErr w:type="spellEnd"/>
                  <w:r w:rsidRPr="00DE7BBE">
                    <w:rPr>
                      <w:rFonts w:ascii="宋体" w:eastAsia="宋体" w:hAnsi="宋体" w:cs="Times New Roman" w:hint="eastAsia"/>
                      <w:kern w:val="0"/>
                      <w:szCs w:val="21"/>
                    </w:rPr>
                    <w:t>最大支持认证用户数≥1200个；</w:t>
                  </w:r>
                </w:p>
              </w:tc>
            </w:tr>
            <w:tr w:rsidR="00DE7BBE" w:rsidRPr="00DE7BBE" w14:paraId="4DAA25EF"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8606B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14.5</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ABCF259"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无线控制器可以识别不同的终端类型，并推送不同分辨率的认证界面；</w:t>
                  </w:r>
                </w:p>
              </w:tc>
            </w:tr>
            <w:tr w:rsidR="00DE7BBE" w:rsidRPr="00DE7BBE" w14:paraId="67034E4B"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7E275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14.6</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9B88641" w14:textId="0A120F5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支持Web认证、802.1X认证、无感知认证、短信认证以及</w:t>
                  </w:r>
                  <w:proofErr w:type="gramStart"/>
                  <w:r w:rsidRPr="00DE7BBE">
                    <w:rPr>
                      <w:rFonts w:ascii="宋体" w:eastAsia="宋体" w:hAnsi="宋体" w:cs="Times New Roman" w:hint="eastAsia"/>
                      <w:kern w:val="0"/>
                      <w:szCs w:val="21"/>
                    </w:rPr>
                    <w:t>二维码认证</w:t>
                  </w:r>
                  <w:proofErr w:type="gramEnd"/>
                  <w:r w:rsidRPr="00DE7BBE">
                    <w:rPr>
                      <w:rFonts w:ascii="宋体" w:eastAsia="宋体" w:hAnsi="宋体" w:cs="Times New Roman" w:hint="eastAsia"/>
                      <w:kern w:val="0"/>
                      <w:szCs w:val="21"/>
                    </w:rPr>
                    <w:t>等多种认证方式；</w:t>
                  </w:r>
                </w:p>
              </w:tc>
            </w:tr>
            <w:tr w:rsidR="00DE7BBE" w:rsidRPr="00DE7BBE" w14:paraId="1B492ECB"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DF758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14.7</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BAD880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内置WIDS，能够检测到非法AP和非法用户；</w:t>
                  </w:r>
                </w:p>
              </w:tc>
            </w:tr>
            <w:tr w:rsidR="00DE7BBE" w:rsidRPr="00DE7BBE" w14:paraId="2467A2CD"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194F3F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14.8</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A5F485B"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支持基于用户的带宽限速、基于用户的接入控制和基于SSID的接入用户数限制。</w:t>
                  </w:r>
                </w:p>
              </w:tc>
            </w:tr>
            <w:tr w:rsidR="00DE7BBE" w:rsidRPr="00DE7BBE" w14:paraId="5A405E6A"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DD60D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15</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5D93E85"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吸顶无线AP</w:t>
                  </w:r>
                </w:p>
              </w:tc>
            </w:tr>
            <w:tr w:rsidR="00DE7BBE" w:rsidRPr="00DE7BBE" w14:paraId="6D25FE87"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72EA2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15.1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D8D348E" w14:textId="3E620FE1"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采用双路双频设计，内置天线，千兆以太网端口≥1可同时工作在802.11ac和802.11b/g/n模式，整机最大接入速率≥1100Mbps；</w:t>
                  </w:r>
                </w:p>
              </w:tc>
            </w:tr>
            <w:tr w:rsidR="00DE7BBE" w:rsidRPr="00DE7BBE" w14:paraId="11986BD2"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A2842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15.2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6B53AAB"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支持标准的802.3af协议进行PoE供电，支持本地电源供电；</w:t>
                  </w:r>
                </w:p>
              </w:tc>
            </w:tr>
            <w:tr w:rsidR="00DE7BBE" w:rsidRPr="00DE7BBE" w14:paraId="385FC06B"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6D058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15.3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4799BE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 设备与无线控制器配合，支持iOS、安卓和windows等主流智能终端操作系统自动识别，提供适应屏幕比例与尺寸的认证页面；</w:t>
                  </w:r>
                </w:p>
              </w:tc>
            </w:tr>
            <w:tr w:rsidR="00DE7BBE" w:rsidRPr="00DE7BBE" w14:paraId="52789102"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65A33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15.4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23410E2"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支持胖/瘦AP两种工作模式的切换，在瘦AP工作模式时，AP与控制器之间采用国际标准的CAPWAP协议通信；</w:t>
                  </w:r>
                </w:p>
              </w:tc>
            </w:tr>
            <w:tr w:rsidR="00DE7BBE" w:rsidRPr="00DE7BBE" w14:paraId="037113FF"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5FCA9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15.5</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3EB42D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为增强无线网络可靠性，支持当AC</w:t>
                  </w:r>
                  <w:proofErr w:type="gramStart"/>
                  <w:r w:rsidRPr="00DE7BBE">
                    <w:rPr>
                      <w:rFonts w:ascii="宋体" w:eastAsia="宋体" w:hAnsi="宋体" w:cs="Times New Roman" w:hint="eastAsia"/>
                      <w:kern w:val="0"/>
                      <w:szCs w:val="21"/>
                    </w:rPr>
                    <w:t>宕</w:t>
                  </w:r>
                  <w:proofErr w:type="gramEnd"/>
                  <w:r w:rsidRPr="00DE7BBE">
                    <w:rPr>
                      <w:rFonts w:ascii="宋体" w:eastAsia="宋体" w:hAnsi="宋体" w:cs="Times New Roman" w:hint="eastAsia"/>
                      <w:kern w:val="0"/>
                      <w:szCs w:val="21"/>
                    </w:rPr>
                    <w:t>机时，AP切换为智能转发模式继续传输数据，保证无线用户正常使用；</w:t>
                  </w:r>
                </w:p>
              </w:tc>
            </w:tr>
            <w:tr w:rsidR="00DE7BBE" w:rsidRPr="00DE7BBE" w14:paraId="07A891E1"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418CCD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15.6</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6773E94" w14:textId="0F9E4AC9"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由于设备并非部署在标准机房，为了保障设备安全稳固的运行，要求设备的外壳防护等级须达到IP41；</w:t>
                  </w:r>
                </w:p>
              </w:tc>
            </w:tr>
            <w:tr w:rsidR="00DE7BBE" w:rsidRPr="00DE7BBE" w14:paraId="61D7F32F"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F11D9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15.7</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509BE58"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 支持实时频谱防护,可视化射频干扰源对无线局域网的性能的影响；</w:t>
                  </w:r>
                </w:p>
              </w:tc>
            </w:tr>
            <w:tr w:rsidR="00DE7BBE" w:rsidRPr="00DE7BBE" w14:paraId="5B7C952F"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4993B4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15.8</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583C72A" w14:textId="3FE9B909"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支持PSK、Web、802.1X、无感知、短信和</w:t>
                  </w:r>
                  <w:proofErr w:type="gramStart"/>
                  <w:r w:rsidRPr="00DE7BBE">
                    <w:rPr>
                      <w:rFonts w:ascii="宋体" w:eastAsia="宋体" w:hAnsi="宋体" w:cs="Times New Roman" w:hint="eastAsia"/>
                      <w:kern w:val="0"/>
                      <w:szCs w:val="21"/>
                    </w:rPr>
                    <w:t>二维码认证</w:t>
                  </w:r>
                  <w:proofErr w:type="gramEnd"/>
                  <w:r w:rsidRPr="00DE7BBE">
                    <w:rPr>
                      <w:rFonts w:ascii="宋体" w:eastAsia="宋体" w:hAnsi="宋体" w:cs="Times New Roman" w:hint="eastAsia"/>
                      <w:kern w:val="0"/>
                      <w:szCs w:val="21"/>
                    </w:rPr>
                    <w:t xml:space="preserve">等认证方式。 </w:t>
                  </w:r>
                </w:p>
              </w:tc>
            </w:tr>
            <w:tr w:rsidR="00DE7BBE" w:rsidRPr="00DE7BBE" w14:paraId="24E5DC3E"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57420E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16</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31E851F"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8口POE 交换机</w:t>
                  </w:r>
                </w:p>
              </w:tc>
            </w:tr>
            <w:tr w:rsidR="00DE7BBE" w:rsidRPr="00DE7BBE" w14:paraId="6CF75CF4"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3EF22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16.1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6DD2594"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传输速率：10/100/1000Mbps纠错 </w:t>
                  </w:r>
                </w:p>
              </w:tc>
            </w:tr>
            <w:tr w:rsidR="00DE7BBE" w:rsidRPr="00DE7BBE" w14:paraId="37FFF3AE"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B5F3B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16.2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7530BFF"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交换方式：存储-转发</w:t>
                  </w:r>
                </w:p>
              </w:tc>
            </w:tr>
            <w:tr w:rsidR="00DE7BBE" w:rsidRPr="00DE7BBE" w14:paraId="2C3A9DE8"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341CF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16.3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7485039"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背板带宽：48Gbps</w:t>
                  </w:r>
                </w:p>
              </w:tc>
            </w:tr>
            <w:tr w:rsidR="00DE7BBE" w:rsidRPr="00DE7BBE" w14:paraId="08963C28"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C8A93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16.4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0109E50"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MAC地址表：8K</w:t>
                  </w:r>
                </w:p>
              </w:tc>
            </w:tr>
            <w:tr w:rsidR="00DE7BBE" w:rsidRPr="00DE7BBE" w14:paraId="461AC21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8E7CE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lastRenderedPageBreak/>
                    <w:t>16.5</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359C657"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端口结构：非模块化</w:t>
                  </w:r>
                </w:p>
              </w:tc>
            </w:tr>
            <w:tr w:rsidR="00DE7BBE" w:rsidRPr="00DE7BBE" w14:paraId="7D2E2942"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948E9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16.6</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D2F5DCB"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端口数量：10个</w:t>
                  </w:r>
                </w:p>
              </w:tc>
            </w:tr>
            <w:tr w:rsidR="00DE7BBE" w:rsidRPr="00DE7BBE" w14:paraId="673FFC87"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F1B41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16.7</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997FFDF"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端口描述：8个10/100/1000M电口；2个</w:t>
                  </w:r>
                  <w:proofErr w:type="gramStart"/>
                  <w:r w:rsidRPr="00DE7BBE">
                    <w:rPr>
                      <w:rFonts w:ascii="宋体" w:eastAsia="宋体" w:hAnsi="宋体" w:cs="Times New Roman" w:hint="eastAsia"/>
                      <w:kern w:val="0"/>
                      <w:szCs w:val="21"/>
                    </w:rPr>
                    <w:t>千兆光口</w:t>
                  </w:r>
                  <w:proofErr w:type="gramEnd"/>
                </w:p>
              </w:tc>
            </w:tr>
            <w:tr w:rsidR="00DE7BBE" w:rsidRPr="00DE7BBE" w14:paraId="26838AD3"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C7C42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16.8</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36BDB2DD"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传输模式：全双工/半双工自适应</w:t>
                  </w:r>
                </w:p>
              </w:tc>
            </w:tr>
            <w:tr w:rsidR="00DE7BBE" w:rsidRPr="00DE7BBE" w14:paraId="0C12F72B"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717F8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16.9</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035D400"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支持POE/POE+，最大POE功率124W</w:t>
                  </w:r>
                </w:p>
              </w:tc>
            </w:tr>
            <w:tr w:rsidR="00DE7BBE" w:rsidRPr="00DE7BBE" w14:paraId="16D26D5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A0E71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 xml:space="preserve">16.10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DCD44BB"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proofErr w:type="gramStart"/>
                  <w:r w:rsidRPr="00DE7BBE">
                    <w:rPr>
                      <w:rFonts w:ascii="宋体" w:eastAsia="宋体" w:hAnsi="宋体" w:cs="Times New Roman" w:hint="eastAsia"/>
                      <w:kern w:val="0"/>
                      <w:szCs w:val="21"/>
                    </w:rPr>
                    <w:t>流控开关</w:t>
                  </w:r>
                  <w:proofErr w:type="gramEnd"/>
                  <w:r w:rsidRPr="00DE7BBE">
                    <w:rPr>
                      <w:rFonts w:ascii="宋体" w:eastAsia="宋体" w:hAnsi="宋体" w:cs="Times New Roman" w:hint="eastAsia"/>
                      <w:kern w:val="0"/>
                      <w:szCs w:val="21"/>
                    </w:rPr>
                    <w:t>：支持</w:t>
                  </w:r>
                </w:p>
              </w:tc>
            </w:tr>
            <w:tr w:rsidR="00DE7BBE" w:rsidRPr="00DE7BBE" w14:paraId="44021673"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B946F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17</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BE38F6C"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监听音箱</w:t>
                  </w:r>
                </w:p>
              </w:tc>
            </w:tr>
            <w:tr w:rsidR="00DE7BBE" w:rsidRPr="00DE7BBE" w14:paraId="67BD4758"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24090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17.1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47C184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2.0声道、木质机箱</w:t>
                  </w:r>
                </w:p>
              </w:tc>
            </w:tr>
            <w:tr w:rsidR="00DE7BBE" w:rsidRPr="00DE7BBE" w14:paraId="433B4C78"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66E11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18</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7CD645A9"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 时序电源控制器</w:t>
                  </w:r>
                </w:p>
              </w:tc>
            </w:tr>
            <w:tr w:rsidR="00DE7BBE" w:rsidRPr="00DE7BBE" w14:paraId="6B524330"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F17CF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18.1</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4F542D14" w14:textId="7FF34614"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总功率6500W ,前面板万能插头支持最大10A ,后面板万能</w:t>
                  </w:r>
                  <w:proofErr w:type="gramStart"/>
                  <w:r w:rsidRPr="00DE7BBE">
                    <w:rPr>
                      <w:rFonts w:ascii="宋体" w:eastAsia="宋体" w:hAnsi="宋体" w:cs="Times New Roman" w:hint="eastAsia"/>
                      <w:kern w:val="0"/>
                      <w:szCs w:val="21"/>
                    </w:rPr>
                    <w:t>插支持</w:t>
                  </w:r>
                  <w:proofErr w:type="gramEnd"/>
                  <w:r w:rsidRPr="00DE7BBE">
                    <w:rPr>
                      <w:rFonts w:ascii="宋体" w:eastAsia="宋体" w:hAnsi="宋体" w:cs="Times New Roman" w:hint="eastAsia"/>
                      <w:kern w:val="0"/>
                      <w:szCs w:val="21"/>
                    </w:rPr>
                    <w:t>最大13A。</w:t>
                  </w:r>
                </w:p>
              </w:tc>
            </w:tr>
            <w:tr w:rsidR="00DE7BBE" w:rsidRPr="00DE7BBE" w14:paraId="262B7C1A"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E869F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18.2</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837224B" w14:textId="5BF544A8"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8个可控制万用插座电源，每个可单独控制。前面板有一路直通电源插座。</w:t>
                  </w:r>
                </w:p>
              </w:tc>
            </w:tr>
            <w:tr w:rsidR="00DE7BBE" w:rsidRPr="00DE7BBE" w14:paraId="2753AED7"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44B7A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18.3</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0466314"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 最多可级联16台，智能RJ45级联方式，无需过多设置.</w:t>
                  </w:r>
                </w:p>
              </w:tc>
            </w:tr>
            <w:tr w:rsidR="00DE7BBE" w:rsidRPr="00DE7BBE" w14:paraId="29733145"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6726E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18.4</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04C4802"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支持电子密码锁，多种保护功能。</w:t>
                  </w:r>
                </w:p>
              </w:tc>
            </w:tr>
            <w:tr w:rsidR="00DE7BBE" w:rsidRPr="00DE7BBE" w14:paraId="3EC38D27"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35F4E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18.5</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8018E7A" w14:textId="09EB33AD"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电源模式有默认模式，自定义模式，全开放模式和反向模式在自定义电源通道开启模式时， 每个电源插座可单独控制，关机后自动记忆。</w:t>
                  </w:r>
                </w:p>
              </w:tc>
            </w:tr>
            <w:tr w:rsidR="00DE7BBE" w:rsidRPr="00DE7BBE" w14:paraId="488F081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F0AD8C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18.6</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0E2BFCD4"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每通道开启或关闭时，可单独设置延时时间，最多可延时999秒。</w:t>
                  </w:r>
                </w:p>
              </w:tc>
            </w:tr>
            <w:tr w:rsidR="00DE7BBE" w:rsidRPr="00DE7BBE" w14:paraId="36A3CBCB"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36213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18.7</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61A5F48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 带RS232和485双向中控接口，完美控制系统所有参数，并可系统安全升级。</w:t>
                  </w:r>
                </w:p>
              </w:tc>
            </w:tr>
            <w:tr w:rsidR="00DE7BBE" w:rsidRPr="00DE7BBE" w14:paraId="46CADFF7"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CE0D4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18.8</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2FE0312A" w14:textId="51BDA753"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蓝光160*32液晶人性化菜单，支持中英文操作。</w:t>
                  </w:r>
                </w:p>
              </w:tc>
            </w:tr>
            <w:tr w:rsidR="00DE7BBE" w:rsidRPr="00DE7BBE" w14:paraId="5DBEAD18"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FFEDA0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18.9</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1EFFFDF7"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kern w:val="0"/>
                      <w:szCs w:val="21"/>
                    </w:rPr>
                    <w:t xml:space="preserve"> 系统语言和LOGO可定制。</w:t>
                  </w:r>
                </w:p>
              </w:tc>
            </w:tr>
            <w:tr w:rsidR="00DE7BBE" w:rsidRPr="00DE7BBE" w14:paraId="5704A796" w14:textId="77777777" w:rsidTr="00DE7BBE">
              <w:trPr>
                <w:trHeight w:val="618"/>
              </w:trPr>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034CA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 xml:space="preserve">18.10 </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center"/>
                </w:tcPr>
                <w:p w14:paraId="54A19CA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proofErr w:type="gramStart"/>
                  <w:r w:rsidRPr="00DE7BBE">
                    <w:rPr>
                      <w:rFonts w:ascii="宋体" w:eastAsia="宋体" w:hAnsi="宋体" w:cs="Times New Roman" w:hint="eastAsia"/>
                      <w:kern w:val="0"/>
                      <w:szCs w:val="21"/>
                    </w:rPr>
                    <w:t>支持财区</w:t>
                  </w:r>
                  <w:proofErr w:type="gramEnd"/>
                  <w:r w:rsidRPr="00DE7BBE">
                    <w:rPr>
                      <w:rFonts w:ascii="宋体" w:eastAsia="宋体" w:hAnsi="宋体" w:cs="Times New Roman" w:hint="eastAsia"/>
                      <w:kern w:val="0"/>
                      <w:szCs w:val="21"/>
                    </w:rPr>
                    <w:t>USB安全升级。</w:t>
                  </w:r>
                </w:p>
              </w:tc>
            </w:tr>
          </w:tbl>
          <w:p w14:paraId="689E004E" w14:textId="77777777" w:rsidR="00DE7BBE" w:rsidRPr="00DE7BBE" w:rsidRDefault="00DE7BBE" w:rsidP="00DE7BBE">
            <w:pPr>
              <w:adjustRightInd w:val="0"/>
              <w:spacing w:line="360" w:lineRule="atLeast"/>
              <w:textAlignment w:val="baseline"/>
              <w:rPr>
                <w:rFonts w:ascii="宋体" w:eastAsia="宋体" w:hAnsi="宋体" w:cs="Times New Roman"/>
                <w:kern w:val="0"/>
                <w:szCs w:val="21"/>
                <w:lang w:eastAsia="ja-JP"/>
              </w:rPr>
            </w:pPr>
          </w:p>
          <w:p w14:paraId="107E8FDF" w14:textId="77777777" w:rsidR="00DE7BBE" w:rsidRPr="00DE7BBE" w:rsidRDefault="00DE7BBE" w:rsidP="00DE7BBE">
            <w:pPr>
              <w:widowControl/>
              <w:jc w:val="left"/>
              <w:rPr>
                <w:rFonts w:ascii="宋体" w:eastAsia="宋体" w:hAnsi="宋体" w:cs="Times New Roman"/>
                <w:kern w:val="0"/>
                <w:szCs w:val="21"/>
                <w:lang w:eastAsia="ja-JP"/>
              </w:rPr>
            </w:pPr>
            <w:r w:rsidRPr="00DE7BBE">
              <w:rPr>
                <w:rFonts w:ascii="宋体" w:eastAsia="宋体" w:hAnsi="宋体" w:cs="Times New Roman"/>
                <w:kern w:val="0"/>
                <w:szCs w:val="21"/>
                <w:lang w:eastAsia="ja-JP"/>
              </w:rPr>
              <w:br w:type="page"/>
            </w:r>
          </w:p>
          <w:tbl>
            <w:tblPr>
              <w:tblpPr w:leftFromText="180" w:rightFromText="180" w:vertAnchor="text" w:horzAnchor="margin" w:tblpY="16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3"/>
              <w:gridCol w:w="8610"/>
            </w:tblGrid>
            <w:tr w:rsidR="00DE7BBE" w:rsidRPr="00DE7BBE" w14:paraId="7E57E5E3" w14:textId="77777777" w:rsidTr="00DE7BBE">
              <w:trPr>
                <w:trHeight w:val="618"/>
              </w:trPr>
              <w:tc>
                <w:tcPr>
                  <w:tcW w:w="883" w:type="dxa"/>
                  <w:shd w:val="clear" w:color="auto" w:fill="FFFFFF"/>
                  <w:noWrap/>
                  <w:vAlign w:val="center"/>
                </w:tcPr>
                <w:p w14:paraId="62622830" w14:textId="77777777" w:rsidR="00DE7BBE" w:rsidRPr="00DE7BBE" w:rsidRDefault="00DE7BBE" w:rsidP="00DE7BBE">
                  <w:pPr>
                    <w:widowControl/>
                    <w:adjustRightInd w:val="0"/>
                    <w:spacing w:line="360" w:lineRule="atLeast"/>
                    <w:jc w:val="center"/>
                    <w:textAlignment w:val="center"/>
                    <w:rPr>
                      <w:rFonts w:ascii="宋体" w:eastAsia="宋体" w:hAnsi="宋体" w:cs="宋体"/>
                      <w:b/>
                      <w:bCs/>
                      <w:kern w:val="0"/>
                      <w:szCs w:val="21"/>
                      <w:lang w:bidi="ar"/>
                    </w:rPr>
                  </w:pPr>
                </w:p>
              </w:tc>
              <w:tc>
                <w:tcPr>
                  <w:tcW w:w="8610" w:type="dxa"/>
                  <w:shd w:val="clear" w:color="auto" w:fill="FFFFFF"/>
                  <w:vAlign w:val="center"/>
                </w:tcPr>
                <w:p w14:paraId="6AACB2E5" w14:textId="77777777" w:rsidR="00DE7BBE" w:rsidRPr="00DE7BBE" w:rsidRDefault="00DE7BBE" w:rsidP="00DE7BBE">
                  <w:pPr>
                    <w:widowControl/>
                    <w:adjustRightInd w:val="0"/>
                    <w:spacing w:line="360" w:lineRule="atLeast"/>
                    <w:jc w:val="left"/>
                    <w:textAlignment w:val="center"/>
                    <w:rPr>
                      <w:rFonts w:ascii="宋体" w:eastAsia="宋体" w:hAnsi="宋体" w:cs="微软雅黑"/>
                      <w:b/>
                      <w:bCs/>
                      <w:kern w:val="0"/>
                      <w:szCs w:val="21"/>
                      <w:lang w:eastAsia="ja-JP" w:bidi="ar"/>
                    </w:rPr>
                  </w:pPr>
                  <w:r w:rsidRPr="00DE7BBE">
                    <w:rPr>
                      <w:rFonts w:ascii="宋体" w:eastAsia="宋体" w:hAnsi="宋体" w:cs="Times New Roman" w:hint="eastAsia"/>
                      <w:b/>
                      <w:bCs/>
                      <w:kern w:val="0"/>
                      <w:szCs w:val="21"/>
                    </w:rPr>
                    <w:t>示教系统：手术示教监控移动服务单元</w:t>
                  </w:r>
                </w:p>
              </w:tc>
            </w:tr>
            <w:tr w:rsidR="00DE7BBE" w:rsidRPr="00DE7BBE" w14:paraId="48000240" w14:textId="77777777" w:rsidTr="00DE7BBE">
              <w:trPr>
                <w:trHeight w:val="618"/>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B287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bookmarkStart w:id="0" w:name="_Hlk133411865"/>
                  <w:r w:rsidRPr="00DE7BBE">
                    <w:rPr>
                      <w:rFonts w:ascii="宋体" w:eastAsia="宋体" w:hAnsi="宋体" w:cs="Times New Roman" w:hint="eastAsia"/>
                      <w:b/>
                      <w:bCs/>
                      <w:color w:val="000000"/>
                      <w:kern w:val="0"/>
                      <w:szCs w:val="21"/>
                      <w:lang w:eastAsia="ja-JP"/>
                    </w:rPr>
                    <w:lastRenderedPageBreak/>
                    <w:t>1</w:t>
                  </w:r>
                </w:p>
              </w:tc>
              <w:tc>
                <w:tcPr>
                  <w:tcW w:w="8610" w:type="dxa"/>
                  <w:tcBorders>
                    <w:top w:val="single" w:sz="4" w:space="0" w:color="auto"/>
                    <w:left w:val="nil"/>
                    <w:bottom w:val="single" w:sz="4" w:space="0" w:color="auto"/>
                    <w:right w:val="single" w:sz="4" w:space="0" w:color="auto"/>
                  </w:tcBorders>
                  <w:shd w:val="clear" w:color="auto" w:fill="auto"/>
                  <w:vAlign w:val="center"/>
                </w:tcPr>
                <w:p w14:paraId="65ECC9A1"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b/>
                      <w:bCs/>
                      <w:color w:val="000000"/>
                      <w:kern w:val="0"/>
                      <w:szCs w:val="21"/>
                      <w:lang w:eastAsia="ja-JP"/>
                    </w:rPr>
                    <w:t>会议专用一体化摄象机（全高清接口）</w:t>
                  </w:r>
                </w:p>
              </w:tc>
            </w:tr>
            <w:tr w:rsidR="00DE7BBE" w:rsidRPr="00DE7BBE" w14:paraId="20831027"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363262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1.1</w:t>
                  </w:r>
                </w:p>
              </w:tc>
              <w:tc>
                <w:tcPr>
                  <w:tcW w:w="8610" w:type="dxa"/>
                  <w:tcBorders>
                    <w:top w:val="nil"/>
                    <w:left w:val="nil"/>
                    <w:bottom w:val="single" w:sz="4" w:space="0" w:color="auto"/>
                    <w:right w:val="single" w:sz="4" w:space="0" w:color="auto"/>
                  </w:tcBorders>
                  <w:shd w:val="clear" w:color="auto" w:fill="auto"/>
                  <w:vAlign w:val="center"/>
                </w:tcPr>
                <w:p w14:paraId="4DBB2B90" w14:textId="6BC648D1"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500万像素SONY 1/2.8英寸Progressive CMOS传感器 </w:t>
                  </w:r>
                </w:p>
              </w:tc>
            </w:tr>
            <w:tr w:rsidR="00DE7BBE" w:rsidRPr="00DE7BBE" w14:paraId="0A147D7A"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5F0F5DA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1.2</w:t>
                  </w:r>
                </w:p>
              </w:tc>
              <w:tc>
                <w:tcPr>
                  <w:tcW w:w="8610" w:type="dxa"/>
                  <w:tcBorders>
                    <w:top w:val="nil"/>
                    <w:left w:val="nil"/>
                    <w:bottom w:val="single" w:sz="4" w:space="0" w:color="auto"/>
                    <w:right w:val="single" w:sz="4" w:space="0" w:color="auto"/>
                  </w:tcBorders>
                  <w:shd w:val="clear" w:color="auto" w:fill="auto"/>
                  <w:vAlign w:val="center"/>
                </w:tcPr>
                <w:p w14:paraId="6B89371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水平视角，58.7°(广角端) ～3.2°(远端)</w:t>
                  </w:r>
                </w:p>
              </w:tc>
            </w:tr>
            <w:tr w:rsidR="00DE7BBE" w:rsidRPr="00DE7BBE" w14:paraId="77D0073B"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F1E634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1.3</w:t>
                  </w:r>
                </w:p>
              </w:tc>
              <w:tc>
                <w:tcPr>
                  <w:tcW w:w="8610" w:type="dxa"/>
                  <w:tcBorders>
                    <w:top w:val="nil"/>
                    <w:left w:val="nil"/>
                    <w:bottom w:val="single" w:sz="4" w:space="0" w:color="auto"/>
                    <w:right w:val="single" w:sz="4" w:space="0" w:color="auto"/>
                  </w:tcBorders>
                  <w:shd w:val="clear" w:color="auto" w:fill="auto"/>
                  <w:vAlign w:val="center"/>
                </w:tcPr>
                <w:p w14:paraId="5BD43A5E" w14:textId="18D98931"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全高清HD多格式同步输出DVI-I、HDMI、3G-SDI、USB 1.0、RJ-45（支持内置POE供电）</w:t>
                  </w:r>
                </w:p>
              </w:tc>
            </w:tr>
            <w:tr w:rsidR="00DE7BBE" w:rsidRPr="00DE7BBE" w14:paraId="152FDBBE"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02B24F8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1.4</w:t>
                  </w:r>
                </w:p>
              </w:tc>
              <w:tc>
                <w:tcPr>
                  <w:tcW w:w="8610" w:type="dxa"/>
                  <w:tcBorders>
                    <w:top w:val="nil"/>
                    <w:left w:val="nil"/>
                    <w:bottom w:val="single" w:sz="4" w:space="0" w:color="auto"/>
                    <w:right w:val="single" w:sz="4" w:space="0" w:color="auto"/>
                  </w:tcBorders>
                  <w:shd w:val="clear" w:color="auto" w:fill="auto"/>
                  <w:vAlign w:val="center"/>
                </w:tcPr>
                <w:p w14:paraId="0DA1D9D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精密电机驱动，反应灵敏，运转平稳，精度偏差少于0.1 度，在任何速度下图像无 抖动。最大摇拍速度：80°/秒（范围 355°）最大俯仰速度：60°/秒（范围-30 度至+90 度） </w:t>
                  </w:r>
                </w:p>
              </w:tc>
            </w:tr>
            <w:tr w:rsidR="00DE7BBE" w:rsidRPr="00DE7BBE" w14:paraId="6B4F5132"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680DB41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1.5</w:t>
                  </w:r>
                </w:p>
              </w:tc>
              <w:tc>
                <w:tcPr>
                  <w:tcW w:w="8610" w:type="dxa"/>
                  <w:tcBorders>
                    <w:top w:val="nil"/>
                    <w:left w:val="nil"/>
                    <w:bottom w:val="single" w:sz="4" w:space="0" w:color="auto"/>
                    <w:right w:val="single" w:sz="4" w:space="0" w:color="auto"/>
                  </w:tcBorders>
                  <w:shd w:val="clear" w:color="auto" w:fill="auto"/>
                  <w:vAlign w:val="center"/>
                </w:tcPr>
                <w:p w14:paraId="70C25BF9"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输出分辨率为：1080p/60,1080p/50,1080i/60,1080i/50,1080p/30,1080p/25,720p/50,720p/60 </w:t>
                  </w:r>
                </w:p>
              </w:tc>
            </w:tr>
            <w:tr w:rsidR="00DE7BBE" w:rsidRPr="00DE7BBE" w14:paraId="15C85E6C"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5CEAE12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1.6</w:t>
                  </w:r>
                </w:p>
              </w:tc>
              <w:tc>
                <w:tcPr>
                  <w:tcW w:w="8610" w:type="dxa"/>
                  <w:tcBorders>
                    <w:top w:val="nil"/>
                    <w:left w:val="nil"/>
                    <w:bottom w:val="single" w:sz="4" w:space="0" w:color="auto"/>
                    <w:right w:val="single" w:sz="4" w:space="0" w:color="auto"/>
                  </w:tcBorders>
                  <w:shd w:val="clear" w:color="auto" w:fill="auto"/>
                  <w:vAlign w:val="center"/>
                </w:tcPr>
                <w:p w14:paraId="39CD587C" w14:textId="0F37409A"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支持 USB 2.0 即插即用免驱接入及网络传输 </w:t>
                  </w:r>
                </w:p>
              </w:tc>
            </w:tr>
            <w:tr w:rsidR="00DE7BBE" w:rsidRPr="00DE7BBE" w14:paraId="4FE22F1F"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2DB12C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1.7</w:t>
                  </w:r>
                </w:p>
              </w:tc>
              <w:tc>
                <w:tcPr>
                  <w:tcW w:w="8610" w:type="dxa"/>
                  <w:tcBorders>
                    <w:top w:val="nil"/>
                    <w:left w:val="nil"/>
                    <w:bottom w:val="single" w:sz="4" w:space="0" w:color="auto"/>
                    <w:right w:val="single" w:sz="4" w:space="0" w:color="auto"/>
                  </w:tcBorders>
                  <w:shd w:val="clear" w:color="auto" w:fill="auto"/>
                  <w:vAlign w:val="center"/>
                </w:tcPr>
                <w:p w14:paraId="696B2E75"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宽范围快速云台，水平 355 度精准定位 </w:t>
                  </w:r>
                </w:p>
              </w:tc>
            </w:tr>
            <w:tr w:rsidR="00DE7BBE" w:rsidRPr="00DE7BBE" w14:paraId="23C3B2F6"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3336925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1.8</w:t>
                  </w:r>
                </w:p>
              </w:tc>
              <w:tc>
                <w:tcPr>
                  <w:tcW w:w="8610" w:type="dxa"/>
                  <w:tcBorders>
                    <w:top w:val="nil"/>
                    <w:left w:val="nil"/>
                    <w:bottom w:val="single" w:sz="4" w:space="0" w:color="auto"/>
                    <w:right w:val="single" w:sz="4" w:space="0" w:color="auto"/>
                  </w:tcBorders>
                  <w:shd w:val="clear" w:color="auto" w:fill="auto"/>
                  <w:vAlign w:val="center"/>
                </w:tcPr>
                <w:p w14:paraId="4F9860BB"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预置位数量：用户最多可设置255个预置位（遥控器10个） </w:t>
                  </w:r>
                </w:p>
              </w:tc>
            </w:tr>
            <w:tr w:rsidR="00DE7BBE" w:rsidRPr="00DE7BBE" w14:paraId="1B0B17CC"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25B556B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1.9</w:t>
                  </w:r>
                </w:p>
              </w:tc>
              <w:tc>
                <w:tcPr>
                  <w:tcW w:w="8610" w:type="dxa"/>
                  <w:tcBorders>
                    <w:top w:val="nil"/>
                    <w:left w:val="nil"/>
                    <w:bottom w:val="single" w:sz="4" w:space="0" w:color="auto"/>
                    <w:right w:val="single" w:sz="4" w:space="0" w:color="auto"/>
                  </w:tcBorders>
                  <w:shd w:val="clear" w:color="auto" w:fill="auto"/>
                  <w:vAlign w:val="center"/>
                </w:tcPr>
                <w:p w14:paraId="38CC9208"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支持标准的 API 开发接口，支持 ONVIF、CGI 和 PSIA 协议接入 </w:t>
                  </w:r>
                </w:p>
              </w:tc>
            </w:tr>
            <w:bookmarkEnd w:id="0"/>
            <w:tr w:rsidR="00DE7BBE" w:rsidRPr="00DE7BBE" w14:paraId="68C3482B"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139CAD4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1.10</w:t>
                  </w:r>
                </w:p>
              </w:tc>
              <w:tc>
                <w:tcPr>
                  <w:tcW w:w="8610" w:type="dxa"/>
                  <w:tcBorders>
                    <w:top w:val="nil"/>
                    <w:left w:val="nil"/>
                    <w:bottom w:val="single" w:sz="4" w:space="0" w:color="auto"/>
                    <w:right w:val="single" w:sz="4" w:space="0" w:color="auto"/>
                  </w:tcBorders>
                  <w:shd w:val="clear" w:color="auto" w:fill="auto"/>
                  <w:vAlign w:val="center"/>
                </w:tcPr>
                <w:p w14:paraId="7CAF364E" w14:textId="629AF05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兼容SONY VISCA协议以及PELCO P/D协议</w:t>
                  </w:r>
                </w:p>
              </w:tc>
            </w:tr>
            <w:tr w:rsidR="00DE7BBE" w:rsidRPr="00DE7BBE" w14:paraId="6F4DC6D7"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26B480F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1.11</w:t>
                  </w:r>
                </w:p>
              </w:tc>
              <w:tc>
                <w:tcPr>
                  <w:tcW w:w="8610" w:type="dxa"/>
                  <w:tcBorders>
                    <w:top w:val="nil"/>
                    <w:left w:val="nil"/>
                    <w:bottom w:val="single" w:sz="4" w:space="0" w:color="auto"/>
                    <w:right w:val="single" w:sz="4" w:space="0" w:color="auto"/>
                  </w:tcBorders>
                  <w:shd w:val="clear" w:color="auto" w:fill="auto"/>
                  <w:vAlign w:val="center"/>
                </w:tcPr>
                <w:p w14:paraId="75C3B042"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支持 PAL/NTSC 制式切换，具有良好的地区适用性 </w:t>
                  </w:r>
                </w:p>
              </w:tc>
            </w:tr>
            <w:tr w:rsidR="00DE7BBE" w:rsidRPr="00DE7BBE" w14:paraId="7D99D62A"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15D2117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1.12 </w:t>
                  </w:r>
                </w:p>
              </w:tc>
              <w:tc>
                <w:tcPr>
                  <w:tcW w:w="8610" w:type="dxa"/>
                  <w:tcBorders>
                    <w:top w:val="nil"/>
                    <w:left w:val="nil"/>
                    <w:bottom w:val="single" w:sz="4" w:space="0" w:color="auto"/>
                    <w:right w:val="single" w:sz="4" w:space="0" w:color="auto"/>
                  </w:tcBorders>
                  <w:shd w:val="clear" w:color="auto" w:fill="auto"/>
                  <w:vAlign w:val="center"/>
                </w:tcPr>
                <w:p w14:paraId="36F55A66"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支持 RS-232C、RS-422/485 和 USB 控制 </w:t>
                  </w:r>
                </w:p>
              </w:tc>
            </w:tr>
            <w:tr w:rsidR="00DE7BBE" w:rsidRPr="00DE7BBE" w14:paraId="65547F63"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11BA04A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1.13</w:t>
                  </w:r>
                </w:p>
              </w:tc>
              <w:tc>
                <w:tcPr>
                  <w:tcW w:w="8610" w:type="dxa"/>
                  <w:tcBorders>
                    <w:top w:val="nil"/>
                    <w:left w:val="nil"/>
                    <w:bottom w:val="single" w:sz="4" w:space="0" w:color="auto"/>
                    <w:right w:val="single" w:sz="4" w:space="0" w:color="auto"/>
                  </w:tcBorders>
                  <w:shd w:val="clear" w:color="auto" w:fill="auto"/>
                  <w:vAlign w:val="center"/>
                </w:tcPr>
                <w:p w14:paraId="2851CDE5"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多功能红外遥控，摄像机所有功能均可通过遥控器完成 </w:t>
                  </w:r>
                </w:p>
              </w:tc>
            </w:tr>
            <w:tr w:rsidR="00DE7BBE" w:rsidRPr="00DE7BBE" w14:paraId="36CD7C9B"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75A7F7D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1.14</w:t>
                  </w:r>
                </w:p>
              </w:tc>
              <w:tc>
                <w:tcPr>
                  <w:tcW w:w="8610" w:type="dxa"/>
                  <w:tcBorders>
                    <w:top w:val="nil"/>
                    <w:left w:val="nil"/>
                    <w:bottom w:val="single" w:sz="4" w:space="0" w:color="auto"/>
                    <w:right w:val="single" w:sz="4" w:space="0" w:color="auto"/>
                  </w:tcBorders>
                  <w:shd w:val="clear" w:color="auto" w:fill="auto"/>
                  <w:vAlign w:val="center"/>
                </w:tcPr>
                <w:p w14:paraId="47DAFA9F"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支持 3D 数字降噪 </w:t>
                  </w:r>
                </w:p>
              </w:tc>
            </w:tr>
            <w:tr w:rsidR="00DE7BBE" w:rsidRPr="00DE7BBE" w14:paraId="53E2817F"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04320DC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1.15</w:t>
                  </w:r>
                </w:p>
              </w:tc>
              <w:tc>
                <w:tcPr>
                  <w:tcW w:w="8610" w:type="dxa"/>
                  <w:tcBorders>
                    <w:top w:val="nil"/>
                    <w:left w:val="nil"/>
                    <w:bottom w:val="single" w:sz="4" w:space="0" w:color="auto"/>
                    <w:right w:val="single" w:sz="4" w:space="0" w:color="auto"/>
                  </w:tcBorders>
                  <w:shd w:val="clear" w:color="auto" w:fill="auto"/>
                  <w:vAlign w:val="center"/>
                </w:tcPr>
                <w:p w14:paraId="0F47E32A"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支持多语言菜单及操作提示功能，用户界面友好 </w:t>
                  </w:r>
                </w:p>
              </w:tc>
            </w:tr>
            <w:tr w:rsidR="00DE7BBE" w:rsidRPr="00DE7BBE" w14:paraId="4555981B"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338ECAA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1.16</w:t>
                  </w:r>
                </w:p>
              </w:tc>
              <w:tc>
                <w:tcPr>
                  <w:tcW w:w="8610" w:type="dxa"/>
                  <w:tcBorders>
                    <w:top w:val="nil"/>
                    <w:left w:val="nil"/>
                    <w:bottom w:val="single" w:sz="4" w:space="0" w:color="auto"/>
                    <w:right w:val="single" w:sz="4" w:space="0" w:color="auto"/>
                  </w:tcBorders>
                  <w:shd w:val="clear" w:color="auto" w:fill="auto"/>
                  <w:vAlign w:val="center"/>
                </w:tcPr>
                <w:p w14:paraId="0801BA52"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支持断电状态记忆功能，上电后自动回到断电前的云台和镜头状态 </w:t>
                  </w:r>
                </w:p>
              </w:tc>
            </w:tr>
            <w:tr w:rsidR="00DE7BBE" w:rsidRPr="00DE7BBE" w14:paraId="52FF1FEE"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7FB9261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1.17</w:t>
                  </w:r>
                </w:p>
              </w:tc>
              <w:tc>
                <w:tcPr>
                  <w:tcW w:w="8610" w:type="dxa"/>
                  <w:tcBorders>
                    <w:top w:val="nil"/>
                    <w:left w:val="nil"/>
                    <w:bottom w:val="single" w:sz="4" w:space="0" w:color="auto"/>
                    <w:right w:val="single" w:sz="4" w:space="0" w:color="auto"/>
                  </w:tcBorders>
                  <w:shd w:val="clear" w:color="auto" w:fill="auto"/>
                  <w:vAlign w:val="center"/>
                </w:tcPr>
                <w:p w14:paraId="7CF80C5C"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支持防雷、防浪涌、防突波 </w:t>
                  </w:r>
                </w:p>
              </w:tc>
            </w:tr>
            <w:tr w:rsidR="00DE7BBE" w:rsidRPr="00DE7BBE" w14:paraId="410C9235"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2078C6B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1.18</w:t>
                  </w:r>
                </w:p>
              </w:tc>
              <w:tc>
                <w:tcPr>
                  <w:tcW w:w="8610" w:type="dxa"/>
                  <w:tcBorders>
                    <w:top w:val="nil"/>
                    <w:left w:val="nil"/>
                    <w:bottom w:val="single" w:sz="4" w:space="0" w:color="auto"/>
                    <w:right w:val="single" w:sz="4" w:space="0" w:color="auto"/>
                  </w:tcBorders>
                  <w:shd w:val="clear" w:color="auto" w:fill="auto"/>
                  <w:vAlign w:val="center"/>
                </w:tcPr>
                <w:p w14:paraId="546BA7A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支持通过RS-232C 串口自主升级程序</w:t>
                  </w:r>
                </w:p>
              </w:tc>
            </w:tr>
            <w:tr w:rsidR="00DE7BBE" w:rsidRPr="00DE7BBE" w14:paraId="5FACEC09"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1A51C67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b/>
                      <w:bCs/>
                      <w:color w:val="000000"/>
                      <w:kern w:val="0"/>
                      <w:szCs w:val="21"/>
                      <w:lang w:eastAsia="ja-JP"/>
                    </w:rPr>
                    <w:t>2</w:t>
                  </w:r>
                </w:p>
              </w:tc>
              <w:tc>
                <w:tcPr>
                  <w:tcW w:w="8610" w:type="dxa"/>
                  <w:tcBorders>
                    <w:top w:val="nil"/>
                    <w:left w:val="nil"/>
                    <w:bottom w:val="single" w:sz="4" w:space="0" w:color="auto"/>
                    <w:right w:val="single" w:sz="4" w:space="0" w:color="auto"/>
                  </w:tcBorders>
                  <w:shd w:val="clear" w:color="auto" w:fill="auto"/>
                  <w:vAlign w:val="center"/>
                </w:tcPr>
                <w:p w14:paraId="4E38449C"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b/>
                      <w:bCs/>
                      <w:color w:val="000000"/>
                      <w:kern w:val="0"/>
                      <w:szCs w:val="21"/>
                      <w:lang w:eastAsia="ja-JP"/>
                    </w:rPr>
                    <w:t>高清医讯平台</w:t>
                  </w:r>
                </w:p>
              </w:tc>
            </w:tr>
            <w:tr w:rsidR="00DE7BBE" w:rsidRPr="00DE7BBE" w14:paraId="1C06E578"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07E80D8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2.1</w:t>
                  </w:r>
                </w:p>
              </w:tc>
              <w:tc>
                <w:tcPr>
                  <w:tcW w:w="8610" w:type="dxa"/>
                  <w:tcBorders>
                    <w:top w:val="nil"/>
                    <w:left w:val="nil"/>
                    <w:bottom w:val="single" w:sz="4" w:space="0" w:color="auto"/>
                    <w:right w:val="single" w:sz="4" w:space="0" w:color="auto"/>
                  </w:tcBorders>
                  <w:shd w:val="clear" w:color="auto" w:fill="auto"/>
                  <w:vAlign w:val="center"/>
                </w:tcPr>
                <w:p w14:paraId="6C5BE256"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高清音视频输入模块</w:t>
                  </w:r>
                </w:p>
              </w:tc>
            </w:tr>
            <w:tr w:rsidR="00DE7BBE" w:rsidRPr="00DE7BBE" w14:paraId="642967D5"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F9DF98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lastRenderedPageBreak/>
                    <w:t>2.1.1</w:t>
                  </w:r>
                </w:p>
              </w:tc>
              <w:tc>
                <w:tcPr>
                  <w:tcW w:w="8610" w:type="dxa"/>
                  <w:tcBorders>
                    <w:top w:val="nil"/>
                    <w:left w:val="nil"/>
                    <w:bottom w:val="single" w:sz="4" w:space="0" w:color="auto"/>
                    <w:right w:val="single" w:sz="4" w:space="0" w:color="auto"/>
                  </w:tcBorders>
                  <w:shd w:val="clear" w:color="auto" w:fill="auto"/>
                  <w:vAlign w:val="center"/>
                </w:tcPr>
                <w:p w14:paraId="7A7B383D" w14:textId="17F3E866"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 视频输入：1路DVI-I（兼容DVI,VGA, </w:t>
                  </w:r>
                  <w:proofErr w:type="spellStart"/>
                  <w:r w:rsidRPr="00DE7BBE">
                    <w:rPr>
                      <w:rFonts w:ascii="宋体" w:eastAsia="宋体" w:hAnsi="宋体" w:cs="Times New Roman" w:hint="eastAsia"/>
                      <w:color w:val="000000"/>
                      <w:kern w:val="0"/>
                      <w:szCs w:val="21"/>
                      <w:lang w:eastAsia="ja-JP"/>
                    </w:rPr>
                    <w:t>HDMI,YPbPr</w:t>
                  </w:r>
                  <w:proofErr w:type="spellEnd"/>
                  <w:r w:rsidRPr="00DE7BBE">
                    <w:rPr>
                      <w:rFonts w:ascii="宋体" w:eastAsia="宋体" w:hAnsi="宋体" w:cs="Times New Roman" w:hint="eastAsia"/>
                      <w:color w:val="000000"/>
                      <w:kern w:val="0"/>
                      <w:szCs w:val="21"/>
                      <w:lang w:eastAsia="ja-JP"/>
                    </w:rPr>
                    <w:t>接口，且兼容带音频信号的HDMI接口）</w:t>
                  </w:r>
                </w:p>
              </w:tc>
            </w:tr>
            <w:tr w:rsidR="00DE7BBE" w:rsidRPr="00DE7BBE" w14:paraId="7764E3BF"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238130F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2.1.2</w:t>
                  </w:r>
                </w:p>
              </w:tc>
              <w:tc>
                <w:tcPr>
                  <w:tcW w:w="8610" w:type="dxa"/>
                  <w:tcBorders>
                    <w:top w:val="nil"/>
                    <w:left w:val="nil"/>
                    <w:bottom w:val="single" w:sz="4" w:space="0" w:color="auto"/>
                    <w:right w:val="single" w:sz="4" w:space="0" w:color="auto"/>
                  </w:tcBorders>
                  <w:shd w:val="clear" w:color="auto" w:fill="auto"/>
                  <w:vAlign w:val="center"/>
                </w:tcPr>
                <w:p w14:paraId="2E4064B9" w14:textId="522A65E1"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视频环出：1路HDMI接口</w:t>
                  </w:r>
                </w:p>
              </w:tc>
            </w:tr>
            <w:tr w:rsidR="00DE7BBE" w:rsidRPr="00DE7BBE" w14:paraId="6D7315BA"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74820EB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2.1.3</w:t>
                  </w:r>
                </w:p>
              </w:tc>
              <w:tc>
                <w:tcPr>
                  <w:tcW w:w="8610" w:type="dxa"/>
                  <w:tcBorders>
                    <w:top w:val="nil"/>
                    <w:left w:val="nil"/>
                    <w:bottom w:val="single" w:sz="4" w:space="0" w:color="auto"/>
                    <w:right w:val="single" w:sz="4" w:space="0" w:color="auto"/>
                  </w:tcBorders>
                  <w:shd w:val="clear" w:color="auto" w:fill="auto"/>
                  <w:vAlign w:val="center"/>
                </w:tcPr>
                <w:p w14:paraId="3C7B9E42"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支持H.265高效视频编码</w:t>
                  </w:r>
                </w:p>
              </w:tc>
            </w:tr>
            <w:tr w:rsidR="00DE7BBE" w:rsidRPr="00DE7BBE" w14:paraId="52A61061"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731572E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2.1.4</w:t>
                  </w:r>
                </w:p>
              </w:tc>
              <w:tc>
                <w:tcPr>
                  <w:tcW w:w="8610" w:type="dxa"/>
                  <w:tcBorders>
                    <w:top w:val="nil"/>
                    <w:left w:val="nil"/>
                    <w:bottom w:val="single" w:sz="4" w:space="0" w:color="auto"/>
                    <w:right w:val="single" w:sz="4" w:space="0" w:color="auto"/>
                  </w:tcBorders>
                  <w:shd w:val="clear" w:color="auto" w:fill="auto"/>
                  <w:vAlign w:val="center"/>
                </w:tcPr>
                <w:p w14:paraId="18E635A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处理：24比特60帧图像处理，支持大屏拼接、漫游、多图层叠加显示</w:t>
                  </w:r>
                </w:p>
              </w:tc>
            </w:tr>
            <w:tr w:rsidR="00DE7BBE" w:rsidRPr="00DE7BBE" w14:paraId="3E11398F"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7CF2D9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2.1.5</w:t>
                  </w:r>
                </w:p>
              </w:tc>
              <w:tc>
                <w:tcPr>
                  <w:tcW w:w="8610" w:type="dxa"/>
                  <w:tcBorders>
                    <w:top w:val="nil"/>
                    <w:left w:val="nil"/>
                    <w:bottom w:val="single" w:sz="4" w:space="0" w:color="auto"/>
                    <w:right w:val="single" w:sz="4" w:space="0" w:color="auto"/>
                  </w:tcBorders>
                  <w:shd w:val="clear" w:color="auto" w:fill="auto"/>
                  <w:vAlign w:val="center"/>
                </w:tcPr>
                <w:p w14:paraId="72158160"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支持各种分辨率信号，最大支持1920×1080@60Hz信号接入</w:t>
                  </w:r>
                </w:p>
              </w:tc>
            </w:tr>
            <w:tr w:rsidR="00DE7BBE" w:rsidRPr="00DE7BBE" w14:paraId="281FDA5A"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35D9FC3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2.1.6</w:t>
                  </w:r>
                </w:p>
              </w:tc>
              <w:tc>
                <w:tcPr>
                  <w:tcW w:w="8610" w:type="dxa"/>
                  <w:tcBorders>
                    <w:top w:val="nil"/>
                    <w:left w:val="nil"/>
                    <w:bottom w:val="single" w:sz="4" w:space="0" w:color="auto"/>
                    <w:right w:val="single" w:sz="4" w:space="0" w:color="auto"/>
                  </w:tcBorders>
                  <w:shd w:val="clear" w:color="auto" w:fill="auto"/>
                  <w:vAlign w:val="center"/>
                </w:tcPr>
                <w:p w14:paraId="06ACA418"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自动Gamma校正</w:t>
                  </w:r>
                </w:p>
              </w:tc>
            </w:tr>
            <w:tr w:rsidR="00DE7BBE" w:rsidRPr="00DE7BBE" w14:paraId="25E93CC3"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690879E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2.1.7</w:t>
                  </w:r>
                </w:p>
              </w:tc>
              <w:tc>
                <w:tcPr>
                  <w:tcW w:w="8610" w:type="dxa"/>
                  <w:tcBorders>
                    <w:top w:val="nil"/>
                    <w:left w:val="nil"/>
                    <w:bottom w:val="single" w:sz="4" w:space="0" w:color="auto"/>
                    <w:right w:val="single" w:sz="4" w:space="0" w:color="auto"/>
                  </w:tcBorders>
                  <w:shd w:val="clear" w:color="auto" w:fill="auto"/>
                  <w:vAlign w:val="center"/>
                </w:tcPr>
                <w:p w14:paraId="053A3AAA"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码流格式：M-DES</w:t>
                  </w:r>
                </w:p>
              </w:tc>
            </w:tr>
            <w:tr w:rsidR="00DE7BBE" w:rsidRPr="00DE7BBE" w14:paraId="4EC00115"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7FCCD6B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2.1.8</w:t>
                  </w:r>
                </w:p>
              </w:tc>
              <w:tc>
                <w:tcPr>
                  <w:tcW w:w="8610" w:type="dxa"/>
                  <w:tcBorders>
                    <w:top w:val="nil"/>
                    <w:left w:val="nil"/>
                    <w:bottom w:val="single" w:sz="4" w:space="0" w:color="auto"/>
                    <w:right w:val="single" w:sz="4" w:space="0" w:color="auto"/>
                  </w:tcBorders>
                  <w:shd w:val="clear" w:color="auto" w:fill="auto"/>
                  <w:vAlign w:val="center"/>
                </w:tcPr>
                <w:p w14:paraId="7056D897"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前面板电源、网络连接状态及故障指示灯</w:t>
                  </w:r>
                </w:p>
              </w:tc>
            </w:tr>
            <w:tr w:rsidR="00DE7BBE" w:rsidRPr="00DE7BBE" w14:paraId="1DC099E7"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36F64F9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2.1.9</w:t>
                  </w:r>
                </w:p>
              </w:tc>
              <w:tc>
                <w:tcPr>
                  <w:tcW w:w="8610" w:type="dxa"/>
                  <w:tcBorders>
                    <w:top w:val="nil"/>
                    <w:left w:val="nil"/>
                    <w:bottom w:val="single" w:sz="4" w:space="0" w:color="auto"/>
                    <w:right w:val="single" w:sz="4" w:space="0" w:color="auto"/>
                  </w:tcBorders>
                  <w:shd w:val="clear" w:color="auto" w:fill="auto"/>
                  <w:vAlign w:val="center"/>
                </w:tcPr>
                <w:p w14:paraId="2257CF83"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网络接口：2个RJ45接口,1000Mbps，其中一个接口支持POE供电；</w:t>
                  </w:r>
                </w:p>
              </w:tc>
            </w:tr>
            <w:tr w:rsidR="00DE7BBE" w:rsidRPr="00DE7BBE" w14:paraId="5832BC31"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00DCE71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2.1.10</w:t>
                  </w:r>
                </w:p>
              </w:tc>
              <w:tc>
                <w:tcPr>
                  <w:tcW w:w="8610" w:type="dxa"/>
                  <w:tcBorders>
                    <w:top w:val="nil"/>
                    <w:left w:val="nil"/>
                    <w:bottom w:val="single" w:sz="4" w:space="0" w:color="auto"/>
                    <w:right w:val="single" w:sz="4" w:space="0" w:color="auto"/>
                  </w:tcBorders>
                  <w:shd w:val="clear" w:color="auto" w:fill="auto"/>
                  <w:vAlign w:val="center"/>
                </w:tcPr>
                <w:p w14:paraId="35996133" w14:textId="13B94520"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音频输入：2通道音频接入，可直接接入话筒且支持48V幻象供电，输入灵敏度+4dBu,输入阻抗≥１0k</w:t>
                  </w:r>
                  <w:r w:rsidRPr="00DE7BBE">
                    <w:rPr>
                      <w:rFonts w:ascii="微软雅黑" w:eastAsia="微软雅黑" w:hAnsi="微软雅黑" w:cs="微软雅黑" w:hint="eastAsia"/>
                      <w:color w:val="000000"/>
                      <w:kern w:val="0"/>
                      <w:szCs w:val="21"/>
                      <w:lang w:eastAsia="ja-JP"/>
                    </w:rPr>
                    <w:t>Ω</w:t>
                  </w:r>
                  <w:r w:rsidRPr="00DE7BBE">
                    <w:rPr>
                      <w:rFonts w:ascii="宋体" w:eastAsia="宋体" w:hAnsi="宋体" w:cs="Times New Roman" w:hint="eastAsia"/>
                      <w:color w:val="000000"/>
                      <w:kern w:val="0"/>
                      <w:szCs w:val="21"/>
                      <w:lang w:eastAsia="ja-JP"/>
                    </w:rPr>
                    <w:t>；</w:t>
                  </w:r>
                </w:p>
              </w:tc>
            </w:tr>
            <w:tr w:rsidR="00DE7BBE" w:rsidRPr="00DE7BBE" w14:paraId="14630FF1"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2D6A80D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2.1.11</w:t>
                  </w:r>
                </w:p>
              </w:tc>
              <w:tc>
                <w:tcPr>
                  <w:tcW w:w="8610" w:type="dxa"/>
                  <w:tcBorders>
                    <w:top w:val="nil"/>
                    <w:left w:val="nil"/>
                    <w:bottom w:val="single" w:sz="4" w:space="0" w:color="auto"/>
                    <w:right w:val="single" w:sz="4" w:space="0" w:color="auto"/>
                  </w:tcBorders>
                  <w:shd w:val="clear" w:color="auto" w:fill="auto"/>
                  <w:vAlign w:val="center"/>
                </w:tcPr>
                <w:p w14:paraId="69DE68B0" w14:textId="249210D2"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同时具备RS232、485，IR红外口，USB接口，RELAY接口，I/O接口等控制信号接口； </w:t>
                  </w:r>
                </w:p>
              </w:tc>
            </w:tr>
            <w:tr w:rsidR="00DE7BBE" w:rsidRPr="00DE7BBE" w14:paraId="4FDBF2CF"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3767488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2.1.12</w:t>
                  </w:r>
                </w:p>
              </w:tc>
              <w:tc>
                <w:tcPr>
                  <w:tcW w:w="8610" w:type="dxa"/>
                  <w:tcBorders>
                    <w:top w:val="nil"/>
                    <w:left w:val="nil"/>
                    <w:bottom w:val="single" w:sz="4" w:space="0" w:color="auto"/>
                    <w:right w:val="single" w:sz="4" w:space="0" w:color="auto"/>
                  </w:tcBorders>
                  <w:shd w:val="clear" w:color="auto" w:fill="auto"/>
                  <w:vAlign w:val="center"/>
                </w:tcPr>
                <w:p w14:paraId="10560A75" w14:textId="4E1D2FC2"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支持1对多路实时动态视频显示，数量不限；</w:t>
                  </w:r>
                </w:p>
              </w:tc>
            </w:tr>
            <w:tr w:rsidR="00DE7BBE" w:rsidRPr="00DE7BBE" w14:paraId="79A4C1DE"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3FED3E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2.1.13</w:t>
                  </w:r>
                </w:p>
              </w:tc>
              <w:tc>
                <w:tcPr>
                  <w:tcW w:w="8610" w:type="dxa"/>
                  <w:tcBorders>
                    <w:top w:val="nil"/>
                    <w:left w:val="nil"/>
                    <w:bottom w:val="single" w:sz="4" w:space="0" w:color="auto"/>
                    <w:right w:val="single" w:sz="4" w:space="0" w:color="auto"/>
                  </w:tcBorders>
                  <w:shd w:val="clear" w:color="auto" w:fill="auto"/>
                  <w:vAlign w:val="center"/>
                </w:tcPr>
                <w:p w14:paraId="2214238E" w14:textId="242AA291"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支持视频实时WEB网页预览管理；</w:t>
                  </w:r>
                </w:p>
              </w:tc>
            </w:tr>
            <w:tr w:rsidR="00DE7BBE" w:rsidRPr="00DE7BBE" w14:paraId="1C9A3092"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0AE663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2.2</w:t>
                  </w:r>
                </w:p>
              </w:tc>
              <w:tc>
                <w:tcPr>
                  <w:tcW w:w="8610" w:type="dxa"/>
                  <w:tcBorders>
                    <w:top w:val="nil"/>
                    <w:left w:val="nil"/>
                    <w:bottom w:val="single" w:sz="4" w:space="0" w:color="auto"/>
                    <w:right w:val="single" w:sz="4" w:space="0" w:color="auto"/>
                  </w:tcBorders>
                  <w:shd w:val="clear" w:color="auto" w:fill="auto"/>
                  <w:vAlign w:val="center"/>
                </w:tcPr>
                <w:p w14:paraId="7D937270"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高清音视频输出模块</w:t>
                  </w:r>
                </w:p>
              </w:tc>
            </w:tr>
            <w:tr w:rsidR="00DE7BBE" w:rsidRPr="00DE7BBE" w14:paraId="18A0A3C5"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62460A8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2.2.1 </w:t>
                  </w:r>
                </w:p>
              </w:tc>
              <w:tc>
                <w:tcPr>
                  <w:tcW w:w="8610" w:type="dxa"/>
                  <w:tcBorders>
                    <w:top w:val="nil"/>
                    <w:left w:val="nil"/>
                    <w:bottom w:val="single" w:sz="4" w:space="0" w:color="auto"/>
                    <w:right w:val="single" w:sz="4" w:space="0" w:color="auto"/>
                  </w:tcBorders>
                  <w:shd w:val="clear" w:color="auto" w:fill="auto"/>
                  <w:vAlign w:val="center"/>
                </w:tcPr>
                <w:p w14:paraId="340E0348"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采用Linux系统,长时间运行不宕机</w:t>
                  </w:r>
                </w:p>
              </w:tc>
            </w:tr>
            <w:tr w:rsidR="00DE7BBE" w:rsidRPr="00DE7BBE" w14:paraId="792BFBB8"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65B7826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2.2.2</w:t>
                  </w:r>
                </w:p>
              </w:tc>
              <w:tc>
                <w:tcPr>
                  <w:tcW w:w="8610" w:type="dxa"/>
                  <w:tcBorders>
                    <w:top w:val="nil"/>
                    <w:left w:val="nil"/>
                    <w:bottom w:val="single" w:sz="4" w:space="0" w:color="auto"/>
                    <w:right w:val="single" w:sz="4" w:space="0" w:color="auto"/>
                  </w:tcBorders>
                  <w:shd w:val="clear" w:color="auto" w:fill="auto"/>
                  <w:vAlign w:val="center"/>
                </w:tcPr>
                <w:p w14:paraId="4C1267FC"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无风扇静音设计,支持1U机柜独立安装或同时并排安装2台</w:t>
                  </w:r>
                </w:p>
              </w:tc>
            </w:tr>
            <w:tr w:rsidR="00DE7BBE" w:rsidRPr="00DE7BBE" w14:paraId="7AD1AB22"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2764C57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2.2.3</w:t>
                  </w:r>
                </w:p>
              </w:tc>
              <w:tc>
                <w:tcPr>
                  <w:tcW w:w="8610" w:type="dxa"/>
                  <w:tcBorders>
                    <w:top w:val="nil"/>
                    <w:left w:val="nil"/>
                    <w:bottom w:val="single" w:sz="4" w:space="0" w:color="auto"/>
                    <w:right w:val="single" w:sz="4" w:space="0" w:color="auto"/>
                  </w:tcBorders>
                  <w:shd w:val="clear" w:color="auto" w:fill="auto"/>
                  <w:vAlign w:val="center"/>
                </w:tcPr>
                <w:p w14:paraId="5FF95228"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要求不少于4路高清接口,支持端口备份,支持2路视频不同源输出，支持独立的平衡音频输出接口</w:t>
                  </w:r>
                </w:p>
              </w:tc>
            </w:tr>
            <w:tr w:rsidR="00DE7BBE" w:rsidRPr="00DE7BBE" w14:paraId="4D50270D"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589F390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2.2.4 </w:t>
                  </w:r>
                </w:p>
              </w:tc>
              <w:tc>
                <w:tcPr>
                  <w:tcW w:w="8610" w:type="dxa"/>
                  <w:tcBorders>
                    <w:top w:val="nil"/>
                    <w:left w:val="nil"/>
                    <w:bottom w:val="single" w:sz="4" w:space="0" w:color="auto"/>
                    <w:right w:val="single" w:sz="4" w:space="0" w:color="auto"/>
                  </w:tcBorders>
                  <w:shd w:val="clear" w:color="auto" w:fill="auto"/>
                  <w:vAlign w:val="center"/>
                </w:tcPr>
                <w:p w14:paraId="6F5C91BE" w14:textId="1D7986C8"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音频支持同步、异步和混音三种方式;</w:t>
                  </w:r>
                </w:p>
              </w:tc>
            </w:tr>
            <w:tr w:rsidR="00DE7BBE" w:rsidRPr="00DE7BBE" w14:paraId="313D90BF"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16F6EF7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2.2.5</w:t>
                  </w:r>
                </w:p>
              </w:tc>
              <w:tc>
                <w:tcPr>
                  <w:tcW w:w="8610" w:type="dxa"/>
                  <w:tcBorders>
                    <w:top w:val="nil"/>
                    <w:left w:val="nil"/>
                    <w:bottom w:val="single" w:sz="4" w:space="0" w:color="auto"/>
                    <w:right w:val="single" w:sz="4" w:space="0" w:color="auto"/>
                  </w:tcBorders>
                  <w:shd w:val="clear" w:color="auto" w:fill="auto"/>
                  <w:vAlign w:val="center"/>
                </w:tcPr>
                <w:p w14:paraId="1A4DAEF4"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支持多路音频混音播放;</w:t>
                  </w:r>
                </w:p>
              </w:tc>
            </w:tr>
            <w:tr w:rsidR="00DE7BBE" w:rsidRPr="00DE7BBE" w14:paraId="4688AB6C"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21E6BB8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2.2.6</w:t>
                  </w:r>
                </w:p>
              </w:tc>
              <w:tc>
                <w:tcPr>
                  <w:tcW w:w="8610" w:type="dxa"/>
                  <w:tcBorders>
                    <w:top w:val="nil"/>
                    <w:left w:val="nil"/>
                    <w:bottom w:val="single" w:sz="4" w:space="0" w:color="auto"/>
                    <w:right w:val="single" w:sz="4" w:space="0" w:color="auto"/>
                  </w:tcBorders>
                  <w:shd w:val="clear" w:color="auto" w:fill="auto"/>
                  <w:vAlign w:val="center"/>
                </w:tcPr>
                <w:p w14:paraId="2BB47F69" w14:textId="3954BA9C"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支持RS232,IR控制接口;</w:t>
                  </w:r>
                </w:p>
              </w:tc>
            </w:tr>
            <w:tr w:rsidR="00DE7BBE" w:rsidRPr="00DE7BBE" w14:paraId="7A1D03D1"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042524A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lastRenderedPageBreak/>
                    <w:t>2.2.7 </w:t>
                  </w:r>
                </w:p>
              </w:tc>
              <w:tc>
                <w:tcPr>
                  <w:tcW w:w="8610" w:type="dxa"/>
                  <w:tcBorders>
                    <w:top w:val="nil"/>
                    <w:left w:val="nil"/>
                    <w:bottom w:val="single" w:sz="4" w:space="0" w:color="auto"/>
                    <w:right w:val="single" w:sz="4" w:space="0" w:color="auto"/>
                  </w:tcBorders>
                  <w:shd w:val="clear" w:color="auto" w:fill="auto"/>
                  <w:vAlign w:val="center"/>
                </w:tcPr>
                <w:p w14:paraId="1FFAF887"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采用标准RJ45接口,1000Mbps速率,支持跨网段通讯,支持DHCP动态获取IP地址;</w:t>
                  </w:r>
                </w:p>
              </w:tc>
            </w:tr>
            <w:tr w:rsidR="00DE7BBE" w:rsidRPr="00DE7BBE" w14:paraId="0ABFBCA5"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62872A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2.2.8</w:t>
                  </w:r>
                </w:p>
              </w:tc>
              <w:tc>
                <w:tcPr>
                  <w:tcW w:w="8610" w:type="dxa"/>
                  <w:tcBorders>
                    <w:top w:val="nil"/>
                    <w:left w:val="nil"/>
                    <w:bottom w:val="single" w:sz="4" w:space="0" w:color="auto"/>
                    <w:right w:val="single" w:sz="4" w:space="0" w:color="auto"/>
                  </w:tcBorders>
                  <w:shd w:val="clear" w:color="auto" w:fill="auto"/>
                  <w:vAlign w:val="center"/>
                </w:tcPr>
                <w:p w14:paraId="18C2F863" w14:textId="7F28EDE0"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输出信号分辨率不低于1920x1200@60Hz;(提供CNAS认可机构的检验报告复印件加盖公章)</w:t>
                  </w:r>
                </w:p>
              </w:tc>
            </w:tr>
            <w:tr w:rsidR="00DE7BBE" w:rsidRPr="00DE7BBE" w14:paraId="4B646469"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78B4AEC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2.2.9</w:t>
                  </w:r>
                </w:p>
              </w:tc>
              <w:tc>
                <w:tcPr>
                  <w:tcW w:w="8610" w:type="dxa"/>
                  <w:tcBorders>
                    <w:top w:val="nil"/>
                    <w:left w:val="nil"/>
                    <w:bottom w:val="single" w:sz="4" w:space="0" w:color="auto"/>
                    <w:right w:val="single" w:sz="4" w:space="0" w:color="auto"/>
                  </w:tcBorders>
                  <w:shd w:val="clear" w:color="auto" w:fill="auto"/>
                  <w:vAlign w:val="center"/>
                </w:tcPr>
                <w:p w14:paraId="46A1E1E8"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支持自定义分辨率,范围:360x240~1920x1200,自适应传输码率范围128kbps~40Mbps;</w:t>
                  </w:r>
                </w:p>
              </w:tc>
            </w:tr>
            <w:tr w:rsidR="00DE7BBE" w:rsidRPr="00DE7BBE" w14:paraId="5DD71459"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656CF5E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2.2.10</w:t>
                  </w:r>
                </w:p>
              </w:tc>
              <w:tc>
                <w:tcPr>
                  <w:tcW w:w="8610" w:type="dxa"/>
                  <w:tcBorders>
                    <w:top w:val="nil"/>
                    <w:left w:val="nil"/>
                    <w:bottom w:val="single" w:sz="4" w:space="0" w:color="auto"/>
                    <w:right w:val="single" w:sz="4" w:space="0" w:color="auto"/>
                  </w:tcBorders>
                  <w:shd w:val="clear" w:color="auto" w:fill="auto"/>
                  <w:vAlign w:val="center"/>
                </w:tcPr>
                <w:p w14:paraId="202245A8" w14:textId="2E8786C3"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支持网络休眠和唤醒;</w:t>
                  </w:r>
                </w:p>
              </w:tc>
            </w:tr>
            <w:tr w:rsidR="00DE7BBE" w:rsidRPr="00DE7BBE" w14:paraId="3BD1316D"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1F347DC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2.2.11</w:t>
                  </w:r>
                </w:p>
              </w:tc>
              <w:tc>
                <w:tcPr>
                  <w:tcW w:w="8610" w:type="dxa"/>
                  <w:tcBorders>
                    <w:top w:val="nil"/>
                    <w:left w:val="nil"/>
                    <w:bottom w:val="single" w:sz="4" w:space="0" w:color="auto"/>
                    <w:right w:val="single" w:sz="4" w:space="0" w:color="auto"/>
                  </w:tcBorders>
                  <w:shd w:val="clear" w:color="auto" w:fill="auto"/>
                  <w:vAlign w:val="center"/>
                </w:tcPr>
                <w:p w14:paraId="3BC97D1A" w14:textId="03CFD24B"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支持显示终端任意拼接、漫游、开窗、叠加显示,单路端口支持不少于16个实时活动视窗;</w:t>
                  </w:r>
                </w:p>
              </w:tc>
            </w:tr>
            <w:tr w:rsidR="00DE7BBE" w:rsidRPr="00DE7BBE" w14:paraId="1B4545C4"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6361FA6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2.2.12</w:t>
                  </w:r>
                </w:p>
              </w:tc>
              <w:tc>
                <w:tcPr>
                  <w:tcW w:w="8610" w:type="dxa"/>
                  <w:tcBorders>
                    <w:top w:val="nil"/>
                    <w:left w:val="nil"/>
                    <w:bottom w:val="single" w:sz="4" w:space="0" w:color="auto"/>
                    <w:right w:val="single" w:sz="4" w:space="0" w:color="auto"/>
                  </w:tcBorders>
                  <w:shd w:val="clear" w:color="auto" w:fill="auto"/>
                  <w:vAlign w:val="center"/>
                </w:tcPr>
                <w:p w14:paraId="40D089DA"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支持远程KVM控制:支持跨屏、漫游鼠标操作,支持多屏间放大缩小;支持多权限管理;</w:t>
                  </w:r>
                </w:p>
              </w:tc>
            </w:tr>
            <w:tr w:rsidR="00DE7BBE" w:rsidRPr="00DE7BBE" w14:paraId="35CBDA38"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B92345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2.2.13</w:t>
                  </w:r>
                </w:p>
              </w:tc>
              <w:tc>
                <w:tcPr>
                  <w:tcW w:w="8610" w:type="dxa"/>
                  <w:tcBorders>
                    <w:top w:val="nil"/>
                    <w:left w:val="nil"/>
                    <w:bottom w:val="single" w:sz="4" w:space="0" w:color="auto"/>
                    <w:right w:val="single" w:sz="4" w:space="0" w:color="auto"/>
                  </w:tcBorders>
                  <w:shd w:val="clear" w:color="auto" w:fill="auto"/>
                  <w:vAlign w:val="center"/>
                </w:tcPr>
                <w:p w14:paraId="42EDBF2C" w14:textId="0FC03AFC"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支持web界面管理,提供快速配置设备端口,支持web端口修改密码、修改 IP 地址、网络抓包、串口收码、清除用户设置、恢复出厂设置、导出日志,升级以及支持手动自定义分辨率设置,范围:360x240~1920x1200;;</w:t>
                  </w:r>
                </w:p>
              </w:tc>
            </w:tr>
            <w:tr w:rsidR="00DE7BBE" w:rsidRPr="00DE7BBE" w14:paraId="5CCCCA52"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687F6B0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2.2.14</w:t>
                  </w:r>
                </w:p>
              </w:tc>
              <w:tc>
                <w:tcPr>
                  <w:tcW w:w="8610" w:type="dxa"/>
                  <w:tcBorders>
                    <w:top w:val="nil"/>
                    <w:left w:val="nil"/>
                    <w:bottom w:val="single" w:sz="4" w:space="0" w:color="auto"/>
                    <w:right w:val="single" w:sz="4" w:space="0" w:color="auto"/>
                  </w:tcBorders>
                  <w:shd w:val="clear" w:color="auto" w:fill="auto"/>
                  <w:vAlign w:val="center"/>
                </w:tcPr>
                <w:p w14:paraId="7B3935AB"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支持OSD字幕叠加和更换空载底图功能;</w:t>
                  </w:r>
                </w:p>
              </w:tc>
            </w:tr>
            <w:tr w:rsidR="00DE7BBE" w:rsidRPr="00DE7BBE" w14:paraId="5D1B4BF8"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377A868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2.2.15</w:t>
                  </w:r>
                </w:p>
              </w:tc>
              <w:tc>
                <w:tcPr>
                  <w:tcW w:w="8610" w:type="dxa"/>
                  <w:tcBorders>
                    <w:top w:val="nil"/>
                    <w:left w:val="nil"/>
                    <w:bottom w:val="single" w:sz="4" w:space="0" w:color="auto"/>
                    <w:right w:val="single" w:sz="4" w:space="0" w:color="auto"/>
                  </w:tcBorders>
                  <w:shd w:val="clear" w:color="auto" w:fill="auto"/>
                  <w:vAlign w:val="center"/>
                </w:tcPr>
                <w:p w14:paraId="7287C19B"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支持编解码协议:音频支持AAC、G.711.G.722;视频支持H.264/H.265、RTSP协议;</w:t>
                  </w:r>
                </w:p>
              </w:tc>
            </w:tr>
            <w:tr w:rsidR="00DE7BBE" w:rsidRPr="00DE7BBE" w14:paraId="3B6B73D3"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7B3E624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2.2.16</w:t>
                  </w:r>
                </w:p>
              </w:tc>
              <w:tc>
                <w:tcPr>
                  <w:tcW w:w="8610" w:type="dxa"/>
                  <w:tcBorders>
                    <w:top w:val="nil"/>
                    <w:left w:val="nil"/>
                    <w:bottom w:val="single" w:sz="4" w:space="0" w:color="auto"/>
                    <w:right w:val="single" w:sz="4" w:space="0" w:color="auto"/>
                  </w:tcBorders>
                  <w:shd w:val="clear" w:color="auto" w:fill="auto"/>
                  <w:vAlign w:val="center"/>
                </w:tcPr>
                <w:p w14:paraId="234C2671" w14:textId="6A5FB60F"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支持开窗视频画面90°、180°、270°旋转;</w:t>
                  </w:r>
                </w:p>
              </w:tc>
            </w:tr>
            <w:tr w:rsidR="00DE7BBE" w:rsidRPr="00DE7BBE" w14:paraId="1392AF29"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2447370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2.2.17</w:t>
                  </w:r>
                </w:p>
              </w:tc>
              <w:tc>
                <w:tcPr>
                  <w:tcW w:w="8610" w:type="dxa"/>
                  <w:tcBorders>
                    <w:top w:val="nil"/>
                    <w:left w:val="nil"/>
                    <w:bottom w:val="single" w:sz="4" w:space="0" w:color="auto"/>
                    <w:right w:val="single" w:sz="4" w:space="0" w:color="auto"/>
                  </w:tcBorders>
                  <w:shd w:val="clear" w:color="auto" w:fill="auto"/>
                  <w:vAlign w:val="center"/>
                </w:tcPr>
                <w:p w14:paraId="5B16C50F"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支持供电备份功能，满足POE供电及外部供电互备;</w:t>
                  </w:r>
                </w:p>
              </w:tc>
            </w:tr>
            <w:tr w:rsidR="00DE7BBE" w:rsidRPr="00DE7BBE" w14:paraId="7672BC5F"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7D56822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2.2.18</w:t>
                  </w:r>
                </w:p>
              </w:tc>
              <w:tc>
                <w:tcPr>
                  <w:tcW w:w="8610" w:type="dxa"/>
                  <w:tcBorders>
                    <w:top w:val="nil"/>
                    <w:left w:val="nil"/>
                    <w:bottom w:val="single" w:sz="4" w:space="0" w:color="auto"/>
                    <w:right w:val="single" w:sz="4" w:space="0" w:color="auto"/>
                  </w:tcBorders>
                  <w:shd w:val="clear" w:color="auto" w:fill="auto"/>
                  <w:vAlign w:val="center"/>
                </w:tcPr>
                <w:p w14:paraId="7ACBC5D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基础软件:Linux</w:t>
                  </w:r>
                </w:p>
              </w:tc>
            </w:tr>
            <w:tr w:rsidR="00DE7BBE" w:rsidRPr="00DE7BBE" w14:paraId="651A7DAD"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2AB189E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2.3</w:t>
                  </w:r>
                </w:p>
              </w:tc>
              <w:tc>
                <w:tcPr>
                  <w:tcW w:w="8610" w:type="dxa"/>
                  <w:tcBorders>
                    <w:top w:val="nil"/>
                    <w:left w:val="nil"/>
                    <w:bottom w:val="single" w:sz="4" w:space="0" w:color="auto"/>
                    <w:right w:val="single" w:sz="4" w:space="0" w:color="auto"/>
                  </w:tcBorders>
                  <w:shd w:val="clear" w:color="auto" w:fill="auto"/>
                  <w:vAlign w:val="center"/>
                </w:tcPr>
                <w:p w14:paraId="7804A428"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音频处理模块</w:t>
                  </w:r>
                </w:p>
              </w:tc>
            </w:tr>
            <w:tr w:rsidR="00DE7BBE" w:rsidRPr="00DE7BBE" w14:paraId="1111C414"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4544C7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2.3.</w:t>
                  </w:r>
                  <w:r w:rsidRPr="00DE7BBE">
                    <w:rPr>
                      <w:rFonts w:ascii="宋体" w:eastAsia="宋体" w:hAnsi="宋体" w:cs="Times New Roman"/>
                      <w:color w:val="000000"/>
                      <w:kern w:val="0"/>
                      <w:szCs w:val="21"/>
                      <w:lang w:eastAsia="ja-JP"/>
                    </w:rPr>
                    <w:t>1</w:t>
                  </w:r>
                  <w:r w:rsidRPr="00DE7BBE">
                    <w:rPr>
                      <w:rFonts w:ascii="宋体" w:eastAsia="宋体" w:hAnsi="宋体" w:cs="Times New Roman" w:hint="eastAsia"/>
                      <w:color w:val="000000"/>
                      <w:kern w:val="0"/>
                      <w:szCs w:val="21"/>
                      <w:lang w:eastAsia="ja-JP"/>
                    </w:rPr>
                    <w:t> </w:t>
                  </w:r>
                </w:p>
              </w:tc>
              <w:tc>
                <w:tcPr>
                  <w:tcW w:w="8610" w:type="dxa"/>
                  <w:tcBorders>
                    <w:top w:val="nil"/>
                    <w:left w:val="nil"/>
                    <w:bottom w:val="single" w:sz="4" w:space="0" w:color="auto"/>
                    <w:right w:val="single" w:sz="4" w:space="0" w:color="auto"/>
                  </w:tcBorders>
                  <w:shd w:val="clear" w:color="auto" w:fill="auto"/>
                  <w:vAlign w:val="center"/>
                </w:tcPr>
                <w:p w14:paraId="710612F2"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具备≥8路输入平衡接口，≥8路输出平衡接口;</w:t>
                  </w:r>
                </w:p>
              </w:tc>
            </w:tr>
            <w:tr w:rsidR="00DE7BBE" w:rsidRPr="00DE7BBE" w14:paraId="139C20E9"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719BF7F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2.3.2</w:t>
                  </w:r>
                </w:p>
              </w:tc>
              <w:tc>
                <w:tcPr>
                  <w:tcW w:w="8610" w:type="dxa"/>
                  <w:tcBorders>
                    <w:top w:val="nil"/>
                    <w:left w:val="nil"/>
                    <w:bottom w:val="single" w:sz="4" w:space="0" w:color="auto"/>
                    <w:right w:val="single" w:sz="4" w:space="0" w:color="auto"/>
                  </w:tcBorders>
                  <w:shd w:val="clear" w:color="auto" w:fill="auto"/>
                  <w:vAlign w:val="center"/>
                </w:tcPr>
                <w:p w14:paraId="0784FAF4"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自带中英文操作软件，直观、图形化软件控制界面，可工作在WindowsNT4.0／2000／XP/Windows7/ Windows10系统环境下</w:t>
                  </w:r>
                </w:p>
              </w:tc>
            </w:tr>
            <w:tr w:rsidR="00DE7BBE" w:rsidRPr="00DE7BBE" w14:paraId="27283763"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67A73BF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2.3.3</w:t>
                  </w:r>
                </w:p>
              </w:tc>
              <w:tc>
                <w:tcPr>
                  <w:tcW w:w="8610" w:type="dxa"/>
                  <w:tcBorders>
                    <w:top w:val="nil"/>
                    <w:left w:val="nil"/>
                    <w:bottom w:val="single" w:sz="4" w:space="0" w:color="auto"/>
                    <w:right w:val="single" w:sz="4" w:space="0" w:color="auto"/>
                  </w:tcBorders>
                  <w:shd w:val="clear" w:color="auto" w:fill="auto"/>
                  <w:vAlign w:val="center"/>
                </w:tcPr>
                <w:p w14:paraId="15B3A0B0" w14:textId="5005DEB5"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支持I0S移动终端APP远程控制功能;</w:t>
                  </w:r>
                </w:p>
              </w:tc>
            </w:tr>
            <w:tr w:rsidR="00DE7BBE" w:rsidRPr="00DE7BBE" w14:paraId="094BA76C"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CE1945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2.3.4</w:t>
                  </w:r>
                </w:p>
              </w:tc>
              <w:tc>
                <w:tcPr>
                  <w:tcW w:w="8610" w:type="dxa"/>
                  <w:tcBorders>
                    <w:top w:val="nil"/>
                    <w:left w:val="nil"/>
                    <w:bottom w:val="single" w:sz="4" w:space="0" w:color="auto"/>
                    <w:right w:val="single" w:sz="4" w:space="0" w:color="auto"/>
                  </w:tcBorders>
                  <w:shd w:val="clear" w:color="auto" w:fill="auto"/>
                  <w:vAlign w:val="center"/>
                </w:tcPr>
                <w:p w14:paraId="0504194F" w14:textId="69DC9E3D"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8路平衡式话筒／线路输入,具有48V幻象供电软开关,0、6、30、36、42dB多级增益调节;</w:t>
                  </w:r>
                </w:p>
              </w:tc>
            </w:tr>
            <w:tr w:rsidR="00DE7BBE" w:rsidRPr="00DE7BBE" w14:paraId="51E3F5C8"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366284C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2.3.5</w:t>
                  </w:r>
                </w:p>
              </w:tc>
              <w:tc>
                <w:tcPr>
                  <w:tcW w:w="8610" w:type="dxa"/>
                  <w:tcBorders>
                    <w:top w:val="nil"/>
                    <w:left w:val="nil"/>
                    <w:bottom w:val="single" w:sz="4" w:space="0" w:color="auto"/>
                    <w:right w:val="single" w:sz="4" w:space="0" w:color="auto"/>
                  </w:tcBorders>
                  <w:shd w:val="clear" w:color="auto" w:fill="auto"/>
                  <w:vAlign w:val="center"/>
                </w:tcPr>
                <w:p w14:paraId="7C8D402D" w14:textId="43C74DAA"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8路平衡式线路输出;</w:t>
                  </w:r>
                </w:p>
              </w:tc>
            </w:tr>
            <w:tr w:rsidR="00DE7BBE" w:rsidRPr="00DE7BBE" w14:paraId="53628869"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3158E82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2.3.6</w:t>
                  </w:r>
                </w:p>
              </w:tc>
              <w:tc>
                <w:tcPr>
                  <w:tcW w:w="8610" w:type="dxa"/>
                  <w:tcBorders>
                    <w:top w:val="nil"/>
                    <w:left w:val="nil"/>
                    <w:bottom w:val="single" w:sz="4" w:space="0" w:color="auto"/>
                    <w:right w:val="single" w:sz="4" w:space="0" w:color="auto"/>
                  </w:tcBorders>
                  <w:shd w:val="clear" w:color="auto" w:fill="auto"/>
                  <w:vAlign w:val="center"/>
                </w:tcPr>
                <w:p w14:paraId="3ACFDD1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编组控制功能,通道拷贝、粘贴、联控功能;</w:t>
                  </w:r>
                </w:p>
              </w:tc>
            </w:tr>
            <w:tr w:rsidR="00DE7BBE" w:rsidRPr="00DE7BBE" w14:paraId="557B27C1"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06180D0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2.3.7</w:t>
                  </w:r>
                </w:p>
              </w:tc>
              <w:tc>
                <w:tcPr>
                  <w:tcW w:w="8610" w:type="dxa"/>
                  <w:tcBorders>
                    <w:top w:val="nil"/>
                    <w:left w:val="nil"/>
                    <w:bottom w:val="single" w:sz="4" w:space="0" w:color="auto"/>
                    <w:right w:val="single" w:sz="4" w:space="0" w:color="auto"/>
                  </w:tcBorders>
                  <w:shd w:val="clear" w:color="auto" w:fill="auto"/>
                  <w:vAlign w:val="center"/>
                </w:tcPr>
                <w:p w14:paraId="63B94439"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支持RC面板远程配置及控制功能;</w:t>
                  </w:r>
                </w:p>
              </w:tc>
            </w:tr>
            <w:tr w:rsidR="00DE7BBE" w:rsidRPr="00DE7BBE" w14:paraId="15A9AF80"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70B10A4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lastRenderedPageBreak/>
                    <w:t>2.3.8 </w:t>
                  </w:r>
                </w:p>
              </w:tc>
              <w:tc>
                <w:tcPr>
                  <w:tcW w:w="8610" w:type="dxa"/>
                  <w:tcBorders>
                    <w:top w:val="nil"/>
                    <w:left w:val="nil"/>
                    <w:bottom w:val="single" w:sz="4" w:space="0" w:color="auto"/>
                    <w:right w:val="single" w:sz="4" w:space="0" w:color="auto"/>
                  </w:tcBorders>
                  <w:shd w:val="clear" w:color="auto" w:fill="auto"/>
                  <w:vAlign w:val="center"/>
                </w:tcPr>
                <w:p w14:paraId="52E42699" w14:textId="19FB96E5"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输入每通道:前级放大、信号发生器、扩展器、压缩器、5段参量均衡(支持多种类型,包括PEQ、High-Shelf、Low-Shelf、LP、HP);</w:t>
                  </w:r>
                </w:p>
              </w:tc>
            </w:tr>
            <w:tr w:rsidR="00DE7BBE" w:rsidRPr="00DE7BBE" w14:paraId="72FA8D45"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29BE74E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2.3.</w:t>
                  </w:r>
                  <w:r w:rsidRPr="00DE7BBE">
                    <w:rPr>
                      <w:rFonts w:ascii="宋体" w:eastAsia="宋体" w:hAnsi="宋体" w:cs="Times New Roman"/>
                      <w:color w:val="000000"/>
                      <w:kern w:val="0"/>
                      <w:szCs w:val="21"/>
                      <w:lang w:eastAsia="ja-JP"/>
                    </w:rPr>
                    <w:t>9</w:t>
                  </w:r>
                </w:p>
              </w:tc>
              <w:tc>
                <w:tcPr>
                  <w:tcW w:w="8610" w:type="dxa"/>
                  <w:tcBorders>
                    <w:top w:val="nil"/>
                    <w:left w:val="nil"/>
                    <w:bottom w:val="single" w:sz="4" w:space="0" w:color="auto"/>
                    <w:right w:val="single" w:sz="4" w:space="0" w:color="auto"/>
                  </w:tcBorders>
                  <w:shd w:val="clear" w:color="auto" w:fill="auto"/>
                  <w:vAlign w:val="center"/>
                </w:tcPr>
                <w:p w14:paraId="0A978CA0" w14:textId="75471D9D"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输出每通道:可选8段参量均衡或31段图示均衡、延时器、高低通滤波器、即时响应限幅器;</w:t>
                  </w:r>
                </w:p>
              </w:tc>
            </w:tr>
            <w:tr w:rsidR="00DE7BBE" w:rsidRPr="00DE7BBE" w14:paraId="141E756B"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110A844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2.3.10</w:t>
                  </w:r>
                </w:p>
              </w:tc>
              <w:tc>
                <w:tcPr>
                  <w:tcW w:w="8610" w:type="dxa"/>
                  <w:tcBorders>
                    <w:top w:val="nil"/>
                    <w:left w:val="nil"/>
                    <w:bottom w:val="single" w:sz="4" w:space="0" w:color="auto"/>
                    <w:right w:val="single" w:sz="4" w:space="0" w:color="auto"/>
                  </w:tcBorders>
                  <w:shd w:val="clear" w:color="auto" w:fill="auto"/>
                  <w:vAlign w:val="center"/>
                </w:tcPr>
                <w:p w14:paraId="5B818D81" w14:textId="0B530D19"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内置自适应反馈消除(AFC),具有16个抑制点,支持手动、固定、动态三种工作模式;</w:t>
                  </w:r>
                </w:p>
              </w:tc>
            </w:tr>
            <w:tr w:rsidR="00DE7BBE" w:rsidRPr="00DE7BBE" w14:paraId="40B33739"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6F8B3E6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2.3.1</w:t>
                  </w:r>
                  <w:r w:rsidRPr="00DE7BBE">
                    <w:rPr>
                      <w:rFonts w:ascii="宋体" w:eastAsia="宋体" w:hAnsi="宋体" w:cs="Times New Roman"/>
                      <w:color w:val="000000"/>
                      <w:kern w:val="0"/>
                      <w:szCs w:val="21"/>
                      <w:lang w:eastAsia="ja-JP"/>
                    </w:rPr>
                    <w:t>1</w:t>
                  </w:r>
                </w:p>
              </w:tc>
              <w:tc>
                <w:tcPr>
                  <w:tcW w:w="8610" w:type="dxa"/>
                  <w:tcBorders>
                    <w:top w:val="nil"/>
                    <w:left w:val="nil"/>
                    <w:bottom w:val="single" w:sz="4" w:space="0" w:color="auto"/>
                    <w:right w:val="single" w:sz="4" w:space="0" w:color="auto"/>
                  </w:tcBorders>
                  <w:shd w:val="clear" w:color="auto" w:fill="auto"/>
                  <w:vAlign w:val="center"/>
                </w:tcPr>
                <w:p w14:paraId="4BE58F31" w14:textId="01AE3F98"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多种模式的自动混音,可选择门限型自动混音或增益分享型自动混音模式;</w:t>
                  </w:r>
                </w:p>
              </w:tc>
            </w:tr>
            <w:tr w:rsidR="00DE7BBE" w:rsidRPr="00DE7BBE" w14:paraId="2366C517"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365A592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2.3.1</w:t>
                  </w:r>
                  <w:r w:rsidRPr="00DE7BBE">
                    <w:rPr>
                      <w:rFonts w:ascii="宋体" w:eastAsia="宋体" w:hAnsi="宋体" w:cs="Times New Roman"/>
                      <w:color w:val="000000"/>
                      <w:kern w:val="0"/>
                      <w:szCs w:val="21"/>
                      <w:lang w:eastAsia="ja-JP"/>
                    </w:rPr>
                    <w:t>2</w:t>
                  </w:r>
                </w:p>
              </w:tc>
              <w:tc>
                <w:tcPr>
                  <w:tcW w:w="8610" w:type="dxa"/>
                  <w:tcBorders>
                    <w:top w:val="nil"/>
                    <w:left w:val="nil"/>
                    <w:bottom w:val="single" w:sz="4" w:space="0" w:color="auto"/>
                    <w:right w:val="single" w:sz="4" w:space="0" w:color="auto"/>
                  </w:tcBorders>
                  <w:shd w:val="clear" w:color="auto" w:fill="auto"/>
                  <w:vAlign w:val="center"/>
                </w:tcPr>
                <w:p w14:paraId="431BFA86" w14:textId="2D511AE3"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全功能矩阵混音功能,交叉点电平可调;</w:t>
                  </w:r>
                </w:p>
              </w:tc>
            </w:tr>
            <w:tr w:rsidR="00DE7BBE" w:rsidRPr="00DE7BBE" w14:paraId="00650292"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38A3D81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2.3.1</w:t>
                  </w:r>
                  <w:r w:rsidRPr="00DE7BBE">
                    <w:rPr>
                      <w:rFonts w:ascii="宋体" w:eastAsia="宋体" w:hAnsi="宋体" w:cs="Times New Roman"/>
                      <w:color w:val="000000"/>
                      <w:kern w:val="0"/>
                      <w:szCs w:val="21"/>
                      <w:lang w:eastAsia="ja-JP"/>
                    </w:rPr>
                    <w:t>3</w:t>
                  </w:r>
                </w:p>
              </w:tc>
              <w:tc>
                <w:tcPr>
                  <w:tcW w:w="8610" w:type="dxa"/>
                  <w:tcBorders>
                    <w:top w:val="nil"/>
                    <w:left w:val="nil"/>
                    <w:bottom w:val="single" w:sz="4" w:space="0" w:color="auto"/>
                    <w:right w:val="single" w:sz="4" w:space="0" w:color="auto"/>
                  </w:tcBorders>
                  <w:shd w:val="clear" w:color="auto" w:fill="auto"/>
                  <w:vAlign w:val="center"/>
                </w:tcPr>
                <w:p w14:paraId="00A621A2"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LAN多用途数据传输及调试接口;</w:t>
                  </w:r>
                </w:p>
              </w:tc>
            </w:tr>
            <w:tr w:rsidR="00DE7BBE" w:rsidRPr="00DE7BBE" w14:paraId="740BD6AF"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3E204FC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2.3.14</w:t>
                  </w:r>
                </w:p>
              </w:tc>
              <w:tc>
                <w:tcPr>
                  <w:tcW w:w="8610" w:type="dxa"/>
                  <w:tcBorders>
                    <w:top w:val="nil"/>
                    <w:left w:val="nil"/>
                    <w:bottom w:val="single" w:sz="4" w:space="0" w:color="auto"/>
                    <w:right w:val="single" w:sz="4" w:space="0" w:color="auto"/>
                  </w:tcBorders>
                  <w:shd w:val="clear" w:color="auto" w:fill="auto"/>
                  <w:vAlign w:val="center"/>
                </w:tcPr>
                <w:p w14:paraId="78A1D8EC" w14:textId="4F5038AC"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GPIO可编程控制接口,8路逻辑输入,4路电压输入控制,4路逻辑输出;</w:t>
                  </w:r>
                </w:p>
              </w:tc>
            </w:tr>
            <w:tr w:rsidR="00DE7BBE" w:rsidRPr="00DE7BBE" w14:paraId="7DA05513"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0537E8A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2.3.15</w:t>
                  </w:r>
                </w:p>
              </w:tc>
              <w:tc>
                <w:tcPr>
                  <w:tcW w:w="8610" w:type="dxa"/>
                  <w:tcBorders>
                    <w:top w:val="nil"/>
                    <w:left w:val="nil"/>
                    <w:bottom w:val="single" w:sz="4" w:space="0" w:color="auto"/>
                    <w:right w:val="single" w:sz="4" w:space="0" w:color="auto"/>
                  </w:tcBorders>
                  <w:shd w:val="clear" w:color="auto" w:fill="auto"/>
                  <w:vAlign w:val="center"/>
                </w:tcPr>
                <w:p w14:paraId="4CE4B92A"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RS-232  双向串行控制接口;</w:t>
                  </w:r>
                </w:p>
              </w:tc>
            </w:tr>
            <w:tr w:rsidR="00DE7BBE" w:rsidRPr="00DE7BBE" w14:paraId="22576860"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0AECAB6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2.3.16</w:t>
                  </w:r>
                </w:p>
              </w:tc>
              <w:tc>
                <w:tcPr>
                  <w:tcW w:w="8610" w:type="dxa"/>
                  <w:tcBorders>
                    <w:top w:val="nil"/>
                    <w:left w:val="nil"/>
                    <w:bottom w:val="single" w:sz="4" w:space="0" w:color="auto"/>
                    <w:right w:val="single" w:sz="4" w:space="0" w:color="auto"/>
                  </w:tcBorders>
                  <w:shd w:val="clear" w:color="auto" w:fill="auto"/>
                  <w:vAlign w:val="center"/>
                </w:tcPr>
                <w:p w14:paraId="347908E7"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支持8组场景预设功能;</w:t>
                  </w:r>
                </w:p>
              </w:tc>
            </w:tr>
            <w:tr w:rsidR="00DE7BBE" w:rsidRPr="00DE7BBE" w14:paraId="44DFB1B5"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0E4BF84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2.4</w:t>
                  </w:r>
                </w:p>
              </w:tc>
              <w:tc>
                <w:tcPr>
                  <w:tcW w:w="8610" w:type="dxa"/>
                  <w:tcBorders>
                    <w:top w:val="nil"/>
                    <w:left w:val="nil"/>
                    <w:bottom w:val="single" w:sz="4" w:space="0" w:color="auto"/>
                    <w:right w:val="single" w:sz="4" w:space="0" w:color="auto"/>
                  </w:tcBorders>
                  <w:shd w:val="clear" w:color="auto" w:fill="auto"/>
                  <w:vAlign w:val="center"/>
                </w:tcPr>
                <w:p w14:paraId="138087A0"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高清音视频存储模块</w:t>
                  </w:r>
                </w:p>
              </w:tc>
            </w:tr>
            <w:tr w:rsidR="00DE7BBE" w:rsidRPr="00DE7BBE" w14:paraId="264553F5"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54B1498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2.4.1</w:t>
                  </w:r>
                </w:p>
              </w:tc>
              <w:tc>
                <w:tcPr>
                  <w:tcW w:w="8610" w:type="dxa"/>
                  <w:tcBorders>
                    <w:top w:val="nil"/>
                    <w:left w:val="nil"/>
                    <w:bottom w:val="single" w:sz="4" w:space="0" w:color="auto"/>
                    <w:right w:val="single" w:sz="4" w:space="0" w:color="auto"/>
                  </w:tcBorders>
                  <w:shd w:val="clear" w:color="auto" w:fill="auto"/>
                  <w:vAlign w:val="center"/>
                </w:tcPr>
                <w:p w14:paraId="305E21D9" w14:textId="6748B1C5"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 支持1路HDMI/VGA，4路SDI同时输入；3路IPC视频接入。</w:t>
                  </w:r>
                </w:p>
              </w:tc>
            </w:tr>
            <w:tr w:rsidR="00DE7BBE" w:rsidRPr="00DE7BBE" w14:paraId="10362114"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CB2947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2.4.2</w:t>
                  </w:r>
                </w:p>
              </w:tc>
              <w:tc>
                <w:tcPr>
                  <w:tcW w:w="8610" w:type="dxa"/>
                  <w:tcBorders>
                    <w:top w:val="nil"/>
                    <w:left w:val="nil"/>
                    <w:bottom w:val="single" w:sz="4" w:space="0" w:color="auto"/>
                    <w:right w:val="single" w:sz="4" w:space="0" w:color="auto"/>
                  </w:tcBorders>
                  <w:shd w:val="clear" w:color="auto" w:fill="auto"/>
                  <w:vAlign w:val="center"/>
                </w:tcPr>
                <w:p w14:paraId="79F6E82E" w14:textId="54149430"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 自动检测输入信号分辨率，最高支持1080P/60,支持高清3D信号输入。兼容各医疗设备厂家的高清视频信号输入。</w:t>
                  </w:r>
                </w:p>
              </w:tc>
            </w:tr>
            <w:tr w:rsidR="00DE7BBE" w:rsidRPr="00DE7BBE" w14:paraId="5C5DD606"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079FB33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2.4.3</w:t>
                  </w:r>
                </w:p>
              </w:tc>
              <w:tc>
                <w:tcPr>
                  <w:tcW w:w="8610" w:type="dxa"/>
                  <w:tcBorders>
                    <w:top w:val="nil"/>
                    <w:left w:val="nil"/>
                    <w:bottom w:val="single" w:sz="4" w:space="0" w:color="auto"/>
                    <w:right w:val="single" w:sz="4" w:space="0" w:color="auto"/>
                  </w:tcBorders>
                  <w:shd w:val="clear" w:color="auto" w:fill="auto"/>
                  <w:vAlign w:val="center"/>
                </w:tcPr>
                <w:p w14:paraId="14AA17C0"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可接入2个48v幻象电压的麦克风，6路麦克风，1路1.5立体声输入。</w:t>
                  </w:r>
                </w:p>
              </w:tc>
            </w:tr>
            <w:tr w:rsidR="00DE7BBE" w:rsidRPr="00DE7BBE" w14:paraId="64C53599"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16E883A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2.4.4 </w:t>
                  </w:r>
                </w:p>
              </w:tc>
              <w:tc>
                <w:tcPr>
                  <w:tcW w:w="8610" w:type="dxa"/>
                  <w:tcBorders>
                    <w:top w:val="nil"/>
                    <w:left w:val="nil"/>
                    <w:bottom w:val="single" w:sz="4" w:space="0" w:color="auto"/>
                    <w:right w:val="single" w:sz="4" w:space="0" w:color="auto"/>
                  </w:tcBorders>
                  <w:shd w:val="clear" w:color="auto" w:fill="auto"/>
                  <w:vAlign w:val="center"/>
                </w:tcPr>
                <w:p w14:paraId="710EEDC9"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支持RTSP、RTMP、HLS、UDP等多种网络协议编码。</w:t>
                  </w:r>
                </w:p>
              </w:tc>
            </w:tr>
            <w:tr w:rsidR="00DE7BBE" w:rsidRPr="00DE7BBE" w14:paraId="717FE5C4"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7CA618E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2.4.5</w:t>
                  </w:r>
                </w:p>
              </w:tc>
              <w:tc>
                <w:tcPr>
                  <w:tcW w:w="8610" w:type="dxa"/>
                  <w:tcBorders>
                    <w:top w:val="nil"/>
                    <w:left w:val="nil"/>
                    <w:bottom w:val="single" w:sz="4" w:space="0" w:color="auto"/>
                    <w:right w:val="single" w:sz="4" w:space="0" w:color="auto"/>
                  </w:tcBorders>
                  <w:shd w:val="clear" w:color="auto" w:fill="auto"/>
                  <w:vAlign w:val="center"/>
                </w:tcPr>
                <w:p w14:paraId="0B164C75" w14:textId="6621B8BC"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集音视频编解码、画面合成、流媒体转发、录制、直播、点播、管理等功能于一体。</w:t>
                  </w:r>
                </w:p>
              </w:tc>
            </w:tr>
            <w:tr w:rsidR="00DE7BBE" w:rsidRPr="00DE7BBE" w14:paraId="1528F08E"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529E720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2.4.6</w:t>
                  </w:r>
                </w:p>
              </w:tc>
              <w:tc>
                <w:tcPr>
                  <w:tcW w:w="8610" w:type="dxa"/>
                  <w:tcBorders>
                    <w:top w:val="nil"/>
                    <w:left w:val="nil"/>
                    <w:bottom w:val="single" w:sz="4" w:space="0" w:color="auto"/>
                    <w:right w:val="single" w:sz="4" w:space="0" w:color="auto"/>
                  </w:tcBorders>
                  <w:shd w:val="clear" w:color="auto" w:fill="auto"/>
                  <w:vAlign w:val="center"/>
                </w:tcPr>
                <w:p w14:paraId="238A8BFB" w14:textId="597DD023"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电影级的视频录制功能和效果，专为视频录播定制设计，高集成度，非常适合用于现代手术室的操作录像。</w:t>
                  </w:r>
                </w:p>
              </w:tc>
            </w:tr>
            <w:tr w:rsidR="00DE7BBE" w:rsidRPr="00DE7BBE" w14:paraId="5E5DDAEA"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5EA13F4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2.4.7</w:t>
                  </w:r>
                </w:p>
              </w:tc>
              <w:tc>
                <w:tcPr>
                  <w:tcW w:w="8610" w:type="dxa"/>
                  <w:tcBorders>
                    <w:top w:val="nil"/>
                    <w:left w:val="nil"/>
                    <w:bottom w:val="single" w:sz="4" w:space="0" w:color="auto"/>
                    <w:right w:val="single" w:sz="4" w:space="0" w:color="auto"/>
                  </w:tcBorders>
                  <w:shd w:val="clear" w:color="auto" w:fill="auto"/>
                  <w:vAlign w:val="center"/>
                </w:tcPr>
                <w:p w14:paraId="6B05F390" w14:textId="29D7CC56"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支持远程互动、支持多方异地视频讨论（特定机型）。</w:t>
                  </w:r>
                </w:p>
              </w:tc>
            </w:tr>
            <w:tr w:rsidR="00DE7BBE" w:rsidRPr="00DE7BBE" w14:paraId="73318D72"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51A429B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2.4.8</w:t>
                  </w:r>
                </w:p>
              </w:tc>
              <w:tc>
                <w:tcPr>
                  <w:tcW w:w="8610" w:type="dxa"/>
                  <w:tcBorders>
                    <w:top w:val="nil"/>
                    <w:left w:val="nil"/>
                    <w:bottom w:val="single" w:sz="4" w:space="0" w:color="auto"/>
                    <w:right w:val="single" w:sz="4" w:space="0" w:color="auto"/>
                  </w:tcBorders>
                  <w:shd w:val="clear" w:color="auto" w:fill="auto"/>
                  <w:vAlign w:val="center"/>
                </w:tcPr>
                <w:p w14:paraId="21E1EC43"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Linux嵌入式系统，稳定可靠，适合普及应用。</w:t>
                  </w:r>
                </w:p>
              </w:tc>
            </w:tr>
            <w:tr w:rsidR="00DE7BBE" w:rsidRPr="00DE7BBE" w14:paraId="50ACF9CE"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F0C36B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2.4.9</w:t>
                  </w:r>
                </w:p>
              </w:tc>
              <w:tc>
                <w:tcPr>
                  <w:tcW w:w="8610" w:type="dxa"/>
                  <w:tcBorders>
                    <w:top w:val="nil"/>
                    <w:left w:val="nil"/>
                    <w:bottom w:val="single" w:sz="4" w:space="0" w:color="auto"/>
                    <w:right w:val="single" w:sz="4" w:space="0" w:color="auto"/>
                  </w:tcBorders>
                  <w:shd w:val="clear" w:color="auto" w:fill="auto"/>
                  <w:vAlign w:val="center"/>
                </w:tcPr>
                <w:p w14:paraId="229BDE54"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可通过主机USB3.0接口快速导出录像到U盘、移动硬盘。也可通过网络直接下载至电脑保存。</w:t>
                  </w:r>
                </w:p>
              </w:tc>
            </w:tr>
            <w:tr w:rsidR="00DE7BBE" w:rsidRPr="00DE7BBE" w14:paraId="6B73661F"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16F8440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2.4.10</w:t>
                  </w:r>
                </w:p>
              </w:tc>
              <w:tc>
                <w:tcPr>
                  <w:tcW w:w="8610" w:type="dxa"/>
                  <w:tcBorders>
                    <w:top w:val="nil"/>
                    <w:left w:val="nil"/>
                    <w:bottom w:val="single" w:sz="4" w:space="0" w:color="auto"/>
                    <w:right w:val="single" w:sz="4" w:space="0" w:color="auto"/>
                  </w:tcBorders>
                  <w:shd w:val="clear" w:color="auto" w:fill="auto"/>
                  <w:vAlign w:val="center"/>
                </w:tcPr>
                <w:p w14:paraId="4D55B0FB" w14:textId="3C7BFCF2"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自带显示器，支持单画面、画中画、并列、多画面等多种布局显示、录像及直播。多功能面板，支持一键操作。</w:t>
                  </w:r>
                </w:p>
              </w:tc>
            </w:tr>
            <w:tr w:rsidR="00DE7BBE" w:rsidRPr="00DE7BBE" w14:paraId="224EEC07"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521A46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2.4.11</w:t>
                  </w:r>
                </w:p>
              </w:tc>
              <w:tc>
                <w:tcPr>
                  <w:tcW w:w="8610" w:type="dxa"/>
                  <w:tcBorders>
                    <w:top w:val="nil"/>
                    <w:left w:val="nil"/>
                    <w:bottom w:val="single" w:sz="4" w:space="0" w:color="auto"/>
                    <w:right w:val="single" w:sz="4" w:space="0" w:color="auto"/>
                  </w:tcBorders>
                  <w:shd w:val="clear" w:color="auto" w:fill="auto"/>
                  <w:vAlign w:val="center"/>
                </w:tcPr>
                <w:p w14:paraId="36ACE80C" w14:textId="0F5450E2"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机器前面板及右侧设有内置硬盘仓，方便更换硬盘，最大支持到32T超大硬盘。</w:t>
                  </w:r>
                </w:p>
              </w:tc>
            </w:tr>
            <w:tr w:rsidR="00DE7BBE" w:rsidRPr="00DE7BBE" w14:paraId="0433A4B8"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8C18FF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lastRenderedPageBreak/>
                    <w:t>2.4.12</w:t>
                  </w:r>
                </w:p>
              </w:tc>
              <w:tc>
                <w:tcPr>
                  <w:tcW w:w="8610" w:type="dxa"/>
                  <w:tcBorders>
                    <w:top w:val="nil"/>
                    <w:left w:val="nil"/>
                    <w:bottom w:val="single" w:sz="4" w:space="0" w:color="auto"/>
                    <w:right w:val="single" w:sz="4" w:space="0" w:color="auto"/>
                  </w:tcBorders>
                  <w:shd w:val="clear" w:color="auto" w:fill="auto"/>
                  <w:vAlign w:val="center"/>
                </w:tcPr>
                <w:p w14:paraId="44BC3B16"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无风扇静音设计，适合医疗、教学、会议、司法审讯等行业应用。</w:t>
                  </w:r>
                </w:p>
              </w:tc>
            </w:tr>
            <w:tr w:rsidR="00DE7BBE" w:rsidRPr="00DE7BBE" w14:paraId="1A36F6C0"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C42E5A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2.4.13</w:t>
                  </w:r>
                </w:p>
              </w:tc>
              <w:tc>
                <w:tcPr>
                  <w:tcW w:w="8610" w:type="dxa"/>
                  <w:tcBorders>
                    <w:top w:val="nil"/>
                    <w:left w:val="nil"/>
                    <w:bottom w:val="single" w:sz="4" w:space="0" w:color="auto"/>
                    <w:right w:val="single" w:sz="4" w:space="0" w:color="auto"/>
                  </w:tcBorders>
                  <w:shd w:val="clear" w:color="auto" w:fill="auto"/>
                  <w:vAlign w:val="center"/>
                </w:tcPr>
                <w:p w14:paraId="3D7059EF"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低功耗、绿色节能环保</w:t>
                  </w:r>
                </w:p>
              </w:tc>
            </w:tr>
            <w:tr w:rsidR="00DE7BBE" w:rsidRPr="00DE7BBE" w14:paraId="79A1C1CA"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9A4DDD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b/>
                      <w:bCs/>
                      <w:color w:val="000000"/>
                      <w:kern w:val="0"/>
                      <w:szCs w:val="21"/>
                      <w:lang w:eastAsia="ja-JP"/>
                    </w:rPr>
                    <w:t>3</w:t>
                  </w:r>
                </w:p>
              </w:tc>
              <w:tc>
                <w:tcPr>
                  <w:tcW w:w="8610" w:type="dxa"/>
                  <w:tcBorders>
                    <w:top w:val="nil"/>
                    <w:left w:val="nil"/>
                    <w:bottom w:val="single" w:sz="4" w:space="0" w:color="auto"/>
                    <w:right w:val="single" w:sz="4" w:space="0" w:color="auto"/>
                  </w:tcBorders>
                  <w:shd w:val="clear" w:color="auto" w:fill="auto"/>
                  <w:vAlign w:val="center"/>
                </w:tcPr>
                <w:p w14:paraId="54DE925C"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b/>
                      <w:bCs/>
                      <w:color w:val="000000"/>
                      <w:kern w:val="0"/>
                      <w:szCs w:val="21"/>
                      <w:lang w:eastAsia="ja-JP"/>
                    </w:rPr>
                    <w:t xml:space="preserve"> 移动小车</w:t>
                  </w:r>
                </w:p>
              </w:tc>
            </w:tr>
            <w:tr w:rsidR="00DE7BBE" w:rsidRPr="00DE7BBE" w14:paraId="7F98CD77"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D94519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3.1</w:t>
                  </w:r>
                </w:p>
              </w:tc>
              <w:tc>
                <w:tcPr>
                  <w:tcW w:w="8610" w:type="dxa"/>
                  <w:tcBorders>
                    <w:top w:val="nil"/>
                    <w:left w:val="nil"/>
                    <w:bottom w:val="single" w:sz="4" w:space="0" w:color="auto"/>
                    <w:right w:val="single" w:sz="4" w:space="0" w:color="auto"/>
                  </w:tcBorders>
                  <w:shd w:val="clear" w:color="auto" w:fill="auto"/>
                  <w:vAlign w:val="center"/>
                </w:tcPr>
                <w:p w14:paraId="4E0A6385"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材质：主体，主体部分采用铝合金型材，金属钢材，ABS工程塑料</w:t>
                  </w:r>
                </w:p>
              </w:tc>
            </w:tr>
            <w:tr w:rsidR="00DE7BBE" w:rsidRPr="00DE7BBE" w14:paraId="0D6AEDFC"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240F3A8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3.2</w:t>
                  </w:r>
                </w:p>
              </w:tc>
              <w:tc>
                <w:tcPr>
                  <w:tcW w:w="8610" w:type="dxa"/>
                  <w:tcBorders>
                    <w:top w:val="nil"/>
                    <w:left w:val="nil"/>
                    <w:bottom w:val="single" w:sz="4" w:space="0" w:color="auto"/>
                    <w:right w:val="single" w:sz="4" w:space="0" w:color="auto"/>
                  </w:tcBorders>
                  <w:shd w:val="clear" w:color="auto" w:fill="auto"/>
                  <w:vAlign w:val="center"/>
                </w:tcPr>
                <w:p w14:paraId="77442C78"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所有材料均经过哑光喷塑和表面处理，不反光，防滑，易清洁；</w:t>
                  </w:r>
                </w:p>
              </w:tc>
            </w:tr>
            <w:tr w:rsidR="00DE7BBE" w:rsidRPr="00DE7BBE" w14:paraId="47F26806"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5A388FB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3.3</w:t>
                  </w:r>
                </w:p>
              </w:tc>
              <w:tc>
                <w:tcPr>
                  <w:tcW w:w="8610" w:type="dxa"/>
                  <w:tcBorders>
                    <w:top w:val="nil"/>
                    <w:left w:val="nil"/>
                    <w:bottom w:val="single" w:sz="4" w:space="0" w:color="auto"/>
                    <w:right w:val="single" w:sz="4" w:space="0" w:color="auto"/>
                  </w:tcBorders>
                  <w:shd w:val="clear" w:color="auto" w:fill="auto"/>
                  <w:vAlign w:val="center"/>
                </w:tcPr>
                <w:p w14:paraId="46EE885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工作台面：模具成型，底面搭配金属钢板剪裁形成支撑与固定</w:t>
                  </w:r>
                </w:p>
              </w:tc>
            </w:tr>
            <w:tr w:rsidR="00DE7BBE" w:rsidRPr="00DE7BBE" w14:paraId="35F8A6EF"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398D7AE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3.4</w:t>
                  </w:r>
                </w:p>
              </w:tc>
              <w:tc>
                <w:tcPr>
                  <w:tcW w:w="8610" w:type="dxa"/>
                  <w:tcBorders>
                    <w:top w:val="nil"/>
                    <w:left w:val="nil"/>
                    <w:bottom w:val="single" w:sz="4" w:space="0" w:color="auto"/>
                    <w:right w:val="single" w:sz="4" w:space="0" w:color="auto"/>
                  </w:tcBorders>
                  <w:shd w:val="clear" w:color="auto" w:fill="auto"/>
                  <w:vAlign w:val="center"/>
                </w:tcPr>
                <w:p w14:paraId="03B0F020"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可根据立柱内置孔位进行手动拆卸及高度调节；</w:t>
                  </w:r>
                </w:p>
              </w:tc>
            </w:tr>
            <w:tr w:rsidR="00DE7BBE" w:rsidRPr="00DE7BBE" w14:paraId="4FC4D101"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1F28F83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3.5</w:t>
                  </w:r>
                </w:p>
              </w:tc>
              <w:tc>
                <w:tcPr>
                  <w:tcW w:w="8610" w:type="dxa"/>
                  <w:tcBorders>
                    <w:top w:val="nil"/>
                    <w:left w:val="nil"/>
                    <w:bottom w:val="single" w:sz="4" w:space="0" w:color="auto"/>
                    <w:right w:val="single" w:sz="4" w:space="0" w:color="auto"/>
                  </w:tcBorders>
                  <w:shd w:val="clear" w:color="auto" w:fill="auto"/>
                  <w:vAlign w:val="center"/>
                </w:tcPr>
                <w:p w14:paraId="01C72436"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底座：宽度轮心距为500mm, 底座前后长度轮心距为560mm, ABS一体开模压铸成形；</w:t>
                  </w:r>
                </w:p>
              </w:tc>
            </w:tr>
            <w:tr w:rsidR="00DE7BBE" w:rsidRPr="00DE7BBE" w14:paraId="4B7FE93F"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C9305B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3.6</w:t>
                  </w:r>
                </w:p>
              </w:tc>
              <w:tc>
                <w:tcPr>
                  <w:tcW w:w="8610" w:type="dxa"/>
                  <w:tcBorders>
                    <w:top w:val="nil"/>
                    <w:left w:val="nil"/>
                    <w:bottom w:val="single" w:sz="4" w:space="0" w:color="auto"/>
                    <w:right w:val="single" w:sz="4" w:space="0" w:color="auto"/>
                  </w:tcBorders>
                  <w:shd w:val="clear" w:color="auto" w:fill="auto"/>
                  <w:vAlign w:val="center"/>
                </w:tcPr>
                <w:p w14:paraId="3F4EC247"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脚轮：双面超静音医用4英寸脚轮，四轮八面着地更平稳，二前轮刹车，表面材质采用高级静音橡胶材质。车轮采用一体组装方式，确保车轮使用过程中不会出现断裂等情况；</w:t>
                  </w:r>
                </w:p>
              </w:tc>
            </w:tr>
            <w:tr w:rsidR="00DE7BBE" w:rsidRPr="00DE7BBE" w14:paraId="026D7AD6"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0523EC5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3.7</w:t>
                  </w:r>
                </w:p>
              </w:tc>
              <w:tc>
                <w:tcPr>
                  <w:tcW w:w="8610" w:type="dxa"/>
                  <w:tcBorders>
                    <w:top w:val="nil"/>
                    <w:left w:val="nil"/>
                    <w:bottom w:val="single" w:sz="4" w:space="0" w:color="auto"/>
                    <w:right w:val="single" w:sz="4" w:space="0" w:color="auto"/>
                  </w:tcBorders>
                  <w:shd w:val="clear" w:color="auto" w:fill="auto"/>
                  <w:vAlign w:val="center"/>
                </w:tcPr>
                <w:p w14:paraId="4E2F2A10"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气动悬停支架：双节气弹簧机械臂承重1-4KG，最大旋转直径1100mm，可任意旋转360°，可悬停；</w:t>
                  </w:r>
                </w:p>
              </w:tc>
            </w:tr>
            <w:tr w:rsidR="00DE7BBE" w:rsidRPr="00DE7BBE" w14:paraId="741FD069"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3D0E211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b/>
                      <w:bCs/>
                      <w:color w:val="000000"/>
                      <w:kern w:val="0"/>
                      <w:szCs w:val="21"/>
                      <w:lang w:eastAsia="ja-JP"/>
                    </w:rPr>
                    <w:t>4</w:t>
                  </w:r>
                </w:p>
              </w:tc>
              <w:tc>
                <w:tcPr>
                  <w:tcW w:w="8610" w:type="dxa"/>
                  <w:tcBorders>
                    <w:top w:val="nil"/>
                    <w:left w:val="nil"/>
                    <w:bottom w:val="single" w:sz="4" w:space="0" w:color="auto"/>
                    <w:right w:val="single" w:sz="4" w:space="0" w:color="auto"/>
                  </w:tcBorders>
                  <w:shd w:val="clear" w:color="auto" w:fill="auto"/>
                  <w:vAlign w:val="center"/>
                </w:tcPr>
                <w:p w14:paraId="6218FFF2"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b/>
                      <w:bCs/>
                      <w:color w:val="000000"/>
                      <w:kern w:val="0"/>
                      <w:szCs w:val="21"/>
                      <w:lang w:eastAsia="ja-JP"/>
                    </w:rPr>
                    <w:t>高清音视频输入接口机</w:t>
                  </w:r>
                </w:p>
              </w:tc>
            </w:tr>
            <w:tr w:rsidR="00DE7BBE" w:rsidRPr="00DE7BBE" w14:paraId="05C6219F"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038B42C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4.1</w:t>
                  </w:r>
                </w:p>
              </w:tc>
              <w:tc>
                <w:tcPr>
                  <w:tcW w:w="8610" w:type="dxa"/>
                  <w:tcBorders>
                    <w:top w:val="nil"/>
                    <w:left w:val="nil"/>
                    <w:bottom w:val="single" w:sz="4" w:space="0" w:color="auto"/>
                    <w:right w:val="single" w:sz="4" w:space="0" w:color="auto"/>
                  </w:tcBorders>
                  <w:shd w:val="clear" w:color="auto" w:fill="auto"/>
                  <w:vAlign w:val="center"/>
                </w:tcPr>
                <w:p w14:paraId="108CD4A3" w14:textId="18305221"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视频输入：2路HDMI输入口（兼容DVI,且兼容带音频信号的HDMI接口）</w:t>
                  </w:r>
                </w:p>
              </w:tc>
            </w:tr>
            <w:tr w:rsidR="00DE7BBE" w:rsidRPr="00DE7BBE" w14:paraId="426062BE"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1D04914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4.2</w:t>
                  </w:r>
                </w:p>
              </w:tc>
              <w:tc>
                <w:tcPr>
                  <w:tcW w:w="8610" w:type="dxa"/>
                  <w:tcBorders>
                    <w:top w:val="nil"/>
                    <w:left w:val="nil"/>
                    <w:bottom w:val="single" w:sz="4" w:space="0" w:color="auto"/>
                    <w:right w:val="single" w:sz="4" w:space="0" w:color="auto"/>
                  </w:tcBorders>
                  <w:shd w:val="clear" w:color="auto" w:fill="auto"/>
                  <w:vAlign w:val="center"/>
                </w:tcPr>
                <w:p w14:paraId="53461354"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处理：24比特60帧图像处理，支持大屏拼接、漫游、多图层叠加显示　</w:t>
                  </w:r>
                </w:p>
              </w:tc>
            </w:tr>
            <w:tr w:rsidR="00DE7BBE" w:rsidRPr="00DE7BBE" w14:paraId="1F9EA733"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06B8FC1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4.3</w:t>
                  </w:r>
                </w:p>
              </w:tc>
              <w:tc>
                <w:tcPr>
                  <w:tcW w:w="8610" w:type="dxa"/>
                  <w:tcBorders>
                    <w:top w:val="nil"/>
                    <w:left w:val="nil"/>
                    <w:bottom w:val="single" w:sz="4" w:space="0" w:color="auto"/>
                    <w:right w:val="single" w:sz="4" w:space="0" w:color="auto"/>
                  </w:tcBorders>
                  <w:shd w:val="clear" w:color="auto" w:fill="auto"/>
                  <w:vAlign w:val="center"/>
                </w:tcPr>
                <w:p w14:paraId="01AB31B5"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支持各种分辨率信号，最大支持1920×1080@60Hz信号接入</w:t>
                  </w:r>
                </w:p>
              </w:tc>
            </w:tr>
            <w:tr w:rsidR="00DE7BBE" w:rsidRPr="00DE7BBE" w14:paraId="6C410FE8"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24811D1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4.4</w:t>
                  </w:r>
                </w:p>
              </w:tc>
              <w:tc>
                <w:tcPr>
                  <w:tcW w:w="8610" w:type="dxa"/>
                  <w:tcBorders>
                    <w:top w:val="nil"/>
                    <w:left w:val="nil"/>
                    <w:bottom w:val="single" w:sz="4" w:space="0" w:color="auto"/>
                    <w:right w:val="single" w:sz="4" w:space="0" w:color="auto"/>
                  </w:tcBorders>
                  <w:shd w:val="clear" w:color="auto" w:fill="auto"/>
                  <w:vAlign w:val="center"/>
                </w:tcPr>
                <w:p w14:paraId="08457909"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EDID（Extended Display Identification Data）扩展显示标识自动识别</w:t>
                  </w:r>
                </w:p>
              </w:tc>
            </w:tr>
            <w:tr w:rsidR="00DE7BBE" w:rsidRPr="00DE7BBE" w14:paraId="10969287"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170C159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4.5</w:t>
                  </w:r>
                </w:p>
              </w:tc>
              <w:tc>
                <w:tcPr>
                  <w:tcW w:w="8610" w:type="dxa"/>
                  <w:tcBorders>
                    <w:top w:val="nil"/>
                    <w:left w:val="nil"/>
                    <w:bottom w:val="single" w:sz="4" w:space="0" w:color="auto"/>
                    <w:right w:val="single" w:sz="4" w:space="0" w:color="auto"/>
                  </w:tcBorders>
                  <w:shd w:val="clear" w:color="auto" w:fill="auto"/>
                  <w:vAlign w:val="center"/>
                </w:tcPr>
                <w:p w14:paraId="45A61C40"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自动Gamma校正</w:t>
                  </w:r>
                </w:p>
              </w:tc>
            </w:tr>
            <w:tr w:rsidR="00DE7BBE" w:rsidRPr="00DE7BBE" w14:paraId="10C51876"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7B7FFF4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4.6</w:t>
                  </w:r>
                </w:p>
              </w:tc>
              <w:tc>
                <w:tcPr>
                  <w:tcW w:w="8610" w:type="dxa"/>
                  <w:tcBorders>
                    <w:top w:val="nil"/>
                    <w:left w:val="nil"/>
                    <w:bottom w:val="single" w:sz="4" w:space="0" w:color="auto"/>
                    <w:right w:val="single" w:sz="4" w:space="0" w:color="auto"/>
                  </w:tcBorders>
                  <w:shd w:val="clear" w:color="auto" w:fill="auto"/>
                  <w:vAlign w:val="center"/>
                </w:tcPr>
                <w:p w14:paraId="78708C59"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码流格式：M-DES</w:t>
                  </w:r>
                </w:p>
              </w:tc>
            </w:tr>
            <w:tr w:rsidR="00DE7BBE" w:rsidRPr="00DE7BBE" w14:paraId="3EF6A3C1"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7448308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4.7</w:t>
                  </w:r>
                </w:p>
              </w:tc>
              <w:tc>
                <w:tcPr>
                  <w:tcW w:w="8610" w:type="dxa"/>
                  <w:tcBorders>
                    <w:top w:val="nil"/>
                    <w:left w:val="nil"/>
                    <w:bottom w:val="single" w:sz="4" w:space="0" w:color="auto"/>
                    <w:right w:val="single" w:sz="4" w:space="0" w:color="auto"/>
                  </w:tcBorders>
                  <w:shd w:val="clear" w:color="auto" w:fill="auto"/>
                  <w:vAlign w:val="center"/>
                </w:tcPr>
                <w:p w14:paraId="107A4D5D"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前面板电源、网络连接状态及故障指示灯</w:t>
                  </w:r>
                </w:p>
              </w:tc>
            </w:tr>
            <w:tr w:rsidR="00DE7BBE" w:rsidRPr="00DE7BBE" w14:paraId="741AF52F"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16F4FB1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4.8</w:t>
                  </w:r>
                </w:p>
              </w:tc>
              <w:tc>
                <w:tcPr>
                  <w:tcW w:w="8610" w:type="dxa"/>
                  <w:tcBorders>
                    <w:top w:val="nil"/>
                    <w:left w:val="nil"/>
                    <w:bottom w:val="single" w:sz="4" w:space="0" w:color="auto"/>
                    <w:right w:val="single" w:sz="4" w:space="0" w:color="auto"/>
                  </w:tcBorders>
                  <w:shd w:val="clear" w:color="auto" w:fill="auto"/>
                  <w:vAlign w:val="center"/>
                </w:tcPr>
                <w:p w14:paraId="4F51118C"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网络接口：2个RJ45接口,1000Mbps，其中一个接口支持POE供电；</w:t>
                  </w:r>
                </w:p>
              </w:tc>
            </w:tr>
            <w:tr w:rsidR="00DE7BBE" w:rsidRPr="00DE7BBE" w14:paraId="57CBAA1B"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93CF74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4.9</w:t>
                  </w:r>
                </w:p>
              </w:tc>
              <w:tc>
                <w:tcPr>
                  <w:tcW w:w="8610" w:type="dxa"/>
                  <w:tcBorders>
                    <w:top w:val="nil"/>
                    <w:left w:val="nil"/>
                    <w:bottom w:val="single" w:sz="4" w:space="0" w:color="auto"/>
                    <w:right w:val="single" w:sz="4" w:space="0" w:color="auto"/>
                  </w:tcBorders>
                  <w:shd w:val="clear" w:color="auto" w:fill="auto"/>
                  <w:vAlign w:val="center"/>
                </w:tcPr>
                <w:p w14:paraId="42E7F5C0" w14:textId="45BBFFBB"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音频输入：2通道音频接入，可直接接入话筒且支持48V幻象供电，输入灵敏度+4dBu,输入阻抗≥１0k</w:t>
                  </w:r>
                  <w:r w:rsidRPr="00DE7BBE">
                    <w:rPr>
                      <w:rFonts w:ascii="微软雅黑" w:eastAsia="微软雅黑" w:hAnsi="微软雅黑" w:cs="微软雅黑" w:hint="eastAsia"/>
                      <w:color w:val="000000"/>
                      <w:kern w:val="0"/>
                      <w:szCs w:val="21"/>
                      <w:lang w:eastAsia="ja-JP"/>
                    </w:rPr>
                    <w:t>Ω</w:t>
                  </w:r>
                  <w:r w:rsidRPr="00DE7BBE">
                    <w:rPr>
                      <w:rFonts w:ascii="宋体" w:eastAsia="宋体" w:hAnsi="宋体" w:cs="Times New Roman" w:hint="eastAsia"/>
                      <w:color w:val="000000"/>
                      <w:kern w:val="0"/>
                      <w:szCs w:val="21"/>
                      <w:lang w:eastAsia="ja-JP"/>
                    </w:rPr>
                    <w:t xml:space="preserve">； </w:t>
                  </w:r>
                </w:p>
              </w:tc>
            </w:tr>
            <w:tr w:rsidR="00DE7BBE" w:rsidRPr="00DE7BBE" w14:paraId="35EE204D"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3B49A21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 xml:space="preserve">4.10 </w:t>
                  </w:r>
                </w:p>
              </w:tc>
              <w:tc>
                <w:tcPr>
                  <w:tcW w:w="8610" w:type="dxa"/>
                  <w:tcBorders>
                    <w:top w:val="nil"/>
                    <w:left w:val="nil"/>
                    <w:bottom w:val="single" w:sz="4" w:space="0" w:color="auto"/>
                    <w:right w:val="single" w:sz="4" w:space="0" w:color="auto"/>
                  </w:tcBorders>
                  <w:shd w:val="clear" w:color="auto" w:fill="auto"/>
                  <w:vAlign w:val="center"/>
                </w:tcPr>
                <w:p w14:paraId="12DCA68D"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同时具备RS232、485，IR红外口，USB接口，RELAY接口，I/O接口等控制信号接口； </w:t>
                  </w:r>
                </w:p>
              </w:tc>
            </w:tr>
            <w:tr w:rsidR="00DE7BBE" w:rsidRPr="00DE7BBE" w14:paraId="02EEBA9D"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0B5A02D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lastRenderedPageBreak/>
                    <w:t>4.11</w:t>
                  </w:r>
                </w:p>
              </w:tc>
              <w:tc>
                <w:tcPr>
                  <w:tcW w:w="8610" w:type="dxa"/>
                  <w:tcBorders>
                    <w:top w:val="nil"/>
                    <w:left w:val="nil"/>
                    <w:bottom w:val="single" w:sz="4" w:space="0" w:color="auto"/>
                    <w:right w:val="single" w:sz="4" w:space="0" w:color="auto"/>
                  </w:tcBorders>
                  <w:shd w:val="clear" w:color="auto" w:fill="auto"/>
                  <w:vAlign w:val="center"/>
                </w:tcPr>
                <w:p w14:paraId="172BB5EB" w14:textId="15AAF4DA"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支持1对多路实时动态视频显示，数量不限；</w:t>
                  </w:r>
                </w:p>
              </w:tc>
            </w:tr>
            <w:tr w:rsidR="00DE7BBE" w:rsidRPr="00DE7BBE" w14:paraId="34ACEDCA"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1B79BC0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4.12</w:t>
                  </w:r>
                </w:p>
              </w:tc>
              <w:tc>
                <w:tcPr>
                  <w:tcW w:w="8610" w:type="dxa"/>
                  <w:tcBorders>
                    <w:top w:val="nil"/>
                    <w:left w:val="nil"/>
                    <w:bottom w:val="single" w:sz="4" w:space="0" w:color="auto"/>
                    <w:right w:val="single" w:sz="4" w:space="0" w:color="auto"/>
                  </w:tcBorders>
                  <w:shd w:val="clear" w:color="auto" w:fill="auto"/>
                  <w:vAlign w:val="center"/>
                </w:tcPr>
                <w:p w14:paraId="282F2BB8" w14:textId="12D2D974"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支持视频实时WEB网页预览管理；</w:t>
                  </w:r>
                </w:p>
              </w:tc>
            </w:tr>
            <w:tr w:rsidR="00DE7BBE" w:rsidRPr="00DE7BBE" w14:paraId="3FFB2D1D"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692B1DD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b/>
                      <w:bCs/>
                      <w:color w:val="000000"/>
                      <w:kern w:val="0"/>
                      <w:szCs w:val="21"/>
                      <w:lang w:eastAsia="ja-JP"/>
                    </w:rPr>
                    <w:t>5</w:t>
                  </w:r>
                </w:p>
              </w:tc>
              <w:tc>
                <w:tcPr>
                  <w:tcW w:w="8610" w:type="dxa"/>
                  <w:tcBorders>
                    <w:top w:val="nil"/>
                    <w:left w:val="nil"/>
                    <w:bottom w:val="single" w:sz="4" w:space="0" w:color="auto"/>
                    <w:right w:val="single" w:sz="4" w:space="0" w:color="auto"/>
                  </w:tcBorders>
                  <w:shd w:val="clear" w:color="auto" w:fill="auto"/>
                  <w:vAlign w:val="center"/>
                </w:tcPr>
                <w:p w14:paraId="3624E1E7"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b/>
                      <w:bCs/>
                      <w:color w:val="000000"/>
                      <w:kern w:val="0"/>
                      <w:szCs w:val="21"/>
                      <w:lang w:eastAsia="ja-JP"/>
                    </w:rPr>
                    <w:t>无线头戴麦克风</w:t>
                  </w:r>
                </w:p>
              </w:tc>
            </w:tr>
            <w:tr w:rsidR="00DE7BBE" w:rsidRPr="00DE7BBE" w14:paraId="1ACADEB6"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21FE955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5.1</w:t>
                  </w:r>
                </w:p>
              </w:tc>
              <w:tc>
                <w:tcPr>
                  <w:tcW w:w="8610" w:type="dxa"/>
                  <w:tcBorders>
                    <w:top w:val="nil"/>
                    <w:left w:val="nil"/>
                    <w:bottom w:val="single" w:sz="4" w:space="0" w:color="auto"/>
                    <w:right w:val="single" w:sz="4" w:space="0" w:color="auto"/>
                  </w:tcBorders>
                  <w:shd w:val="clear" w:color="auto" w:fill="auto"/>
                  <w:vAlign w:val="center"/>
                </w:tcPr>
                <w:p w14:paraId="3EB40259" w14:textId="3F99763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配置VALCD显示屏；</w:t>
                  </w:r>
                </w:p>
              </w:tc>
            </w:tr>
            <w:tr w:rsidR="00DE7BBE" w:rsidRPr="00DE7BBE" w14:paraId="7CBE3F6F"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73CE9F7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5.2</w:t>
                  </w:r>
                </w:p>
              </w:tc>
              <w:tc>
                <w:tcPr>
                  <w:tcW w:w="8610" w:type="dxa"/>
                  <w:tcBorders>
                    <w:top w:val="nil"/>
                    <w:left w:val="nil"/>
                    <w:bottom w:val="single" w:sz="4" w:space="0" w:color="auto"/>
                    <w:right w:val="single" w:sz="4" w:space="0" w:color="auto"/>
                  </w:tcBorders>
                  <w:shd w:val="clear" w:color="auto" w:fill="auto"/>
                  <w:vAlign w:val="center"/>
                </w:tcPr>
                <w:p w14:paraId="58C79C26"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配置1个XLR平衡总输出，1个TRS非平衡总输出，可以任意选择；</w:t>
                  </w:r>
                </w:p>
              </w:tc>
            </w:tr>
            <w:tr w:rsidR="00DE7BBE" w:rsidRPr="00DE7BBE" w14:paraId="51628EA7"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2994792A"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5.3</w:t>
                  </w:r>
                </w:p>
              </w:tc>
              <w:tc>
                <w:tcPr>
                  <w:tcW w:w="8610" w:type="dxa"/>
                  <w:tcBorders>
                    <w:top w:val="nil"/>
                    <w:left w:val="nil"/>
                    <w:bottom w:val="single" w:sz="4" w:space="0" w:color="auto"/>
                    <w:right w:val="single" w:sz="4" w:space="0" w:color="auto"/>
                  </w:tcBorders>
                  <w:shd w:val="clear" w:color="auto" w:fill="auto"/>
                  <w:vAlign w:val="center"/>
                </w:tcPr>
                <w:p w14:paraId="3FF91334"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每通道配置1个XLR平衡输出；</w:t>
                  </w:r>
                </w:p>
              </w:tc>
            </w:tr>
            <w:tr w:rsidR="00DE7BBE" w:rsidRPr="00DE7BBE" w14:paraId="5A054629"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D07719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5.4</w:t>
                  </w:r>
                </w:p>
              </w:tc>
              <w:tc>
                <w:tcPr>
                  <w:tcW w:w="8610" w:type="dxa"/>
                  <w:tcBorders>
                    <w:top w:val="nil"/>
                    <w:left w:val="nil"/>
                    <w:bottom w:val="single" w:sz="4" w:space="0" w:color="auto"/>
                    <w:right w:val="single" w:sz="4" w:space="0" w:color="auto"/>
                  </w:tcBorders>
                  <w:shd w:val="clear" w:color="auto" w:fill="auto"/>
                  <w:vAlign w:val="center"/>
                </w:tcPr>
                <w:p w14:paraId="319C736F"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 每通道可以独立调节音量；</w:t>
                  </w:r>
                </w:p>
              </w:tc>
            </w:tr>
            <w:tr w:rsidR="00DE7BBE" w:rsidRPr="00DE7BBE" w14:paraId="0C4AE389"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17616EC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5.5</w:t>
                  </w:r>
                </w:p>
              </w:tc>
              <w:tc>
                <w:tcPr>
                  <w:tcW w:w="8610" w:type="dxa"/>
                  <w:tcBorders>
                    <w:top w:val="nil"/>
                    <w:left w:val="nil"/>
                    <w:bottom w:val="single" w:sz="4" w:space="0" w:color="auto"/>
                    <w:right w:val="single" w:sz="4" w:space="0" w:color="auto"/>
                  </w:tcBorders>
                  <w:shd w:val="clear" w:color="auto" w:fill="auto"/>
                  <w:vAlign w:val="center"/>
                </w:tcPr>
                <w:p w14:paraId="0FE2D67B"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可达100米使用距离；</w:t>
                  </w:r>
                </w:p>
              </w:tc>
            </w:tr>
            <w:tr w:rsidR="00DE7BBE" w:rsidRPr="00DE7BBE" w14:paraId="54F8BD86"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3007B0B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5.6</w:t>
                  </w:r>
                </w:p>
              </w:tc>
              <w:tc>
                <w:tcPr>
                  <w:tcW w:w="8610" w:type="dxa"/>
                  <w:tcBorders>
                    <w:top w:val="nil"/>
                    <w:left w:val="nil"/>
                    <w:bottom w:val="single" w:sz="4" w:space="0" w:color="auto"/>
                    <w:right w:val="single" w:sz="4" w:space="0" w:color="auto"/>
                  </w:tcBorders>
                  <w:shd w:val="clear" w:color="auto" w:fill="auto"/>
                  <w:vAlign w:val="center"/>
                </w:tcPr>
                <w:p w14:paraId="32146F25"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音频和数据采用32BIT加密传输和独立ID码，有效防止串音和干扰; </w:t>
                  </w:r>
                </w:p>
              </w:tc>
            </w:tr>
            <w:tr w:rsidR="00DE7BBE" w:rsidRPr="00DE7BBE" w14:paraId="79370332"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658BAAC6"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5.7</w:t>
                  </w:r>
                </w:p>
              </w:tc>
              <w:tc>
                <w:tcPr>
                  <w:tcW w:w="8610" w:type="dxa"/>
                  <w:tcBorders>
                    <w:top w:val="nil"/>
                    <w:left w:val="nil"/>
                    <w:bottom w:val="single" w:sz="4" w:space="0" w:color="auto"/>
                    <w:right w:val="single" w:sz="4" w:space="0" w:color="auto"/>
                  </w:tcBorders>
                  <w:shd w:val="clear" w:color="auto" w:fill="auto"/>
                  <w:vAlign w:val="center"/>
                </w:tcPr>
                <w:p w14:paraId="3A2359C1" w14:textId="34F2335D"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接收器可以观察发射器的电池工作状态</w:t>
                  </w:r>
                </w:p>
              </w:tc>
            </w:tr>
            <w:tr w:rsidR="00DE7BBE" w:rsidRPr="00DE7BBE" w14:paraId="52EEF1F5"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E829D4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5.8</w:t>
                  </w:r>
                </w:p>
              </w:tc>
              <w:tc>
                <w:tcPr>
                  <w:tcW w:w="8610" w:type="dxa"/>
                  <w:tcBorders>
                    <w:top w:val="nil"/>
                    <w:left w:val="nil"/>
                    <w:bottom w:val="single" w:sz="4" w:space="0" w:color="auto"/>
                    <w:right w:val="single" w:sz="4" w:space="0" w:color="auto"/>
                  </w:tcBorders>
                  <w:shd w:val="clear" w:color="auto" w:fill="auto"/>
                  <w:vAlign w:val="center"/>
                </w:tcPr>
                <w:p w14:paraId="03D9BB31"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带有显示屏，可查看工作频率，发言状态，电量显示等；</w:t>
                  </w:r>
                </w:p>
              </w:tc>
            </w:tr>
            <w:tr w:rsidR="00DE7BBE" w:rsidRPr="00DE7BBE" w14:paraId="56CDD07B"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33C535D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5.9</w:t>
                  </w:r>
                </w:p>
              </w:tc>
              <w:tc>
                <w:tcPr>
                  <w:tcW w:w="8610" w:type="dxa"/>
                  <w:tcBorders>
                    <w:top w:val="nil"/>
                    <w:left w:val="nil"/>
                    <w:bottom w:val="single" w:sz="4" w:space="0" w:color="auto"/>
                    <w:right w:val="single" w:sz="4" w:space="0" w:color="auto"/>
                  </w:tcBorders>
                  <w:shd w:val="clear" w:color="auto" w:fill="auto"/>
                  <w:vAlign w:val="center"/>
                </w:tcPr>
                <w:p w14:paraId="2FAE8FC2" w14:textId="74993560"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接收可以使用一键自动防啸叫功能来提升声压级；</w:t>
                  </w:r>
                </w:p>
              </w:tc>
            </w:tr>
            <w:tr w:rsidR="00DE7BBE" w:rsidRPr="00DE7BBE" w14:paraId="2D66D809"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30C3D1B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5.10</w:t>
                  </w:r>
                </w:p>
              </w:tc>
              <w:tc>
                <w:tcPr>
                  <w:tcW w:w="8610" w:type="dxa"/>
                  <w:tcBorders>
                    <w:top w:val="nil"/>
                    <w:left w:val="nil"/>
                    <w:bottom w:val="single" w:sz="4" w:space="0" w:color="auto"/>
                    <w:right w:val="single" w:sz="4" w:space="0" w:color="auto"/>
                  </w:tcBorders>
                  <w:shd w:val="clear" w:color="auto" w:fill="auto"/>
                  <w:vAlign w:val="center"/>
                </w:tcPr>
                <w:p w14:paraId="6350CA1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使用同步红外传输和话筒对频通信。</w:t>
                  </w:r>
                </w:p>
              </w:tc>
            </w:tr>
            <w:tr w:rsidR="00DE7BBE" w:rsidRPr="00DE7BBE" w14:paraId="4A680893"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5D7AA3C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5.11</w:t>
                  </w:r>
                </w:p>
              </w:tc>
              <w:tc>
                <w:tcPr>
                  <w:tcW w:w="8610" w:type="dxa"/>
                  <w:tcBorders>
                    <w:top w:val="nil"/>
                    <w:left w:val="nil"/>
                    <w:bottom w:val="single" w:sz="4" w:space="0" w:color="auto"/>
                    <w:right w:val="single" w:sz="4" w:space="0" w:color="auto"/>
                  </w:tcBorders>
                  <w:shd w:val="clear" w:color="auto" w:fill="auto"/>
                  <w:vAlign w:val="center"/>
                </w:tcPr>
                <w:p w14:paraId="44E96F85"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频率范围为600-700MH乙可以有效避开广电干扰；</w:t>
                  </w:r>
                </w:p>
              </w:tc>
            </w:tr>
            <w:tr w:rsidR="00DE7BBE" w:rsidRPr="00DE7BBE" w14:paraId="2F775119"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141DBF4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5.12</w:t>
                  </w:r>
                </w:p>
              </w:tc>
              <w:tc>
                <w:tcPr>
                  <w:tcW w:w="8610" w:type="dxa"/>
                  <w:tcBorders>
                    <w:top w:val="nil"/>
                    <w:left w:val="nil"/>
                    <w:bottom w:val="single" w:sz="4" w:space="0" w:color="auto"/>
                    <w:right w:val="single" w:sz="4" w:space="0" w:color="auto"/>
                  </w:tcBorders>
                  <w:shd w:val="clear" w:color="auto" w:fill="auto"/>
                  <w:vAlign w:val="center"/>
                </w:tcPr>
                <w:p w14:paraId="543FD265"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话筒耗电量为130MA,使用AA1.5VX2电池供电，可持续工作6小时;   </w:t>
                  </w:r>
                </w:p>
              </w:tc>
            </w:tr>
            <w:tr w:rsidR="00DE7BBE" w:rsidRPr="00DE7BBE" w14:paraId="45BC08D9"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0F6EEED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b/>
                      <w:bCs/>
                      <w:color w:val="000000"/>
                      <w:kern w:val="0"/>
                      <w:szCs w:val="21"/>
                      <w:lang w:eastAsia="ja-JP"/>
                    </w:rPr>
                    <w:t>6</w:t>
                  </w:r>
                </w:p>
              </w:tc>
              <w:tc>
                <w:tcPr>
                  <w:tcW w:w="8610" w:type="dxa"/>
                  <w:tcBorders>
                    <w:top w:val="nil"/>
                    <w:left w:val="nil"/>
                    <w:bottom w:val="single" w:sz="4" w:space="0" w:color="auto"/>
                    <w:right w:val="single" w:sz="4" w:space="0" w:color="auto"/>
                  </w:tcBorders>
                  <w:shd w:val="clear" w:color="auto" w:fill="auto"/>
                  <w:vAlign w:val="center"/>
                </w:tcPr>
                <w:p w14:paraId="2DCDA83D"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b/>
                      <w:bCs/>
                      <w:color w:val="000000"/>
                      <w:kern w:val="0"/>
                      <w:szCs w:val="21"/>
                      <w:lang w:eastAsia="ja-JP"/>
                    </w:rPr>
                    <w:t>壁挂音箱</w:t>
                  </w:r>
                </w:p>
              </w:tc>
            </w:tr>
            <w:tr w:rsidR="00DE7BBE" w:rsidRPr="00DE7BBE" w14:paraId="06DD414F"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59AC3AC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6.1</w:t>
                  </w:r>
                </w:p>
              </w:tc>
              <w:tc>
                <w:tcPr>
                  <w:tcW w:w="8610" w:type="dxa"/>
                  <w:tcBorders>
                    <w:top w:val="nil"/>
                    <w:left w:val="nil"/>
                    <w:bottom w:val="single" w:sz="4" w:space="0" w:color="auto"/>
                    <w:right w:val="single" w:sz="4" w:space="0" w:color="auto"/>
                  </w:tcBorders>
                  <w:shd w:val="clear" w:color="auto" w:fill="auto"/>
                  <w:vAlign w:val="center"/>
                </w:tcPr>
                <w:p w14:paraId="3F56FAB8" w14:textId="0B694768"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输入灵敏度：280 mV (1KHz THD1%)</w:t>
                  </w:r>
                </w:p>
              </w:tc>
            </w:tr>
            <w:tr w:rsidR="00DE7BBE" w:rsidRPr="00DE7BBE" w14:paraId="2324241E"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711F2CB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6.2</w:t>
                  </w:r>
                </w:p>
              </w:tc>
              <w:tc>
                <w:tcPr>
                  <w:tcW w:w="8610" w:type="dxa"/>
                  <w:tcBorders>
                    <w:top w:val="nil"/>
                    <w:left w:val="nil"/>
                    <w:bottom w:val="single" w:sz="4" w:space="0" w:color="auto"/>
                    <w:right w:val="single" w:sz="4" w:space="0" w:color="auto"/>
                  </w:tcBorders>
                  <w:shd w:val="clear" w:color="auto" w:fill="auto"/>
                  <w:vAlign w:val="center"/>
                </w:tcPr>
                <w:p w14:paraId="54037173"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 输出功率：22W</w:t>
                  </w:r>
                </w:p>
              </w:tc>
            </w:tr>
            <w:tr w:rsidR="00DE7BBE" w:rsidRPr="00DE7BBE" w14:paraId="731D9CBD"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3C8A567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6.3</w:t>
                  </w:r>
                </w:p>
              </w:tc>
              <w:tc>
                <w:tcPr>
                  <w:tcW w:w="8610" w:type="dxa"/>
                  <w:tcBorders>
                    <w:top w:val="nil"/>
                    <w:left w:val="nil"/>
                    <w:bottom w:val="single" w:sz="4" w:space="0" w:color="auto"/>
                    <w:right w:val="single" w:sz="4" w:space="0" w:color="auto"/>
                  </w:tcBorders>
                  <w:shd w:val="clear" w:color="auto" w:fill="auto"/>
                  <w:vAlign w:val="center"/>
                </w:tcPr>
                <w:p w14:paraId="2224A6B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频率响应：20Hz-20KHz</w:t>
                  </w:r>
                </w:p>
              </w:tc>
            </w:tr>
            <w:tr w:rsidR="00DE7BBE" w:rsidRPr="00DE7BBE" w14:paraId="7832ACA2"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5212F71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6.4</w:t>
                  </w:r>
                </w:p>
              </w:tc>
              <w:tc>
                <w:tcPr>
                  <w:tcW w:w="8610" w:type="dxa"/>
                  <w:tcBorders>
                    <w:top w:val="nil"/>
                    <w:left w:val="nil"/>
                    <w:bottom w:val="single" w:sz="4" w:space="0" w:color="auto"/>
                    <w:right w:val="single" w:sz="4" w:space="0" w:color="auto"/>
                  </w:tcBorders>
                  <w:shd w:val="clear" w:color="auto" w:fill="auto"/>
                  <w:vAlign w:val="center"/>
                </w:tcPr>
                <w:p w14:paraId="3C9D437B"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信燥 比：才 75 dB (1KHz THD1%)</w:t>
                  </w:r>
                </w:p>
              </w:tc>
            </w:tr>
            <w:tr w:rsidR="00DE7BBE" w:rsidRPr="00DE7BBE" w14:paraId="406ABC93"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B15B2B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6.5</w:t>
                  </w:r>
                </w:p>
              </w:tc>
              <w:tc>
                <w:tcPr>
                  <w:tcW w:w="8610" w:type="dxa"/>
                  <w:tcBorders>
                    <w:top w:val="nil"/>
                    <w:left w:val="nil"/>
                    <w:bottom w:val="single" w:sz="4" w:space="0" w:color="auto"/>
                    <w:right w:val="single" w:sz="4" w:space="0" w:color="auto"/>
                  </w:tcBorders>
                  <w:shd w:val="clear" w:color="auto" w:fill="auto"/>
                  <w:vAlign w:val="center"/>
                </w:tcPr>
                <w:p w14:paraId="1A761E07" w14:textId="04E4478F"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频率响应：20Hz-20KHz</w:t>
                  </w:r>
                </w:p>
              </w:tc>
            </w:tr>
            <w:tr w:rsidR="00DE7BBE" w:rsidRPr="00DE7BBE" w14:paraId="5CCFAEBB"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59D1188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6.6</w:t>
                  </w:r>
                </w:p>
              </w:tc>
              <w:tc>
                <w:tcPr>
                  <w:tcW w:w="8610" w:type="dxa"/>
                  <w:tcBorders>
                    <w:top w:val="nil"/>
                    <w:left w:val="nil"/>
                    <w:bottom w:val="single" w:sz="4" w:space="0" w:color="auto"/>
                    <w:right w:val="single" w:sz="4" w:space="0" w:color="auto"/>
                  </w:tcBorders>
                  <w:shd w:val="clear" w:color="auto" w:fill="auto"/>
                  <w:vAlign w:val="center"/>
                </w:tcPr>
                <w:p w14:paraId="45A818E4"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隔离度：云52dB (1KHz THD1%</w:t>
                  </w:r>
                </w:p>
              </w:tc>
            </w:tr>
            <w:tr w:rsidR="00DE7BBE" w:rsidRPr="00DE7BBE" w14:paraId="11203D3B"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266F15D9"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lastRenderedPageBreak/>
                    <w:t>6.7</w:t>
                  </w:r>
                </w:p>
              </w:tc>
              <w:tc>
                <w:tcPr>
                  <w:tcW w:w="8610" w:type="dxa"/>
                  <w:tcBorders>
                    <w:top w:val="nil"/>
                    <w:left w:val="nil"/>
                    <w:bottom w:val="single" w:sz="4" w:space="0" w:color="auto"/>
                    <w:right w:val="single" w:sz="4" w:space="0" w:color="auto"/>
                  </w:tcBorders>
                  <w:shd w:val="clear" w:color="auto" w:fill="auto"/>
                  <w:vAlign w:val="center"/>
                </w:tcPr>
                <w:p w14:paraId="0EA5FE7A"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失真度：＜0.3% (1W 1kHz)</w:t>
                  </w:r>
                </w:p>
              </w:tc>
            </w:tr>
            <w:tr w:rsidR="00DE7BBE" w:rsidRPr="00DE7BBE" w14:paraId="612AC837"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1CD9A8A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6.8</w:t>
                  </w:r>
                </w:p>
              </w:tc>
              <w:tc>
                <w:tcPr>
                  <w:tcW w:w="8610" w:type="dxa"/>
                  <w:tcBorders>
                    <w:top w:val="nil"/>
                    <w:left w:val="nil"/>
                    <w:bottom w:val="single" w:sz="4" w:space="0" w:color="auto"/>
                    <w:right w:val="single" w:sz="4" w:space="0" w:color="auto"/>
                  </w:tcBorders>
                  <w:shd w:val="clear" w:color="auto" w:fill="auto"/>
                  <w:vAlign w:val="center"/>
                </w:tcPr>
                <w:p w14:paraId="652896B7"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音频输入接口： 1组2RCA输入(红/白)接线柱</w:t>
                  </w:r>
                </w:p>
              </w:tc>
            </w:tr>
            <w:tr w:rsidR="00DE7BBE" w:rsidRPr="00DE7BBE" w14:paraId="78796BBE"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414FC8B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6.9</w:t>
                  </w:r>
                </w:p>
              </w:tc>
              <w:tc>
                <w:tcPr>
                  <w:tcW w:w="8610" w:type="dxa"/>
                  <w:tcBorders>
                    <w:top w:val="nil"/>
                    <w:left w:val="nil"/>
                    <w:bottom w:val="single" w:sz="4" w:space="0" w:color="auto"/>
                    <w:right w:val="single" w:sz="4" w:space="0" w:color="auto"/>
                  </w:tcBorders>
                  <w:shd w:val="clear" w:color="auto" w:fill="auto"/>
                  <w:vAlign w:val="center"/>
                </w:tcPr>
                <w:p w14:paraId="2CD4BD93"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喇叭单元：高音：圆形,1英寸，防破低音：圆形,4英寸，防磁</w:t>
                  </w:r>
                </w:p>
              </w:tc>
            </w:tr>
            <w:tr w:rsidR="00DE7BBE" w:rsidRPr="00DE7BBE" w14:paraId="3F56BC28"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652752D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6.10</w:t>
                  </w:r>
                </w:p>
              </w:tc>
              <w:tc>
                <w:tcPr>
                  <w:tcW w:w="8610" w:type="dxa"/>
                  <w:tcBorders>
                    <w:top w:val="nil"/>
                    <w:left w:val="nil"/>
                    <w:bottom w:val="single" w:sz="4" w:space="0" w:color="auto"/>
                    <w:right w:val="single" w:sz="4" w:space="0" w:color="auto"/>
                  </w:tcBorders>
                  <w:shd w:val="clear" w:color="auto" w:fill="auto"/>
                  <w:vAlign w:val="center"/>
                </w:tcPr>
                <w:p w14:paraId="30A18421"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接线端子：螺旋式端子</w:t>
                  </w:r>
                </w:p>
              </w:tc>
            </w:tr>
            <w:tr w:rsidR="00DE7BBE" w:rsidRPr="00DE7BBE" w14:paraId="42DD40CE"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7D7D200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b/>
                      <w:bCs/>
                      <w:color w:val="000000"/>
                      <w:kern w:val="0"/>
                      <w:szCs w:val="21"/>
                      <w:lang w:eastAsia="ja-JP"/>
                    </w:rPr>
                    <w:t>7</w:t>
                  </w:r>
                </w:p>
              </w:tc>
              <w:tc>
                <w:tcPr>
                  <w:tcW w:w="8610" w:type="dxa"/>
                  <w:tcBorders>
                    <w:top w:val="nil"/>
                    <w:left w:val="nil"/>
                    <w:bottom w:val="single" w:sz="4" w:space="0" w:color="auto"/>
                    <w:right w:val="single" w:sz="4" w:space="0" w:color="auto"/>
                  </w:tcBorders>
                  <w:shd w:val="clear" w:color="auto" w:fill="auto"/>
                  <w:vAlign w:val="center"/>
                </w:tcPr>
                <w:p w14:paraId="444269AF"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b/>
                      <w:bCs/>
                      <w:color w:val="000000"/>
                      <w:kern w:val="0"/>
                      <w:szCs w:val="21"/>
                      <w:lang w:eastAsia="ja-JP"/>
                    </w:rPr>
                    <w:t>企业级硬盘</w:t>
                  </w:r>
                </w:p>
              </w:tc>
            </w:tr>
            <w:tr w:rsidR="00DE7BBE" w:rsidRPr="00DE7BBE" w14:paraId="61533C61"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3D0BFDB2"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7.1</w:t>
                  </w:r>
                </w:p>
              </w:tc>
              <w:tc>
                <w:tcPr>
                  <w:tcW w:w="8610" w:type="dxa"/>
                  <w:tcBorders>
                    <w:top w:val="nil"/>
                    <w:left w:val="nil"/>
                    <w:bottom w:val="single" w:sz="4" w:space="0" w:color="auto"/>
                    <w:right w:val="single" w:sz="4" w:space="0" w:color="auto"/>
                  </w:tcBorders>
                  <w:shd w:val="clear" w:color="auto" w:fill="auto"/>
                  <w:vAlign w:val="center"/>
                </w:tcPr>
                <w:p w14:paraId="10106DDC"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1TB 7200转</w:t>
                  </w:r>
                </w:p>
              </w:tc>
            </w:tr>
            <w:tr w:rsidR="00DE7BBE" w:rsidRPr="00DE7BBE" w14:paraId="1169BBE6"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51403C9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b/>
                      <w:bCs/>
                      <w:color w:val="000000"/>
                      <w:kern w:val="0"/>
                      <w:szCs w:val="21"/>
                      <w:lang w:eastAsia="ja-JP"/>
                    </w:rPr>
                    <w:t>8</w:t>
                  </w:r>
                </w:p>
              </w:tc>
              <w:tc>
                <w:tcPr>
                  <w:tcW w:w="8610" w:type="dxa"/>
                  <w:tcBorders>
                    <w:top w:val="nil"/>
                    <w:left w:val="nil"/>
                    <w:bottom w:val="single" w:sz="4" w:space="0" w:color="auto"/>
                    <w:right w:val="single" w:sz="4" w:space="0" w:color="auto"/>
                  </w:tcBorders>
                  <w:shd w:val="clear" w:color="auto" w:fill="auto"/>
                  <w:vAlign w:val="center"/>
                </w:tcPr>
                <w:p w14:paraId="28604CA9"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b/>
                      <w:bCs/>
                      <w:color w:val="000000"/>
                      <w:kern w:val="0"/>
                      <w:szCs w:val="21"/>
                      <w:lang w:eastAsia="ja-JP"/>
                    </w:rPr>
                    <w:t>转换器</w:t>
                  </w:r>
                </w:p>
              </w:tc>
            </w:tr>
            <w:tr w:rsidR="00DE7BBE" w:rsidRPr="00DE7BBE" w14:paraId="33D945AE"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205A2B7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8.1</w:t>
                  </w:r>
                </w:p>
              </w:tc>
              <w:tc>
                <w:tcPr>
                  <w:tcW w:w="8610" w:type="dxa"/>
                  <w:tcBorders>
                    <w:top w:val="nil"/>
                    <w:left w:val="nil"/>
                    <w:bottom w:val="single" w:sz="4" w:space="0" w:color="auto"/>
                    <w:right w:val="single" w:sz="4" w:space="0" w:color="auto"/>
                  </w:tcBorders>
                  <w:shd w:val="clear" w:color="auto" w:fill="auto"/>
                  <w:vAlign w:val="center"/>
                </w:tcPr>
                <w:p w14:paraId="3E433872"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SDI转HDMI</w:t>
                  </w:r>
                </w:p>
              </w:tc>
            </w:tr>
            <w:tr w:rsidR="00DE7BBE" w:rsidRPr="00DE7BBE" w14:paraId="1A66D39D"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3152FD0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8.2</w:t>
                  </w:r>
                </w:p>
              </w:tc>
              <w:tc>
                <w:tcPr>
                  <w:tcW w:w="8610" w:type="dxa"/>
                  <w:tcBorders>
                    <w:top w:val="nil"/>
                    <w:left w:val="nil"/>
                    <w:bottom w:val="single" w:sz="4" w:space="0" w:color="auto"/>
                    <w:right w:val="single" w:sz="4" w:space="0" w:color="auto"/>
                  </w:tcBorders>
                  <w:shd w:val="clear" w:color="auto" w:fill="auto"/>
                  <w:vAlign w:val="center"/>
                </w:tcPr>
                <w:p w14:paraId="57C0CC34"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广播级转换器</w:t>
                  </w:r>
                </w:p>
              </w:tc>
            </w:tr>
            <w:tr w:rsidR="00DE7BBE" w:rsidRPr="00DE7BBE" w14:paraId="7E010A6C"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75D0F703"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8.3</w:t>
                  </w:r>
                </w:p>
              </w:tc>
              <w:tc>
                <w:tcPr>
                  <w:tcW w:w="8610" w:type="dxa"/>
                  <w:tcBorders>
                    <w:top w:val="nil"/>
                    <w:left w:val="nil"/>
                    <w:bottom w:val="single" w:sz="4" w:space="0" w:color="auto"/>
                    <w:right w:val="single" w:sz="4" w:space="0" w:color="auto"/>
                  </w:tcBorders>
                  <w:shd w:val="clear" w:color="auto" w:fill="auto"/>
                  <w:vAlign w:val="center"/>
                </w:tcPr>
                <w:p w14:paraId="6CA12B25"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支持HDMI时间码</w:t>
                  </w:r>
                </w:p>
              </w:tc>
            </w:tr>
            <w:tr w:rsidR="00DE7BBE" w:rsidRPr="00DE7BBE" w14:paraId="7B9D8B64"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08F9C54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8.4</w:t>
                  </w:r>
                </w:p>
              </w:tc>
              <w:tc>
                <w:tcPr>
                  <w:tcW w:w="8610" w:type="dxa"/>
                  <w:tcBorders>
                    <w:top w:val="nil"/>
                    <w:left w:val="nil"/>
                    <w:bottom w:val="single" w:sz="4" w:space="0" w:color="auto"/>
                    <w:right w:val="single" w:sz="4" w:space="0" w:color="auto"/>
                  </w:tcBorders>
                  <w:shd w:val="clear" w:color="auto" w:fill="auto"/>
                  <w:vAlign w:val="center"/>
                </w:tcPr>
                <w:p w14:paraId="7112DC62"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 xml:space="preserve"> 支持SDI时钟恢复</w:t>
                  </w:r>
                </w:p>
              </w:tc>
            </w:tr>
            <w:tr w:rsidR="00DE7BBE" w:rsidRPr="00DE7BBE" w14:paraId="227E7A17"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65F97BD4"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8.5</w:t>
                  </w:r>
                </w:p>
              </w:tc>
              <w:tc>
                <w:tcPr>
                  <w:tcW w:w="8610" w:type="dxa"/>
                  <w:tcBorders>
                    <w:top w:val="nil"/>
                    <w:left w:val="nil"/>
                    <w:bottom w:val="single" w:sz="4" w:space="0" w:color="auto"/>
                    <w:right w:val="single" w:sz="4" w:space="0" w:color="auto"/>
                  </w:tcBorders>
                  <w:shd w:val="clear" w:color="auto" w:fill="auto"/>
                  <w:vAlign w:val="center"/>
                </w:tcPr>
                <w:p w14:paraId="2F1061A3"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1路SDI输入，1路SDI环通输出</w:t>
                  </w:r>
                </w:p>
              </w:tc>
            </w:tr>
            <w:tr w:rsidR="00DE7BBE" w:rsidRPr="00DE7BBE" w14:paraId="22B514E8"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691E8FF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8.6</w:t>
                  </w:r>
                </w:p>
              </w:tc>
              <w:tc>
                <w:tcPr>
                  <w:tcW w:w="8610" w:type="dxa"/>
                  <w:tcBorders>
                    <w:top w:val="nil"/>
                    <w:left w:val="nil"/>
                    <w:bottom w:val="single" w:sz="4" w:space="0" w:color="auto"/>
                    <w:right w:val="single" w:sz="4" w:space="0" w:color="auto"/>
                  </w:tcBorders>
                  <w:shd w:val="clear" w:color="auto" w:fill="auto"/>
                  <w:vAlign w:val="center"/>
                </w:tcPr>
                <w:p w14:paraId="54858E68"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HDMI A类输出</w:t>
                  </w:r>
                </w:p>
              </w:tc>
            </w:tr>
            <w:tr w:rsidR="00DE7BBE" w:rsidRPr="00DE7BBE" w14:paraId="26F77912"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17EFDC0E"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8.7</w:t>
                  </w:r>
                </w:p>
              </w:tc>
              <w:tc>
                <w:tcPr>
                  <w:tcW w:w="8610" w:type="dxa"/>
                  <w:tcBorders>
                    <w:top w:val="nil"/>
                    <w:left w:val="nil"/>
                    <w:bottom w:val="single" w:sz="4" w:space="0" w:color="auto"/>
                    <w:right w:val="single" w:sz="4" w:space="0" w:color="auto"/>
                  </w:tcBorders>
                  <w:shd w:val="clear" w:color="auto" w:fill="auto"/>
                  <w:vAlign w:val="center"/>
                </w:tcPr>
                <w:p w14:paraId="67D9BB68"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自动检测SD或HD</w:t>
                  </w:r>
                </w:p>
              </w:tc>
            </w:tr>
            <w:tr w:rsidR="00DE7BBE" w:rsidRPr="00DE7BBE" w14:paraId="5835E46E"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7EEC7DC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b/>
                      <w:bCs/>
                      <w:color w:val="000000"/>
                      <w:kern w:val="0"/>
                      <w:szCs w:val="21"/>
                      <w:lang w:eastAsia="ja-JP"/>
                    </w:rPr>
                    <w:t>9</w:t>
                  </w:r>
                </w:p>
              </w:tc>
              <w:tc>
                <w:tcPr>
                  <w:tcW w:w="8610" w:type="dxa"/>
                  <w:tcBorders>
                    <w:top w:val="nil"/>
                    <w:left w:val="nil"/>
                    <w:bottom w:val="single" w:sz="4" w:space="0" w:color="auto"/>
                    <w:right w:val="single" w:sz="4" w:space="0" w:color="auto"/>
                  </w:tcBorders>
                  <w:shd w:val="clear" w:color="auto" w:fill="auto"/>
                  <w:vAlign w:val="center"/>
                </w:tcPr>
                <w:p w14:paraId="51A23E1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b/>
                      <w:bCs/>
                      <w:color w:val="000000"/>
                      <w:kern w:val="0"/>
                      <w:szCs w:val="21"/>
                      <w:lang w:eastAsia="ja-JP"/>
                    </w:rPr>
                    <w:t>SDI分配器</w:t>
                  </w:r>
                </w:p>
              </w:tc>
            </w:tr>
            <w:tr w:rsidR="00DE7BBE" w:rsidRPr="00DE7BBE" w14:paraId="11AD0CB4"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26894081"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9.1</w:t>
                  </w:r>
                </w:p>
              </w:tc>
              <w:tc>
                <w:tcPr>
                  <w:tcW w:w="8610" w:type="dxa"/>
                  <w:tcBorders>
                    <w:top w:val="nil"/>
                    <w:left w:val="nil"/>
                    <w:bottom w:val="single" w:sz="4" w:space="0" w:color="auto"/>
                    <w:right w:val="single" w:sz="4" w:space="0" w:color="auto"/>
                  </w:tcBorders>
                  <w:shd w:val="clear" w:color="auto" w:fill="auto"/>
                  <w:vAlign w:val="center"/>
                </w:tcPr>
                <w:p w14:paraId="7A7C67F5"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传输速率:2.97Gbps (max)</w:t>
                  </w:r>
                </w:p>
              </w:tc>
            </w:tr>
            <w:tr w:rsidR="00DE7BBE" w:rsidRPr="00DE7BBE" w14:paraId="6C696470"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36CD220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9.2</w:t>
                  </w:r>
                </w:p>
              </w:tc>
              <w:tc>
                <w:tcPr>
                  <w:tcW w:w="8610" w:type="dxa"/>
                  <w:tcBorders>
                    <w:top w:val="nil"/>
                    <w:left w:val="nil"/>
                    <w:bottom w:val="single" w:sz="4" w:space="0" w:color="auto"/>
                    <w:right w:val="single" w:sz="4" w:space="0" w:color="auto"/>
                  </w:tcBorders>
                  <w:shd w:val="clear" w:color="auto" w:fill="auto"/>
                  <w:vAlign w:val="center"/>
                </w:tcPr>
                <w:p w14:paraId="769FD2DD"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支持: 8bit、12bit深色技术</w:t>
                  </w:r>
                </w:p>
              </w:tc>
            </w:tr>
            <w:tr w:rsidR="00DE7BBE" w:rsidRPr="00DE7BBE" w14:paraId="05154CDB"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223F1C2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9.3</w:t>
                  </w:r>
                </w:p>
              </w:tc>
              <w:tc>
                <w:tcPr>
                  <w:tcW w:w="8610" w:type="dxa"/>
                  <w:tcBorders>
                    <w:top w:val="nil"/>
                    <w:left w:val="nil"/>
                    <w:bottom w:val="single" w:sz="4" w:space="0" w:color="auto"/>
                    <w:right w:val="single" w:sz="4" w:space="0" w:color="auto"/>
                  </w:tcBorders>
                  <w:shd w:val="clear" w:color="auto" w:fill="auto"/>
                  <w:vAlign w:val="center"/>
                </w:tcPr>
                <w:p w14:paraId="6A2769DE"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输入接口: ≥1路SDI接口</w:t>
                  </w:r>
                </w:p>
              </w:tc>
            </w:tr>
            <w:tr w:rsidR="00DE7BBE" w:rsidRPr="00DE7BBE" w14:paraId="249B5E64"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1D3233E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9.4</w:t>
                  </w:r>
                </w:p>
              </w:tc>
              <w:tc>
                <w:tcPr>
                  <w:tcW w:w="8610" w:type="dxa"/>
                  <w:tcBorders>
                    <w:top w:val="nil"/>
                    <w:left w:val="nil"/>
                    <w:bottom w:val="single" w:sz="4" w:space="0" w:color="auto"/>
                    <w:right w:val="single" w:sz="4" w:space="0" w:color="auto"/>
                  </w:tcBorders>
                  <w:shd w:val="clear" w:color="auto" w:fill="auto"/>
                  <w:vAlign w:val="center"/>
                </w:tcPr>
                <w:p w14:paraId="29FE875A"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输出接口: ≥2路SDI接口</w:t>
                  </w:r>
                </w:p>
              </w:tc>
            </w:tr>
            <w:tr w:rsidR="00DE7BBE" w:rsidRPr="00DE7BBE" w14:paraId="36CF02D6" w14:textId="77777777" w:rsidTr="00DE7BB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tcPr>
                <w:p w14:paraId="7780DBD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Times New Roman" w:hint="eastAsia"/>
                      <w:color w:val="000000"/>
                      <w:kern w:val="0"/>
                      <w:szCs w:val="21"/>
                      <w:lang w:eastAsia="ja-JP"/>
                    </w:rPr>
                    <w:t>9.5</w:t>
                  </w:r>
                </w:p>
              </w:tc>
              <w:tc>
                <w:tcPr>
                  <w:tcW w:w="8610" w:type="dxa"/>
                  <w:tcBorders>
                    <w:top w:val="nil"/>
                    <w:left w:val="nil"/>
                    <w:bottom w:val="single" w:sz="4" w:space="0" w:color="auto"/>
                    <w:right w:val="single" w:sz="4" w:space="0" w:color="auto"/>
                  </w:tcBorders>
                  <w:shd w:val="clear" w:color="auto" w:fill="auto"/>
                  <w:vAlign w:val="center"/>
                </w:tcPr>
                <w:p w14:paraId="257FE709" w14:textId="77777777" w:rsidR="00DE7BBE" w:rsidRPr="00DE7BBE" w:rsidRDefault="00DE7BBE" w:rsidP="00DE7BBE">
                  <w:pPr>
                    <w:widowControl/>
                    <w:adjustRightInd w:val="0"/>
                    <w:spacing w:line="360" w:lineRule="atLeast"/>
                    <w:jc w:val="left"/>
                    <w:textAlignment w:val="center"/>
                    <w:rPr>
                      <w:rFonts w:ascii="宋体" w:eastAsia="宋体" w:hAnsi="宋体" w:cs="Times New Roman"/>
                      <w:kern w:val="0"/>
                      <w:szCs w:val="21"/>
                    </w:rPr>
                  </w:pPr>
                  <w:r w:rsidRPr="00DE7BBE">
                    <w:rPr>
                      <w:rFonts w:ascii="宋体" w:eastAsia="宋体" w:hAnsi="宋体" w:cs="Times New Roman" w:hint="eastAsia"/>
                      <w:color w:val="000000"/>
                      <w:kern w:val="0"/>
                      <w:szCs w:val="21"/>
                      <w:lang w:eastAsia="ja-JP"/>
                    </w:rPr>
                    <w:t>SDI分辨率:SD 525i、625i、HD 720P60HZ 、720P60HZ</w:t>
                  </w:r>
                </w:p>
              </w:tc>
            </w:tr>
            <w:tr w:rsidR="00DE7BBE" w:rsidRPr="00DE7BBE" w14:paraId="2850A858" w14:textId="77777777" w:rsidTr="00DE7BBE">
              <w:trPr>
                <w:trHeight w:val="618"/>
              </w:trPr>
              <w:tc>
                <w:tcPr>
                  <w:tcW w:w="883" w:type="dxa"/>
                  <w:shd w:val="clear" w:color="auto" w:fill="FFFFFF"/>
                  <w:noWrap/>
                  <w:vAlign w:val="center"/>
                </w:tcPr>
                <w:p w14:paraId="3EAC98EB" w14:textId="77777777" w:rsidR="00DE7BBE" w:rsidRPr="00DE7BBE" w:rsidRDefault="00DE7BBE" w:rsidP="00DE7BBE">
                  <w:pPr>
                    <w:widowControl/>
                    <w:adjustRightInd w:val="0"/>
                    <w:spacing w:line="360" w:lineRule="atLeast"/>
                    <w:jc w:val="center"/>
                    <w:textAlignment w:val="center"/>
                    <w:rPr>
                      <w:rFonts w:ascii="宋体" w:eastAsia="宋体" w:hAnsi="宋体" w:cs="Times New Roman"/>
                      <w:b/>
                      <w:bCs/>
                      <w:color w:val="000000"/>
                      <w:kern w:val="0"/>
                      <w:szCs w:val="21"/>
                      <w:lang w:eastAsia="ja-JP"/>
                    </w:rPr>
                  </w:pPr>
                  <w:r w:rsidRPr="00DE7BBE">
                    <w:rPr>
                      <w:rFonts w:ascii="宋体" w:eastAsia="宋体" w:hAnsi="宋体" w:cs="宋体" w:hint="eastAsia"/>
                      <w:b/>
                      <w:bCs/>
                      <w:kern w:val="0"/>
                      <w:szCs w:val="21"/>
                      <w:lang w:bidi="ar"/>
                    </w:rPr>
                    <w:t>10</w:t>
                  </w:r>
                </w:p>
              </w:tc>
              <w:tc>
                <w:tcPr>
                  <w:tcW w:w="8610" w:type="dxa"/>
                  <w:shd w:val="clear" w:color="auto" w:fill="FFFFFF"/>
                  <w:vAlign w:val="center"/>
                </w:tcPr>
                <w:p w14:paraId="7E734CA7" w14:textId="77777777" w:rsidR="00DE7BBE" w:rsidRPr="00DE7BBE" w:rsidRDefault="00DE7BBE" w:rsidP="00DE7BBE">
                  <w:pPr>
                    <w:widowControl/>
                    <w:adjustRightInd w:val="0"/>
                    <w:spacing w:line="360" w:lineRule="atLeast"/>
                    <w:jc w:val="left"/>
                    <w:textAlignment w:val="center"/>
                    <w:rPr>
                      <w:rFonts w:ascii="宋体" w:eastAsia="宋体" w:hAnsi="宋体" w:cs="Times New Roman"/>
                      <w:b/>
                      <w:bCs/>
                      <w:color w:val="000000"/>
                      <w:kern w:val="0"/>
                      <w:szCs w:val="21"/>
                      <w:lang w:eastAsia="ja-JP"/>
                    </w:rPr>
                  </w:pPr>
                  <w:r w:rsidRPr="00DE7BBE">
                    <w:rPr>
                      <w:rFonts w:ascii="宋体" w:eastAsia="宋体" w:hAnsi="宋体" w:cs="宋体" w:hint="eastAsia"/>
                      <w:b/>
                      <w:bCs/>
                      <w:color w:val="000000"/>
                      <w:kern w:val="0"/>
                      <w:szCs w:val="21"/>
                    </w:rPr>
                    <w:t>消化内镜质控管理平台</w:t>
                  </w:r>
                </w:p>
              </w:tc>
            </w:tr>
            <w:tr w:rsidR="00DE7BBE" w:rsidRPr="00DE7BBE" w14:paraId="418E80C2" w14:textId="77777777" w:rsidTr="00DE7BBE">
              <w:trPr>
                <w:trHeight w:val="618"/>
              </w:trPr>
              <w:tc>
                <w:tcPr>
                  <w:tcW w:w="883" w:type="dxa"/>
                  <w:shd w:val="clear" w:color="auto" w:fill="FFFFFF"/>
                  <w:noWrap/>
                  <w:vAlign w:val="center"/>
                </w:tcPr>
                <w:p w14:paraId="3956ED3E" w14:textId="77777777" w:rsidR="00DE7BBE" w:rsidRPr="00DE7BBE" w:rsidRDefault="00DE7BBE" w:rsidP="00DE7BBE">
                  <w:pPr>
                    <w:widowControl/>
                    <w:adjustRightInd w:val="0"/>
                    <w:spacing w:line="360" w:lineRule="atLeast"/>
                    <w:jc w:val="center"/>
                    <w:textAlignment w:val="center"/>
                    <w:rPr>
                      <w:rFonts w:ascii="宋体" w:eastAsia="宋体" w:hAnsi="宋体" w:cs="Times New Roman"/>
                      <w:color w:val="000000"/>
                      <w:kern w:val="0"/>
                      <w:szCs w:val="21"/>
                      <w:lang w:eastAsia="ja-JP"/>
                    </w:rPr>
                  </w:pPr>
                  <w:r w:rsidRPr="00DE7BBE">
                    <w:rPr>
                      <w:rFonts w:ascii="宋体" w:eastAsia="宋体" w:hAnsi="宋体" w:cs="宋体" w:hint="eastAsia"/>
                      <w:kern w:val="0"/>
                      <w:szCs w:val="21"/>
                      <w:lang w:bidi="ar"/>
                    </w:rPr>
                    <w:t>1</w:t>
                  </w:r>
                </w:p>
              </w:tc>
              <w:tc>
                <w:tcPr>
                  <w:tcW w:w="8610" w:type="dxa"/>
                  <w:shd w:val="clear" w:color="auto" w:fill="FFFFFF"/>
                  <w:vAlign w:val="center"/>
                </w:tcPr>
                <w:p w14:paraId="56D842FB" w14:textId="77777777" w:rsidR="00DE7BBE" w:rsidRPr="00DE7BBE" w:rsidRDefault="00DE7BBE" w:rsidP="00DE7BBE">
                  <w:pPr>
                    <w:widowControl/>
                    <w:adjustRightInd w:val="0"/>
                    <w:spacing w:line="360" w:lineRule="atLeast"/>
                    <w:jc w:val="left"/>
                    <w:textAlignment w:val="center"/>
                    <w:rPr>
                      <w:rFonts w:ascii="宋体" w:eastAsia="宋体" w:hAnsi="宋体" w:cs="Times New Roman"/>
                      <w:color w:val="000000"/>
                      <w:kern w:val="0"/>
                      <w:szCs w:val="21"/>
                      <w:lang w:eastAsia="ja-JP"/>
                    </w:rPr>
                  </w:pPr>
                  <w:r w:rsidRPr="00DE7BBE">
                    <w:rPr>
                      <w:rFonts w:ascii="宋体" w:eastAsia="宋体" w:hAnsi="宋体" w:cs="宋体" w:hint="eastAsia"/>
                      <w:color w:val="000000"/>
                      <w:kern w:val="0"/>
                      <w:szCs w:val="21"/>
                    </w:rPr>
                    <w:t>上消化道功能</w:t>
                  </w:r>
                </w:p>
              </w:tc>
            </w:tr>
            <w:tr w:rsidR="00DE7BBE" w:rsidRPr="00DE7BBE" w14:paraId="0ACDEB4D" w14:textId="77777777" w:rsidTr="00DE7BBE">
              <w:trPr>
                <w:trHeight w:val="618"/>
              </w:trPr>
              <w:tc>
                <w:tcPr>
                  <w:tcW w:w="883" w:type="dxa"/>
                  <w:shd w:val="clear" w:color="auto" w:fill="FFFFFF"/>
                  <w:noWrap/>
                  <w:vAlign w:val="center"/>
                </w:tcPr>
                <w:p w14:paraId="12EE69B2" w14:textId="77777777" w:rsidR="00DE7BBE" w:rsidRPr="00DE7BBE" w:rsidRDefault="00DE7BBE" w:rsidP="00DE7BBE">
                  <w:pPr>
                    <w:widowControl/>
                    <w:adjustRightInd w:val="0"/>
                    <w:spacing w:line="360" w:lineRule="atLeast"/>
                    <w:jc w:val="center"/>
                    <w:textAlignment w:val="center"/>
                    <w:rPr>
                      <w:rFonts w:ascii="宋体" w:eastAsia="宋体" w:hAnsi="宋体" w:cs="Times New Roman"/>
                      <w:color w:val="000000"/>
                      <w:kern w:val="0"/>
                      <w:szCs w:val="21"/>
                      <w:lang w:eastAsia="ja-JP"/>
                    </w:rPr>
                  </w:pPr>
                  <w:r w:rsidRPr="00DE7BBE">
                    <w:rPr>
                      <w:rFonts w:ascii="宋体" w:eastAsia="宋体" w:hAnsi="宋体" w:cs="宋体" w:hint="eastAsia"/>
                      <w:kern w:val="0"/>
                      <w:szCs w:val="21"/>
                      <w:lang w:bidi="ar"/>
                    </w:rPr>
                    <w:lastRenderedPageBreak/>
                    <w:t>1</w:t>
                  </w:r>
                  <w:r w:rsidRPr="00DE7BBE">
                    <w:rPr>
                      <w:rFonts w:ascii="宋体" w:eastAsia="宋体" w:hAnsi="宋体" w:cs="宋体"/>
                      <w:kern w:val="0"/>
                      <w:szCs w:val="21"/>
                      <w:lang w:bidi="ar"/>
                    </w:rPr>
                    <w:t>.1</w:t>
                  </w:r>
                </w:p>
              </w:tc>
              <w:tc>
                <w:tcPr>
                  <w:tcW w:w="8610" w:type="dxa"/>
                  <w:shd w:val="clear" w:color="auto" w:fill="FFFFFF"/>
                  <w:vAlign w:val="center"/>
                </w:tcPr>
                <w:p w14:paraId="5F59959F" w14:textId="77777777" w:rsidR="00DE7BBE" w:rsidRPr="00DE7BBE" w:rsidRDefault="00DE7BBE" w:rsidP="00DE7BBE">
                  <w:pPr>
                    <w:widowControl/>
                    <w:adjustRightInd w:val="0"/>
                    <w:spacing w:line="360" w:lineRule="atLeast"/>
                    <w:jc w:val="left"/>
                    <w:textAlignment w:val="center"/>
                    <w:rPr>
                      <w:rFonts w:ascii="宋体" w:eastAsia="宋体" w:hAnsi="宋体" w:cs="Times New Roman"/>
                      <w:color w:val="000000"/>
                      <w:kern w:val="0"/>
                      <w:szCs w:val="21"/>
                      <w:lang w:eastAsia="ja-JP"/>
                    </w:rPr>
                  </w:pPr>
                  <w:r w:rsidRPr="00DE7BBE">
                    <w:rPr>
                      <w:rFonts w:ascii="宋体" w:eastAsia="宋体" w:hAnsi="宋体" w:cs="宋体" w:hint="eastAsia"/>
                      <w:color w:val="000000"/>
                      <w:kern w:val="0"/>
                      <w:szCs w:val="21"/>
                    </w:rPr>
                    <w:t>耗时监测：</w:t>
                  </w:r>
                  <w:proofErr w:type="gramStart"/>
                  <w:r w:rsidRPr="00DE7BBE">
                    <w:rPr>
                      <w:rFonts w:ascii="宋体" w:eastAsia="宋体" w:hAnsi="宋体" w:cs="宋体" w:hint="eastAsia"/>
                      <w:color w:val="000000"/>
                      <w:kern w:val="0"/>
                      <w:szCs w:val="21"/>
                    </w:rPr>
                    <w:t>可以含总耗时</w:t>
                  </w:r>
                  <w:proofErr w:type="gramEnd"/>
                  <w:r w:rsidRPr="00DE7BBE">
                    <w:rPr>
                      <w:rFonts w:ascii="宋体" w:eastAsia="宋体" w:hAnsi="宋体" w:cs="宋体" w:hint="eastAsia"/>
                      <w:color w:val="000000"/>
                      <w:kern w:val="0"/>
                      <w:szCs w:val="21"/>
                    </w:rPr>
                    <w:t>、食管耗时、胃耗时</w:t>
                  </w:r>
                </w:p>
              </w:tc>
            </w:tr>
            <w:tr w:rsidR="00DE7BBE" w:rsidRPr="00DE7BBE" w14:paraId="45B49244" w14:textId="77777777" w:rsidTr="00DE7BBE">
              <w:trPr>
                <w:trHeight w:val="618"/>
              </w:trPr>
              <w:tc>
                <w:tcPr>
                  <w:tcW w:w="883" w:type="dxa"/>
                  <w:shd w:val="clear" w:color="auto" w:fill="FFFFFF"/>
                  <w:noWrap/>
                  <w:vAlign w:val="center"/>
                </w:tcPr>
                <w:p w14:paraId="18C8AA17" w14:textId="77777777" w:rsidR="00DE7BBE" w:rsidRPr="00DE7BBE" w:rsidRDefault="00DE7BBE" w:rsidP="00DE7BBE">
                  <w:pPr>
                    <w:widowControl/>
                    <w:adjustRightInd w:val="0"/>
                    <w:spacing w:line="360" w:lineRule="atLeast"/>
                    <w:jc w:val="center"/>
                    <w:textAlignment w:val="center"/>
                    <w:rPr>
                      <w:rFonts w:ascii="宋体" w:eastAsia="宋体" w:hAnsi="宋体" w:cs="Times New Roman"/>
                      <w:color w:val="000000"/>
                      <w:kern w:val="0"/>
                      <w:szCs w:val="21"/>
                      <w:lang w:eastAsia="ja-JP"/>
                    </w:rPr>
                  </w:pPr>
                  <w:r w:rsidRPr="00DE7BBE">
                    <w:rPr>
                      <w:rFonts w:ascii="宋体" w:eastAsia="宋体" w:hAnsi="宋体" w:cs="宋体" w:hint="eastAsia"/>
                      <w:kern w:val="0"/>
                      <w:szCs w:val="21"/>
                      <w:lang w:bidi="ar"/>
                    </w:rPr>
                    <w:t>1</w:t>
                  </w:r>
                  <w:r w:rsidRPr="00DE7BBE">
                    <w:rPr>
                      <w:rFonts w:ascii="宋体" w:eastAsia="宋体" w:hAnsi="宋体" w:cs="宋体"/>
                      <w:kern w:val="0"/>
                      <w:szCs w:val="21"/>
                      <w:lang w:bidi="ar"/>
                    </w:rPr>
                    <w:t>.2</w:t>
                  </w:r>
                </w:p>
              </w:tc>
              <w:tc>
                <w:tcPr>
                  <w:tcW w:w="8610" w:type="dxa"/>
                  <w:shd w:val="clear" w:color="auto" w:fill="FFFFFF"/>
                  <w:vAlign w:val="center"/>
                </w:tcPr>
                <w:p w14:paraId="6531E1E9" w14:textId="77777777" w:rsidR="00DE7BBE" w:rsidRPr="00DE7BBE" w:rsidRDefault="00DE7BBE" w:rsidP="00DE7BBE">
                  <w:pPr>
                    <w:widowControl/>
                    <w:adjustRightInd w:val="0"/>
                    <w:spacing w:line="360" w:lineRule="atLeast"/>
                    <w:jc w:val="left"/>
                    <w:textAlignment w:val="center"/>
                    <w:rPr>
                      <w:rFonts w:ascii="宋体" w:eastAsia="宋体" w:hAnsi="宋体" w:cs="Times New Roman"/>
                      <w:color w:val="000000"/>
                      <w:kern w:val="0"/>
                      <w:szCs w:val="21"/>
                      <w:lang w:eastAsia="ja-JP"/>
                    </w:rPr>
                  </w:pPr>
                  <w:r w:rsidRPr="00DE7BBE">
                    <w:rPr>
                      <w:rFonts w:ascii="宋体" w:eastAsia="宋体" w:hAnsi="宋体" w:cs="宋体" w:hint="eastAsia"/>
                      <w:color w:val="000000"/>
                      <w:kern w:val="0"/>
                      <w:szCs w:val="21"/>
                    </w:rPr>
                    <w:t>实时操作评分：盲区监测，参考评分规则自动对医师操作评分</w:t>
                  </w:r>
                </w:p>
              </w:tc>
            </w:tr>
            <w:tr w:rsidR="00DE7BBE" w:rsidRPr="00DE7BBE" w14:paraId="23D6D072" w14:textId="77777777" w:rsidTr="00DE7BBE">
              <w:trPr>
                <w:trHeight w:val="618"/>
              </w:trPr>
              <w:tc>
                <w:tcPr>
                  <w:tcW w:w="883" w:type="dxa"/>
                  <w:shd w:val="clear" w:color="auto" w:fill="FFFFFF"/>
                  <w:noWrap/>
                  <w:vAlign w:val="center"/>
                </w:tcPr>
                <w:p w14:paraId="3B5C26C0"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w:t>
                  </w:r>
                  <w:r w:rsidRPr="00DE7BBE">
                    <w:rPr>
                      <w:rFonts w:ascii="宋体" w:eastAsia="宋体" w:hAnsi="宋体" w:cs="宋体"/>
                      <w:kern w:val="0"/>
                      <w:szCs w:val="21"/>
                      <w:lang w:bidi="ar"/>
                    </w:rPr>
                    <w:t>.3</w:t>
                  </w:r>
                </w:p>
              </w:tc>
              <w:tc>
                <w:tcPr>
                  <w:tcW w:w="8610" w:type="dxa"/>
                  <w:shd w:val="clear" w:color="auto" w:fill="FFFFFF"/>
                  <w:vAlign w:val="center"/>
                </w:tcPr>
                <w:p w14:paraId="59476ABE" w14:textId="77777777" w:rsidR="00DE7BBE" w:rsidRPr="00DE7BBE" w:rsidRDefault="00DE7BBE" w:rsidP="00DE7BBE">
                  <w:pPr>
                    <w:adjustRightInd w:val="0"/>
                    <w:spacing w:line="360" w:lineRule="atLeast"/>
                    <w:textAlignment w:val="baseline"/>
                    <w:rPr>
                      <w:rFonts w:ascii="宋体" w:eastAsia="宋体" w:hAnsi="宋体" w:cs="宋体"/>
                      <w:color w:val="000000"/>
                      <w:kern w:val="0"/>
                      <w:szCs w:val="21"/>
                    </w:rPr>
                  </w:pPr>
                  <w:r w:rsidRPr="00DE7BBE">
                    <w:rPr>
                      <w:rFonts w:ascii="宋体" w:eastAsia="宋体" w:hAnsi="宋体" w:cs="宋体" w:hint="eastAsia"/>
                      <w:color w:val="000000"/>
                      <w:kern w:val="0"/>
                      <w:szCs w:val="21"/>
                    </w:rPr>
                    <w:t>盲区监测：</w:t>
                  </w:r>
                  <w:r w:rsidRPr="00DE7BBE">
                    <w:rPr>
                      <w:rFonts w:ascii="宋体" w:eastAsia="宋体" w:hAnsi="宋体" w:cs="宋体"/>
                      <w:color w:val="000000"/>
                      <w:kern w:val="0"/>
                      <w:szCs w:val="21"/>
                    </w:rPr>
                    <w:t xml:space="preserve"> </w:t>
                  </w:r>
                  <w:r w:rsidRPr="00DE7BBE">
                    <w:rPr>
                      <w:rFonts w:ascii="宋体" w:eastAsia="宋体" w:hAnsi="宋体" w:cs="宋体" w:hint="eastAsia"/>
                      <w:color w:val="000000"/>
                      <w:kern w:val="0"/>
                      <w:szCs w:val="21"/>
                    </w:rPr>
                    <w:t xml:space="preserve">提示已覆盖部位数、剩余未覆盖部位 </w:t>
                  </w:r>
                </w:p>
              </w:tc>
            </w:tr>
            <w:tr w:rsidR="00DE7BBE" w:rsidRPr="00DE7BBE" w14:paraId="6B3C8FF4" w14:textId="77777777" w:rsidTr="00DE7BBE">
              <w:trPr>
                <w:trHeight w:val="618"/>
              </w:trPr>
              <w:tc>
                <w:tcPr>
                  <w:tcW w:w="883" w:type="dxa"/>
                  <w:shd w:val="clear" w:color="auto" w:fill="FFFFFF"/>
                  <w:noWrap/>
                  <w:vAlign w:val="center"/>
                </w:tcPr>
                <w:p w14:paraId="03075B9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w:t>
                  </w:r>
                  <w:r w:rsidRPr="00DE7BBE">
                    <w:rPr>
                      <w:rFonts w:ascii="宋体" w:eastAsia="宋体" w:hAnsi="宋体" w:cs="宋体"/>
                      <w:kern w:val="0"/>
                      <w:szCs w:val="21"/>
                      <w:lang w:bidi="ar"/>
                    </w:rPr>
                    <w:t>.4</w:t>
                  </w:r>
                </w:p>
              </w:tc>
              <w:tc>
                <w:tcPr>
                  <w:tcW w:w="8610" w:type="dxa"/>
                  <w:shd w:val="clear" w:color="auto" w:fill="FFFFFF"/>
                  <w:vAlign w:val="center"/>
                </w:tcPr>
                <w:p w14:paraId="4C516FD8" w14:textId="77777777" w:rsidR="00DE7BBE" w:rsidRPr="00DE7BBE" w:rsidRDefault="00DE7BBE" w:rsidP="00DE7BBE">
                  <w:pPr>
                    <w:adjustRightInd w:val="0"/>
                    <w:spacing w:line="360" w:lineRule="atLeast"/>
                    <w:textAlignment w:val="baseline"/>
                    <w:rPr>
                      <w:rFonts w:ascii="宋体" w:eastAsia="宋体" w:hAnsi="宋体" w:cs="宋体"/>
                      <w:color w:val="000000"/>
                      <w:kern w:val="0"/>
                      <w:szCs w:val="21"/>
                    </w:rPr>
                  </w:pPr>
                  <w:proofErr w:type="gramStart"/>
                  <w:r w:rsidRPr="00DE7BBE">
                    <w:rPr>
                      <w:rFonts w:ascii="宋体" w:eastAsia="宋体" w:hAnsi="宋体" w:cs="宋体" w:hint="eastAsia"/>
                      <w:color w:val="000000"/>
                      <w:kern w:val="0"/>
                      <w:szCs w:val="21"/>
                    </w:rPr>
                    <w:t>早癌识别</w:t>
                  </w:r>
                  <w:proofErr w:type="gramEnd"/>
                  <w:r w:rsidRPr="00DE7BBE">
                    <w:rPr>
                      <w:rFonts w:ascii="宋体" w:eastAsia="宋体" w:hAnsi="宋体" w:cs="宋体" w:hint="eastAsia"/>
                      <w:color w:val="000000"/>
                      <w:kern w:val="0"/>
                      <w:szCs w:val="21"/>
                    </w:rPr>
                    <w:t>：智能识别，以红框实时提示高风险病灶，并发出语音提示</w:t>
                  </w:r>
                </w:p>
              </w:tc>
            </w:tr>
            <w:tr w:rsidR="00DE7BBE" w:rsidRPr="00DE7BBE" w14:paraId="4C3DF505" w14:textId="77777777" w:rsidTr="00DE7BBE">
              <w:trPr>
                <w:trHeight w:val="618"/>
              </w:trPr>
              <w:tc>
                <w:tcPr>
                  <w:tcW w:w="883" w:type="dxa"/>
                  <w:shd w:val="clear" w:color="auto" w:fill="FFFFFF"/>
                  <w:noWrap/>
                  <w:vAlign w:val="center"/>
                </w:tcPr>
                <w:p w14:paraId="0D6B765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w:t>
                  </w:r>
                  <w:r w:rsidRPr="00DE7BBE">
                    <w:rPr>
                      <w:rFonts w:ascii="宋体" w:eastAsia="宋体" w:hAnsi="宋体" w:cs="宋体"/>
                      <w:kern w:val="0"/>
                      <w:szCs w:val="21"/>
                      <w:lang w:bidi="ar"/>
                    </w:rPr>
                    <w:t>.5</w:t>
                  </w:r>
                </w:p>
              </w:tc>
              <w:tc>
                <w:tcPr>
                  <w:tcW w:w="8610" w:type="dxa"/>
                  <w:shd w:val="clear" w:color="auto" w:fill="FFFFFF"/>
                  <w:vAlign w:val="center"/>
                </w:tcPr>
                <w:p w14:paraId="6EA85E7E" w14:textId="77777777" w:rsidR="00DE7BBE" w:rsidRPr="00DE7BBE" w:rsidRDefault="00DE7BBE" w:rsidP="00DE7BBE">
                  <w:pPr>
                    <w:adjustRightInd w:val="0"/>
                    <w:spacing w:line="360" w:lineRule="atLeast"/>
                    <w:textAlignment w:val="baseline"/>
                    <w:rPr>
                      <w:rFonts w:ascii="宋体" w:eastAsia="宋体" w:hAnsi="宋体" w:cs="宋体"/>
                      <w:color w:val="000000"/>
                      <w:kern w:val="0"/>
                      <w:szCs w:val="21"/>
                    </w:rPr>
                  </w:pPr>
                  <w:r w:rsidRPr="00DE7BBE">
                    <w:rPr>
                      <w:rFonts w:ascii="宋体" w:eastAsia="宋体" w:hAnsi="宋体" w:cs="宋体" w:hint="eastAsia"/>
                      <w:color w:val="000000"/>
                      <w:kern w:val="0"/>
                      <w:szCs w:val="21"/>
                    </w:rPr>
                    <w:t>点亮模型：胃</w:t>
                  </w:r>
                  <w:r w:rsidRPr="00DE7BBE">
                    <w:rPr>
                      <w:rFonts w:ascii="宋体" w:eastAsia="宋体" w:hAnsi="宋体" w:cs="宋体"/>
                      <w:color w:val="000000"/>
                      <w:kern w:val="0"/>
                      <w:szCs w:val="21"/>
                    </w:rPr>
                    <w:t>26部位，实时提醒，自动点亮模型</w:t>
                  </w:r>
                </w:p>
              </w:tc>
            </w:tr>
            <w:tr w:rsidR="00DE7BBE" w:rsidRPr="00DE7BBE" w14:paraId="2ECE441E" w14:textId="77777777" w:rsidTr="00DE7BBE">
              <w:trPr>
                <w:trHeight w:val="618"/>
              </w:trPr>
              <w:tc>
                <w:tcPr>
                  <w:tcW w:w="883" w:type="dxa"/>
                  <w:shd w:val="clear" w:color="auto" w:fill="FFFFFF"/>
                  <w:noWrap/>
                  <w:vAlign w:val="center"/>
                </w:tcPr>
                <w:p w14:paraId="7FED945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1</w:t>
                  </w:r>
                  <w:r w:rsidRPr="00DE7BBE">
                    <w:rPr>
                      <w:rFonts w:ascii="宋体" w:eastAsia="宋体" w:hAnsi="宋体" w:cs="宋体"/>
                      <w:kern w:val="0"/>
                      <w:szCs w:val="21"/>
                      <w:lang w:bidi="ar"/>
                    </w:rPr>
                    <w:t>.6</w:t>
                  </w:r>
                </w:p>
              </w:tc>
              <w:tc>
                <w:tcPr>
                  <w:tcW w:w="8610" w:type="dxa"/>
                  <w:shd w:val="clear" w:color="auto" w:fill="FFFFFF"/>
                  <w:vAlign w:val="center"/>
                </w:tcPr>
                <w:p w14:paraId="58617B91" w14:textId="77777777" w:rsidR="00DE7BBE" w:rsidRPr="00DE7BBE" w:rsidRDefault="00DE7BBE" w:rsidP="00DE7BBE">
                  <w:pPr>
                    <w:adjustRightInd w:val="0"/>
                    <w:spacing w:line="360" w:lineRule="atLeast"/>
                    <w:textAlignment w:val="baseline"/>
                    <w:rPr>
                      <w:rFonts w:ascii="宋体" w:eastAsia="宋体" w:hAnsi="宋体" w:cs="宋体"/>
                      <w:color w:val="000000"/>
                      <w:kern w:val="0"/>
                      <w:szCs w:val="21"/>
                    </w:rPr>
                  </w:pPr>
                  <w:r w:rsidRPr="00DE7BBE">
                    <w:rPr>
                      <w:rFonts w:ascii="宋体" w:eastAsia="宋体" w:hAnsi="宋体" w:cs="宋体" w:hint="eastAsia"/>
                      <w:color w:val="000000"/>
                      <w:kern w:val="0"/>
                      <w:szCs w:val="21"/>
                    </w:rPr>
                    <w:t>自动采图：操作中，对部位及典型病灶图自动采集存储</w:t>
                  </w:r>
                </w:p>
              </w:tc>
            </w:tr>
            <w:tr w:rsidR="00DE7BBE" w:rsidRPr="00DE7BBE" w14:paraId="55222ECD" w14:textId="77777777" w:rsidTr="00DE7BBE">
              <w:trPr>
                <w:trHeight w:val="618"/>
              </w:trPr>
              <w:tc>
                <w:tcPr>
                  <w:tcW w:w="883" w:type="dxa"/>
                  <w:shd w:val="clear" w:color="auto" w:fill="FFFFFF"/>
                  <w:noWrap/>
                  <w:vAlign w:val="center"/>
                </w:tcPr>
                <w:p w14:paraId="3A17EF97"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w:t>
                  </w:r>
                </w:p>
              </w:tc>
              <w:tc>
                <w:tcPr>
                  <w:tcW w:w="8610" w:type="dxa"/>
                  <w:shd w:val="clear" w:color="auto" w:fill="FFFFFF"/>
                  <w:vAlign w:val="center"/>
                </w:tcPr>
                <w:p w14:paraId="434F52A4" w14:textId="77777777" w:rsidR="00DE7BBE" w:rsidRPr="00DE7BBE" w:rsidRDefault="00DE7BBE" w:rsidP="00DE7BBE">
                  <w:pPr>
                    <w:adjustRightInd w:val="0"/>
                    <w:spacing w:line="360" w:lineRule="atLeast"/>
                    <w:textAlignment w:val="baseline"/>
                    <w:rPr>
                      <w:rFonts w:ascii="宋体" w:eastAsia="宋体" w:hAnsi="宋体" w:cs="宋体"/>
                      <w:color w:val="000000"/>
                      <w:kern w:val="0"/>
                      <w:szCs w:val="21"/>
                    </w:rPr>
                  </w:pPr>
                  <w:r w:rsidRPr="00DE7BBE">
                    <w:rPr>
                      <w:rFonts w:ascii="宋体" w:eastAsia="宋体" w:hAnsi="宋体" w:cs="宋体"/>
                      <w:color w:val="000000"/>
                      <w:kern w:val="0"/>
                      <w:szCs w:val="21"/>
                    </w:rPr>
                    <w:t>下消化道功能</w:t>
                  </w:r>
                </w:p>
              </w:tc>
            </w:tr>
            <w:tr w:rsidR="00DE7BBE" w:rsidRPr="00DE7BBE" w14:paraId="710CE15F" w14:textId="77777777" w:rsidTr="00DE7BBE">
              <w:trPr>
                <w:trHeight w:val="618"/>
              </w:trPr>
              <w:tc>
                <w:tcPr>
                  <w:tcW w:w="883" w:type="dxa"/>
                  <w:shd w:val="clear" w:color="auto" w:fill="FFFFFF"/>
                  <w:noWrap/>
                  <w:vAlign w:val="center"/>
                </w:tcPr>
                <w:p w14:paraId="1B6A446B"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w:t>
                  </w:r>
                  <w:r w:rsidRPr="00DE7BBE">
                    <w:rPr>
                      <w:rFonts w:ascii="宋体" w:eastAsia="宋体" w:hAnsi="宋体" w:cs="宋体"/>
                      <w:kern w:val="0"/>
                      <w:szCs w:val="21"/>
                      <w:lang w:bidi="ar"/>
                    </w:rPr>
                    <w:t>.1</w:t>
                  </w:r>
                </w:p>
              </w:tc>
              <w:tc>
                <w:tcPr>
                  <w:tcW w:w="8610" w:type="dxa"/>
                  <w:shd w:val="clear" w:color="auto" w:fill="FFFFFF"/>
                  <w:vAlign w:val="center"/>
                </w:tcPr>
                <w:p w14:paraId="56CF7D75" w14:textId="77777777" w:rsidR="00DE7BBE" w:rsidRPr="00DE7BBE" w:rsidRDefault="00DE7BBE" w:rsidP="00DE7BBE">
                  <w:pPr>
                    <w:adjustRightInd w:val="0"/>
                    <w:spacing w:line="360" w:lineRule="atLeast"/>
                    <w:textAlignment w:val="baseline"/>
                    <w:rPr>
                      <w:rFonts w:ascii="宋体" w:eastAsia="宋体" w:hAnsi="宋体" w:cs="宋体"/>
                      <w:color w:val="000000"/>
                      <w:kern w:val="0"/>
                      <w:szCs w:val="21"/>
                    </w:rPr>
                  </w:pPr>
                  <w:r w:rsidRPr="00DE7BBE">
                    <w:rPr>
                      <w:rFonts w:ascii="宋体" w:eastAsia="宋体" w:hAnsi="宋体" w:cs="宋体" w:hint="eastAsia"/>
                      <w:color w:val="000000"/>
                      <w:kern w:val="0"/>
                      <w:szCs w:val="21"/>
                    </w:rPr>
                    <w:t>耗时监测：</w:t>
                  </w:r>
                  <w:r w:rsidRPr="00DE7BBE">
                    <w:rPr>
                      <w:rFonts w:ascii="宋体" w:eastAsia="宋体" w:hAnsi="宋体" w:cs="宋体"/>
                      <w:color w:val="000000"/>
                      <w:kern w:val="0"/>
                      <w:szCs w:val="21"/>
                    </w:rPr>
                    <w:t>记录</w:t>
                  </w:r>
                  <w:proofErr w:type="gramStart"/>
                  <w:r w:rsidRPr="00DE7BBE">
                    <w:rPr>
                      <w:rFonts w:ascii="宋体" w:eastAsia="宋体" w:hAnsi="宋体" w:cs="宋体"/>
                      <w:color w:val="000000"/>
                      <w:kern w:val="0"/>
                      <w:szCs w:val="21"/>
                    </w:rPr>
                    <w:t>检查进镜耗时</w:t>
                  </w:r>
                  <w:proofErr w:type="gramEnd"/>
                  <w:r w:rsidRPr="00DE7BBE">
                    <w:rPr>
                      <w:rFonts w:ascii="宋体" w:eastAsia="宋体" w:hAnsi="宋体" w:cs="宋体"/>
                      <w:color w:val="000000"/>
                      <w:kern w:val="0"/>
                      <w:szCs w:val="21"/>
                    </w:rPr>
                    <w:t>、</w:t>
                  </w:r>
                  <w:proofErr w:type="gramStart"/>
                  <w:r w:rsidRPr="00DE7BBE">
                    <w:rPr>
                      <w:rFonts w:ascii="宋体" w:eastAsia="宋体" w:hAnsi="宋体" w:cs="宋体"/>
                      <w:color w:val="000000"/>
                      <w:kern w:val="0"/>
                      <w:szCs w:val="21"/>
                    </w:rPr>
                    <w:t>退镜耗时</w:t>
                  </w:r>
                  <w:proofErr w:type="gramEnd"/>
                  <w:r w:rsidRPr="00DE7BBE">
                    <w:rPr>
                      <w:rFonts w:ascii="宋体" w:eastAsia="宋体" w:hAnsi="宋体" w:cs="宋体"/>
                      <w:color w:val="000000"/>
                      <w:kern w:val="0"/>
                      <w:szCs w:val="21"/>
                    </w:rPr>
                    <w:t>;</w:t>
                  </w:r>
                </w:p>
              </w:tc>
            </w:tr>
            <w:tr w:rsidR="00DE7BBE" w:rsidRPr="00DE7BBE" w14:paraId="0D760FF0" w14:textId="77777777" w:rsidTr="00DE7BBE">
              <w:trPr>
                <w:trHeight w:val="618"/>
              </w:trPr>
              <w:tc>
                <w:tcPr>
                  <w:tcW w:w="883" w:type="dxa"/>
                  <w:shd w:val="clear" w:color="auto" w:fill="FFFFFF"/>
                  <w:noWrap/>
                  <w:vAlign w:val="center"/>
                </w:tcPr>
                <w:p w14:paraId="162EDA9F"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kern w:val="0"/>
                      <w:szCs w:val="21"/>
                      <w:lang w:bidi="ar"/>
                    </w:rPr>
                    <w:t>2.2</w:t>
                  </w:r>
                </w:p>
              </w:tc>
              <w:tc>
                <w:tcPr>
                  <w:tcW w:w="8610" w:type="dxa"/>
                  <w:shd w:val="clear" w:color="auto" w:fill="FFFFFF"/>
                  <w:vAlign w:val="center"/>
                </w:tcPr>
                <w:p w14:paraId="1E85C8D3" w14:textId="77777777" w:rsidR="00DE7BBE" w:rsidRPr="00DE7BBE" w:rsidRDefault="00DE7BBE" w:rsidP="00DE7BBE">
                  <w:pPr>
                    <w:adjustRightInd w:val="0"/>
                    <w:spacing w:line="360" w:lineRule="atLeast"/>
                    <w:textAlignment w:val="baseline"/>
                    <w:rPr>
                      <w:rFonts w:ascii="宋体" w:eastAsia="宋体" w:hAnsi="宋体" w:cs="宋体"/>
                      <w:color w:val="000000"/>
                      <w:kern w:val="0"/>
                      <w:szCs w:val="21"/>
                    </w:rPr>
                  </w:pPr>
                  <w:r w:rsidRPr="00DE7BBE">
                    <w:rPr>
                      <w:rFonts w:ascii="宋体" w:eastAsia="宋体" w:hAnsi="宋体" w:cs="宋体" w:hint="eastAsia"/>
                      <w:color w:val="000000"/>
                      <w:kern w:val="0"/>
                      <w:szCs w:val="21"/>
                    </w:rPr>
                    <w:t>实时清洁度评分</w:t>
                  </w:r>
                  <w:r w:rsidRPr="00DE7BBE">
                    <w:rPr>
                      <w:rFonts w:ascii="宋体" w:eastAsia="宋体" w:hAnsi="宋体" w:cs="宋体"/>
                      <w:color w:val="000000"/>
                      <w:kern w:val="0"/>
                      <w:szCs w:val="21"/>
                    </w:rPr>
                    <w:t>: 清洁度评分，</w:t>
                  </w:r>
                  <w:proofErr w:type="spellStart"/>
                  <w:r w:rsidRPr="00DE7BBE">
                    <w:rPr>
                      <w:rFonts w:ascii="宋体" w:eastAsia="宋体" w:hAnsi="宋体" w:cs="宋体"/>
                      <w:color w:val="000000"/>
                      <w:kern w:val="0"/>
                      <w:szCs w:val="21"/>
                    </w:rPr>
                    <w:t>eBBPS</w:t>
                  </w:r>
                  <w:proofErr w:type="spellEnd"/>
                  <w:r w:rsidRPr="00DE7BBE">
                    <w:rPr>
                      <w:rFonts w:ascii="宋体" w:eastAsia="宋体" w:hAnsi="宋体" w:cs="宋体"/>
                      <w:color w:val="000000"/>
                      <w:kern w:val="0"/>
                      <w:szCs w:val="21"/>
                    </w:rPr>
                    <w:t>评分实时计算:</w:t>
                  </w:r>
                </w:p>
              </w:tc>
            </w:tr>
            <w:tr w:rsidR="00DE7BBE" w:rsidRPr="00DE7BBE" w14:paraId="39D71140" w14:textId="77777777" w:rsidTr="00DE7BBE">
              <w:trPr>
                <w:trHeight w:val="618"/>
              </w:trPr>
              <w:tc>
                <w:tcPr>
                  <w:tcW w:w="883" w:type="dxa"/>
                  <w:shd w:val="clear" w:color="auto" w:fill="FFFFFF"/>
                  <w:noWrap/>
                  <w:vAlign w:val="center"/>
                </w:tcPr>
                <w:p w14:paraId="054E1008"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w:t>
                  </w:r>
                  <w:r w:rsidRPr="00DE7BBE">
                    <w:rPr>
                      <w:rFonts w:ascii="宋体" w:eastAsia="宋体" w:hAnsi="宋体" w:cs="宋体"/>
                      <w:kern w:val="0"/>
                      <w:szCs w:val="21"/>
                      <w:lang w:bidi="ar"/>
                    </w:rPr>
                    <w:t>.3</w:t>
                  </w:r>
                </w:p>
              </w:tc>
              <w:tc>
                <w:tcPr>
                  <w:tcW w:w="8610" w:type="dxa"/>
                  <w:shd w:val="clear" w:color="auto" w:fill="FFFFFF"/>
                  <w:vAlign w:val="center"/>
                </w:tcPr>
                <w:p w14:paraId="1EC9ABF8" w14:textId="77777777" w:rsidR="00DE7BBE" w:rsidRPr="00DE7BBE" w:rsidRDefault="00DE7BBE" w:rsidP="00DE7BBE">
                  <w:pPr>
                    <w:adjustRightInd w:val="0"/>
                    <w:spacing w:line="360" w:lineRule="atLeast"/>
                    <w:textAlignment w:val="baseline"/>
                    <w:rPr>
                      <w:rFonts w:ascii="宋体" w:eastAsia="宋体" w:hAnsi="宋体" w:cs="宋体"/>
                      <w:color w:val="000000"/>
                      <w:kern w:val="0"/>
                      <w:szCs w:val="21"/>
                    </w:rPr>
                  </w:pPr>
                  <w:proofErr w:type="gramStart"/>
                  <w:r w:rsidRPr="00DE7BBE">
                    <w:rPr>
                      <w:rFonts w:ascii="宋体" w:eastAsia="宋体" w:hAnsi="宋体" w:cs="宋体"/>
                      <w:color w:val="000000"/>
                      <w:kern w:val="0"/>
                      <w:szCs w:val="21"/>
                    </w:rPr>
                    <w:t>退镜速度</w:t>
                  </w:r>
                  <w:proofErr w:type="gramEnd"/>
                  <w:r w:rsidRPr="00DE7BBE">
                    <w:rPr>
                      <w:rFonts w:ascii="宋体" w:eastAsia="宋体" w:hAnsi="宋体" w:cs="宋体"/>
                      <w:color w:val="000000"/>
                      <w:kern w:val="0"/>
                      <w:szCs w:val="21"/>
                    </w:rPr>
                    <w:t>监测</w:t>
                  </w:r>
                  <w:r w:rsidRPr="00DE7BBE">
                    <w:rPr>
                      <w:rFonts w:ascii="宋体" w:eastAsia="宋体" w:hAnsi="宋体" w:cs="宋体" w:hint="eastAsia"/>
                      <w:color w:val="000000"/>
                      <w:kern w:val="0"/>
                      <w:szCs w:val="21"/>
                    </w:rPr>
                    <w:t>：</w:t>
                  </w:r>
                  <w:r w:rsidRPr="00DE7BBE">
                    <w:rPr>
                      <w:rFonts w:ascii="宋体" w:eastAsia="宋体" w:hAnsi="宋体" w:cs="宋体"/>
                      <w:color w:val="000000"/>
                      <w:kern w:val="0"/>
                      <w:szCs w:val="21"/>
                    </w:rPr>
                    <w:t>实时</w:t>
                  </w:r>
                  <w:proofErr w:type="gramStart"/>
                  <w:r w:rsidRPr="00DE7BBE">
                    <w:rPr>
                      <w:rFonts w:ascii="宋体" w:eastAsia="宋体" w:hAnsi="宋体" w:cs="宋体"/>
                      <w:color w:val="000000"/>
                      <w:kern w:val="0"/>
                      <w:szCs w:val="21"/>
                    </w:rPr>
                    <w:t>监测退镜速度</w:t>
                  </w:r>
                  <w:proofErr w:type="gramEnd"/>
                  <w:r w:rsidRPr="00DE7BBE">
                    <w:rPr>
                      <w:rFonts w:ascii="宋体" w:eastAsia="宋体" w:hAnsi="宋体" w:cs="宋体"/>
                      <w:color w:val="000000"/>
                      <w:kern w:val="0"/>
                      <w:szCs w:val="21"/>
                    </w:rPr>
                    <w:t>，以仪表盘的形式提示操作</w:t>
                  </w:r>
                  <w:r w:rsidRPr="00DE7BBE">
                    <w:rPr>
                      <w:rFonts w:ascii="宋体" w:eastAsia="宋体" w:hAnsi="宋体" w:cs="宋体" w:hint="eastAsia"/>
                      <w:color w:val="000000"/>
                      <w:kern w:val="0"/>
                      <w:szCs w:val="21"/>
                    </w:rPr>
                    <w:t>，医生控制</w:t>
                  </w:r>
                  <w:proofErr w:type="gramStart"/>
                  <w:r w:rsidRPr="00DE7BBE">
                    <w:rPr>
                      <w:rFonts w:ascii="宋体" w:eastAsia="宋体" w:hAnsi="宋体" w:cs="宋体" w:hint="eastAsia"/>
                      <w:color w:val="000000"/>
                      <w:kern w:val="0"/>
                      <w:szCs w:val="21"/>
                    </w:rPr>
                    <w:t>退镜速度</w:t>
                  </w:r>
                  <w:proofErr w:type="gramEnd"/>
                </w:p>
              </w:tc>
            </w:tr>
            <w:tr w:rsidR="00DE7BBE" w:rsidRPr="00DE7BBE" w14:paraId="7F4EB269" w14:textId="77777777" w:rsidTr="00DE7BBE">
              <w:trPr>
                <w:trHeight w:val="618"/>
              </w:trPr>
              <w:tc>
                <w:tcPr>
                  <w:tcW w:w="883" w:type="dxa"/>
                  <w:shd w:val="clear" w:color="auto" w:fill="FFFFFF"/>
                  <w:noWrap/>
                  <w:vAlign w:val="center"/>
                </w:tcPr>
                <w:p w14:paraId="0ABD9B05"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w:t>
                  </w:r>
                  <w:r w:rsidRPr="00DE7BBE">
                    <w:rPr>
                      <w:rFonts w:ascii="宋体" w:eastAsia="宋体" w:hAnsi="宋体" w:cs="宋体"/>
                      <w:kern w:val="0"/>
                      <w:szCs w:val="21"/>
                      <w:lang w:bidi="ar"/>
                    </w:rPr>
                    <w:t>.4</w:t>
                  </w:r>
                </w:p>
              </w:tc>
              <w:tc>
                <w:tcPr>
                  <w:tcW w:w="8610" w:type="dxa"/>
                  <w:shd w:val="clear" w:color="auto" w:fill="FFFFFF"/>
                  <w:vAlign w:val="center"/>
                </w:tcPr>
                <w:p w14:paraId="26F0CF55" w14:textId="77777777" w:rsidR="00DE7BBE" w:rsidRPr="00DE7BBE" w:rsidRDefault="00DE7BBE" w:rsidP="00DE7BBE">
                  <w:pPr>
                    <w:adjustRightInd w:val="0"/>
                    <w:spacing w:line="360" w:lineRule="atLeast"/>
                    <w:textAlignment w:val="baseline"/>
                    <w:rPr>
                      <w:rFonts w:ascii="宋体" w:eastAsia="宋体" w:hAnsi="宋体" w:cs="宋体"/>
                      <w:color w:val="000000"/>
                      <w:kern w:val="0"/>
                      <w:szCs w:val="21"/>
                    </w:rPr>
                  </w:pPr>
                  <w:r w:rsidRPr="00DE7BBE">
                    <w:rPr>
                      <w:rFonts w:ascii="宋体" w:eastAsia="宋体" w:hAnsi="宋体" w:cs="宋体"/>
                      <w:color w:val="000000"/>
                      <w:kern w:val="0"/>
                      <w:szCs w:val="21"/>
                    </w:rPr>
                    <w:t>腺瘤/息肉识别</w:t>
                  </w:r>
                  <w:r w:rsidRPr="00DE7BBE">
                    <w:rPr>
                      <w:rFonts w:ascii="宋体" w:eastAsia="宋体" w:hAnsi="宋体" w:cs="宋体" w:hint="eastAsia"/>
                      <w:color w:val="000000"/>
                      <w:kern w:val="0"/>
                      <w:szCs w:val="21"/>
                    </w:rPr>
                    <w:t>：</w:t>
                  </w:r>
                  <w:r w:rsidRPr="00DE7BBE">
                    <w:rPr>
                      <w:rFonts w:ascii="宋体" w:eastAsia="宋体" w:hAnsi="宋体" w:cs="宋体"/>
                      <w:color w:val="000000"/>
                      <w:kern w:val="0"/>
                      <w:szCs w:val="21"/>
                    </w:rPr>
                    <w:t>智能识别，以红框/</w:t>
                  </w:r>
                  <w:proofErr w:type="gramStart"/>
                  <w:r w:rsidRPr="00DE7BBE">
                    <w:rPr>
                      <w:rFonts w:ascii="宋体" w:eastAsia="宋体" w:hAnsi="宋体" w:cs="宋体"/>
                      <w:color w:val="000000"/>
                      <w:kern w:val="0"/>
                      <w:szCs w:val="21"/>
                    </w:rPr>
                    <w:t>蓝框</w:t>
                  </w:r>
                  <w:proofErr w:type="gramEnd"/>
                  <w:r w:rsidRPr="00DE7BBE">
                    <w:rPr>
                      <w:rFonts w:ascii="宋体" w:eastAsia="宋体" w:hAnsi="宋体" w:cs="宋体"/>
                      <w:color w:val="000000"/>
                      <w:kern w:val="0"/>
                      <w:szCs w:val="21"/>
                    </w:rPr>
                    <w:t>实时提示病灶风险</w:t>
                  </w:r>
                </w:p>
              </w:tc>
            </w:tr>
            <w:tr w:rsidR="00DE7BBE" w:rsidRPr="00DE7BBE" w14:paraId="41445D01" w14:textId="77777777" w:rsidTr="00DE7BBE">
              <w:trPr>
                <w:trHeight w:val="618"/>
              </w:trPr>
              <w:tc>
                <w:tcPr>
                  <w:tcW w:w="883" w:type="dxa"/>
                  <w:shd w:val="clear" w:color="auto" w:fill="FFFFFF"/>
                  <w:noWrap/>
                  <w:vAlign w:val="center"/>
                </w:tcPr>
                <w:p w14:paraId="091F71BD"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w:t>
                  </w:r>
                  <w:r w:rsidRPr="00DE7BBE">
                    <w:rPr>
                      <w:rFonts w:ascii="宋体" w:eastAsia="宋体" w:hAnsi="宋体" w:cs="宋体"/>
                      <w:kern w:val="0"/>
                      <w:szCs w:val="21"/>
                      <w:lang w:bidi="ar"/>
                    </w:rPr>
                    <w:t>.5</w:t>
                  </w:r>
                </w:p>
              </w:tc>
              <w:tc>
                <w:tcPr>
                  <w:tcW w:w="8610" w:type="dxa"/>
                  <w:shd w:val="clear" w:color="auto" w:fill="FFFFFF"/>
                  <w:vAlign w:val="center"/>
                </w:tcPr>
                <w:p w14:paraId="165B226D" w14:textId="77777777" w:rsidR="00DE7BBE" w:rsidRPr="00DE7BBE" w:rsidRDefault="00DE7BBE" w:rsidP="00DE7BBE">
                  <w:pPr>
                    <w:adjustRightInd w:val="0"/>
                    <w:spacing w:line="360" w:lineRule="atLeast"/>
                    <w:textAlignment w:val="baseline"/>
                    <w:rPr>
                      <w:rFonts w:ascii="宋体" w:eastAsia="宋体" w:hAnsi="宋体" w:cs="宋体"/>
                      <w:color w:val="000000"/>
                      <w:kern w:val="0"/>
                      <w:szCs w:val="21"/>
                    </w:rPr>
                  </w:pPr>
                  <w:proofErr w:type="gramStart"/>
                  <w:r w:rsidRPr="00DE7BBE">
                    <w:rPr>
                      <w:rFonts w:ascii="宋体" w:eastAsia="宋体" w:hAnsi="宋体" w:cs="宋体"/>
                      <w:color w:val="000000"/>
                      <w:kern w:val="0"/>
                      <w:szCs w:val="21"/>
                    </w:rPr>
                    <w:t>达盲提示</w:t>
                  </w:r>
                  <w:proofErr w:type="gramEnd"/>
                  <w:r w:rsidRPr="00DE7BBE">
                    <w:rPr>
                      <w:rFonts w:ascii="宋体" w:eastAsia="宋体" w:hAnsi="宋体" w:cs="宋体" w:hint="eastAsia"/>
                      <w:color w:val="000000"/>
                      <w:kern w:val="0"/>
                      <w:szCs w:val="21"/>
                    </w:rPr>
                    <w:t>：</w:t>
                  </w:r>
                  <w:r w:rsidRPr="00DE7BBE">
                    <w:rPr>
                      <w:rFonts w:ascii="宋体" w:eastAsia="宋体" w:hAnsi="宋体" w:cs="宋体"/>
                      <w:color w:val="000000"/>
                      <w:kern w:val="0"/>
                      <w:szCs w:val="21"/>
                    </w:rPr>
                    <w:t>自动识别回盲部，点亮肠模型，并进行智能语</w:t>
                  </w:r>
                  <w:r w:rsidRPr="00DE7BBE">
                    <w:rPr>
                      <w:rFonts w:ascii="宋体" w:eastAsia="宋体" w:hAnsi="宋体" w:cs="宋体" w:hint="eastAsia"/>
                      <w:color w:val="000000"/>
                      <w:kern w:val="0"/>
                      <w:szCs w:val="21"/>
                    </w:rPr>
                    <w:t>音提示</w:t>
                  </w:r>
                </w:p>
              </w:tc>
            </w:tr>
            <w:tr w:rsidR="00DE7BBE" w:rsidRPr="00DE7BBE" w14:paraId="0B6DA28D" w14:textId="77777777" w:rsidTr="00DE7BBE">
              <w:trPr>
                <w:trHeight w:val="618"/>
              </w:trPr>
              <w:tc>
                <w:tcPr>
                  <w:tcW w:w="883" w:type="dxa"/>
                  <w:shd w:val="clear" w:color="auto" w:fill="FFFFFF"/>
                  <w:noWrap/>
                  <w:vAlign w:val="center"/>
                </w:tcPr>
                <w:p w14:paraId="76B0CC0C" w14:textId="77777777" w:rsidR="00DE7BBE" w:rsidRPr="00DE7BBE" w:rsidRDefault="00DE7BBE" w:rsidP="00DE7BBE">
                  <w:pPr>
                    <w:widowControl/>
                    <w:adjustRightInd w:val="0"/>
                    <w:spacing w:line="360" w:lineRule="atLeast"/>
                    <w:jc w:val="center"/>
                    <w:textAlignment w:val="center"/>
                    <w:rPr>
                      <w:rFonts w:ascii="宋体" w:eastAsia="宋体" w:hAnsi="宋体" w:cs="宋体"/>
                      <w:kern w:val="0"/>
                      <w:szCs w:val="21"/>
                      <w:lang w:bidi="ar"/>
                    </w:rPr>
                  </w:pPr>
                  <w:r w:rsidRPr="00DE7BBE">
                    <w:rPr>
                      <w:rFonts w:ascii="宋体" w:eastAsia="宋体" w:hAnsi="宋体" w:cs="宋体" w:hint="eastAsia"/>
                      <w:kern w:val="0"/>
                      <w:szCs w:val="21"/>
                      <w:lang w:bidi="ar"/>
                    </w:rPr>
                    <w:t>2</w:t>
                  </w:r>
                  <w:r w:rsidRPr="00DE7BBE">
                    <w:rPr>
                      <w:rFonts w:ascii="宋体" w:eastAsia="宋体" w:hAnsi="宋体" w:cs="宋体"/>
                      <w:kern w:val="0"/>
                      <w:szCs w:val="21"/>
                      <w:lang w:bidi="ar"/>
                    </w:rPr>
                    <w:t>.6</w:t>
                  </w:r>
                </w:p>
              </w:tc>
              <w:tc>
                <w:tcPr>
                  <w:tcW w:w="8610" w:type="dxa"/>
                  <w:shd w:val="clear" w:color="auto" w:fill="FFFFFF"/>
                  <w:vAlign w:val="center"/>
                </w:tcPr>
                <w:p w14:paraId="7790DCA5" w14:textId="77777777" w:rsidR="00DE7BBE" w:rsidRPr="00DE7BBE" w:rsidRDefault="00DE7BBE" w:rsidP="00DE7BBE">
                  <w:pPr>
                    <w:adjustRightInd w:val="0"/>
                    <w:spacing w:line="360" w:lineRule="atLeast"/>
                    <w:textAlignment w:val="baseline"/>
                    <w:rPr>
                      <w:rFonts w:ascii="宋体" w:eastAsia="宋体" w:hAnsi="宋体" w:cs="宋体"/>
                      <w:color w:val="000000"/>
                      <w:kern w:val="0"/>
                      <w:szCs w:val="21"/>
                    </w:rPr>
                  </w:pPr>
                  <w:r w:rsidRPr="00DE7BBE">
                    <w:rPr>
                      <w:rFonts w:ascii="宋体" w:eastAsia="宋体" w:hAnsi="宋体" w:cs="宋体" w:hint="eastAsia"/>
                      <w:color w:val="000000"/>
                      <w:kern w:val="0"/>
                      <w:szCs w:val="21"/>
                    </w:rPr>
                    <w:t>自动采图：</w:t>
                  </w:r>
                  <w:r w:rsidRPr="00DE7BBE">
                    <w:rPr>
                      <w:rFonts w:ascii="宋体" w:eastAsia="宋体" w:hAnsi="宋体" w:cs="宋体"/>
                      <w:color w:val="000000"/>
                      <w:kern w:val="0"/>
                      <w:szCs w:val="21"/>
                    </w:rPr>
                    <w:t>操作中，对部位及病灶</w:t>
                  </w:r>
                  <w:proofErr w:type="gramStart"/>
                  <w:r w:rsidRPr="00DE7BBE">
                    <w:rPr>
                      <w:rFonts w:ascii="宋体" w:eastAsia="宋体" w:hAnsi="宋体" w:cs="宋体"/>
                      <w:color w:val="000000"/>
                      <w:kern w:val="0"/>
                      <w:szCs w:val="21"/>
                    </w:rPr>
                    <w:t>典型图</w:t>
                  </w:r>
                  <w:proofErr w:type="gramEnd"/>
                  <w:r w:rsidRPr="00DE7BBE">
                    <w:rPr>
                      <w:rFonts w:ascii="宋体" w:eastAsia="宋体" w:hAnsi="宋体" w:cs="宋体"/>
                      <w:color w:val="000000"/>
                      <w:kern w:val="0"/>
                      <w:szCs w:val="21"/>
                    </w:rPr>
                    <w:t>自动采集存储</w:t>
                  </w:r>
                </w:p>
              </w:tc>
            </w:tr>
          </w:tbl>
          <w:p w14:paraId="3B505437" w14:textId="3C4CB0D0" w:rsidR="00DE7BBE" w:rsidRDefault="00DE7BBE">
            <w:pPr>
              <w:spacing w:line="280" w:lineRule="exact"/>
              <w:outlineLvl w:val="0"/>
              <w:rPr>
                <w:rFonts w:ascii="宋体" w:eastAsia="宋体" w:hAnsi="宋体" w:cs="宋体" w:hint="eastAsia"/>
                <w:b/>
                <w:bCs/>
                <w:color w:val="000000"/>
                <w:sz w:val="24"/>
                <w:szCs w:val="24"/>
              </w:rPr>
            </w:pPr>
          </w:p>
          <w:p w14:paraId="245C2584" w14:textId="41502961" w:rsidR="00CC44F6" w:rsidRDefault="000F3BDE">
            <w:pPr>
              <w:spacing w:line="280" w:lineRule="exact"/>
              <w:outlineLvl w:val="0"/>
              <w:rPr>
                <w:rFonts w:ascii="宋体" w:eastAsia="宋体" w:hAnsi="宋体" w:cs="宋体"/>
                <w:b/>
                <w:bCs/>
                <w:color w:val="000000"/>
                <w:sz w:val="24"/>
                <w:szCs w:val="24"/>
              </w:rPr>
            </w:pPr>
            <w:r w:rsidRPr="00DE7BBE">
              <w:rPr>
                <w:rFonts w:ascii="宋体" w:eastAsia="宋体" w:hAnsi="宋体" w:cs="宋体" w:hint="eastAsia"/>
                <w:b/>
                <w:bCs/>
                <w:color w:val="000000"/>
                <w:sz w:val="24"/>
                <w:szCs w:val="24"/>
              </w:rPr>
              <w:t>二</w:t>
            </w:r>
            <w:r w:rsidRPr="00DE7BBE">
              <w:rPr>
                <w:rFonts w:ascii="宋体" w:eastAsia="宋体" w:hAnsi="宋体" w:cs="宋体" w:hint="eastAsia"/>
                <w:b/>
                <w:bCs/>
                <w:sz w:val="24"/>
                <w:szCs w:val="24"/>
              </w:rPr>
              <w:t>、</w:t>
            </w:r>
            <w:r w:rsidRPr="00DE7BBE">
              <w:rPr>
                <w:rFonts w:ascii="宋体" w:eastAsia="宋体" w:hAnsi="宋体" w:cs="宋体" w:hint="eastAsia"/>
                <w:b/>
                <w:bCs/>
                <w:color w:val="000000"/>
                <w:sz w:val="24"/>
                <w:szCs w:val="24"/>
              </w:rPr>
              <w:t>内镜清洗工作站</w:t>
            </w:r>
          </w:p>
          <w:p w14:paraId="769B5D1D" w14:textId="77777777" w:rsidR="00DE7BBE" w:rsidRPr="00DE7BBE" w:rsidRDefault="00DE7BBE">
            <w:pPr>
              <w:spacing w:line="280" w:lineRule="exact"/>
              <w:outlineLvl w:val="0"/>
              <w:rPr>
                <w:rFonts w:ascii="宋体" w:eastAsia="宋体" w:hAnsi="宋体" w:cs="宋体"/>
                <w:b/>
                <w:bCs/>
                <w:sz w:val="24"/>
                <w:szCs w:val="24"/>
              </w:rPr>
            </w:pP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83"/>
              <w:gridCol w:w="7617"/>
            </w:tblGrid>
            <w:tr w:rsidR="00CC44F6" w14:paraId="548D2D77" w14:textId="77777777" w:rsidTr="001C73B4">
              <w:trPr>
                <w:trHeight w:val="315"/>
                <w:jc w:val="center"/>
              </w:trPr>
              <w:tc>
                <w:tcPr>
                  <w:tcW w:w="991" w:type="pct"/>
                  <w:vAlign w:val="center"/>
                </w:tcPr>
                <w:p w14:paraId="7E18024E" w14:textId="77777777" w:rsidR="00CC44F6" w:rsidRDefault="000F3BDE">
                  <w:pPr>
                    <w:widowControl/>
                    <w:spacing w:line="280" w:lineRule="exact"/>
                    <w:jc w:val="center"/>
                    <w:rPr>
                      <w:rFonts w:ascii="宋体" w:eastAsia="宋体" w:hAnsi="宋体" w:cs="宋体"/>
                      <w:b/>
                      <w:bCs/>
                      <w:kern w:val="0"/>
                      <w:szCs w:val="21"/>
                    </w:rPr>
                  </w:pPr>
                  <w:r>
                    <w:rPr>
                      <w:rFonts w:ascii="宋体" w:eastAsia="宋体" w:hAnsi="宋体" w:cs="宋体" w:hint="eastAsia"/>
                      <w:b/>
                      <w:bCs/>
                      <w:kern w:val="0"/>
                      <w:szCs w:val="21"/>
                    </w:rPr>
                    <w:t>分项配置</w:t>
                  </w:r>
                </w:p>
              </w:tc>
              <w:tc>
                <w:tcPr>
                  <w:tcW w:w="4009" w:type="pct"/>
                  <w:vAlign w:val="center"/>
                </w:tcPr>
                <w:p w14:paraId="7A1D63DE" w14:textId="77777777" w:rsidR="00CC44F6" w:rsidRDefault="000F3BDE">
                  <w:pPr>
                    <w:widowControl/>
                    <w:spacing w:line="280" w:lineRule="exact"/>
                    <w:jc w:val="center"/>
                    <w:rPr>
                      <w:rFonts w:ascii="宋体" w:eastAsia="宋体" w:hAnsi="宋体" w:cs="宋体"/>
                      <w:b/>
                      <w:bCs/>
                      <w:kern w:val="0"/>
                      <w:szCs w:val="21"/>
                    </w:rPr>
                  </w:pPr>
                  <w:r>
                    <w:rPr>
                      <w:rFonts w:ascii="宋体" w:eastAsia="宋体" w:hAnsi="宋体" w:cs="宋体" w:hint="eastAsia"/>
                      <w:b/>
                      <w:bCs/>
                      <w:kern w:val="0"/>
                      <w:szCs w:val="21"/>
                    </w:rPr>
                    <w:t>技术参数与功能</w:t>
                  </w:r>
                </w:p>
              </w:tc>
            </w:tr>
            <w:tr w:rsidR="00CC44F6" w14:paraId="5DA1AB07" w14:textId="77777777" w:rsidTr="001C73B4">
              <w:trPr>
                <w:trHeight w:val="90"/>
                <w:jc w:val="center"/>
              </w:trPr>
              <w:tc>
                <w:tcPr>
                  <w:tcW w:w="991" w:type="pct"/>
                  <w:vAlign w:val="center"/>
                </w:tcPr>
                <w:p w14:paraId="471604C6"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1、台面、清洗消毒槽、功能背板及一体化</w:t>
                  </w:r>
                  <w:proofErr w:type="gramStart"/>
                  <w:r>
                    <w:rPr>
                      <w:rFonts w:ascii="宋体" w:eastAsia="宋体" w:hAnsi="宋体" w:cs="宋体" w:hint="eastAsia"/>
                      <w:color w:val="000000"/>
                      <w:szCs w:val="21"/>
                    </w:rPr>
                    <w:t>干燥台</w:t>
                  </w:r>
                  <w:proofErr w:type="gramEnd"/>
                  <w:r>
                    <w:rPr>
                      <w:rFonts w:ascii="宋体" w:eastAsia="宋体" w:hAnsi="宋体" w:cs="宋体" w:hint="eastAsia"/>
                      <w:color w:val="000000"/>
                      <w:szCs w:val="21"/>
                    </w:rPr>
                    <w:t>等主体配置与材质要求</w:t>
                  </w:r>
                </w:p>
              </w:tc>
              <w:tc>
                <w:tcPr>
                  <w:tcW w:w="4009" w:type="pct"/>
                  <w:vAlign w:val="center"/>
                </w:tcPr>
                <w:p w14:paraId="32C1F1E7"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1.1  内镜清洗工作站的：清洗槽、台面、干燥台、功能背板；清洗消毒槽及功能背板使用进口高分子复合材料（AKL）一次压铸而成，表面附杜邦抗菌材料，表面平整光滑，</w:t>
                  </w:r>
                  <w:proofErr w:type="gramStart"/>
                  <w:r>
                    <w:rPr>
                      <w:rFonts w:ascii="宋体" w:eastAsia="宋体" w:hAnsi="宋体" w:cs="宋体" w:hint="eastAsia"/>
                      <w:color w:val="000000"/>
                      <w:szCs w:val="21"/>
                    </w:rPr>
                    <w:t>无锋角接缝</w:t>
                  </w:r>
                  <w:proofErr w:type="gramEnd"/>
                  <w:r>
                    <w:rPr>
                      <w:rFonts w:ascii="宋体" w:eastAsia="宋体" w:hAnsi="宋体" w:cs="宋体" w:hint="eastAsia"/>
                      <w:color w:val="000000"/>
                      <w:szCs w:val="21"/>
                    </w:rPr>
                    <w:t>，抗菌，耐酸碱腐蚀，容易清洁；单个槽体可承受超过60KG的压力，可进行内镜的全浸泡，质地柔软,能最大限度的保护内镜免受</w:t>
                  </w:r>
                  <w:proofErr w:type="gramStart"/>
                  <w:r>
                    <w:rPr>
                      <w:rFonts w:ascii="宋体" w:eastAsia="宋体" w:hAnsi="宋体" w:cs="宋体" w:hint="eastAsia"/>
                      <w:color w:val="000000"/>
                      <w:szCs w:val="21"/>
                    </w:rPr>
                    <w:t>硬冲击</w:t>
                  </w:r>
                  <w:proofErr w:type="gramEnd"/>
                  <w:r>
                    <w:rPr>
                      <w:rFonts w:ascii="宋体" w:eastAsia="宋体" w:hAnsi="宋体" w:cs="宋体" w:hint="eastAsia"/>
                      <w:color w:val="000000"/>
                      <w:szCs w:val="21"/>
                    </w:rPr>
                    <w:t>造成的损害.</w:t>
                  </w:r>
                </w:p>
                <w:p w14:paraId="5569F9D1"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1.2. 内镜清洗消毒</w:t>
                  </w:r>
                  <w:proofErr w:type="gramStart"/>
                  <w:r>
                    <w:rPr>
                      <w:rFonts w:ascii="宋体" w:eastAsia="宋体" w:hAnsi="宋体" w:cs="宋体" w:hint="eastAsia"/>
                      <w:color w:val="000000"/>
                      <w:szCs w:val="21"/>
                    </w:rPr>
                    <w:t>槽设计</w:t>
                  </w:r>
                  <w:proofErr w:type="gramEnd"/>
                  <w:r>
                    <w:rPr>
                      <w:rFonts w:ascii="宋体" w:eastAsia="宋体" w:hAnsi="宋体" w:cs="宋体" w:hint="eastAsia"/>
                      <w:color w:val="000000"/>
                      <w:szCs w:val="21"/>
                    </w:rPr>
                    <w:t>要求：内镜清洗工作站4套，</w:t>
                  </w:r>
                  <w:proofErr w:type="gramStart"/>
                  <w:r>
                    <w:rPr>
                      <w:rFonts w:ascii="宋体" w:eastAsia="宋体" w:hAnsi="宋体" w:cs="宋体" w:hint="eastAsia"/>
                      <w:color w:val="000000"/>
                      <w:szCs w:val="21"/>
                    </w:rPr>
                    <w:t>干燥台</w:t>
                  </w:r>
                  <w:proofErr w:type="gramEnd"/>
                  <w:r>
                    <w:rPr>
                      <w:rFonts w:ascii="宋体" w:eastAsia="宋体" w:hAnsi="宋体" w:cs="宋体" w:hint="eastAsia"/>
                      <w:color w:val="000000"/>
                      <w:szCs w:val="21"/>
                    </w:rPr>
                    <w:t>2个，清洗槽及背板总高度为1.60m。</w:t>
                  </w:r>
                </w:p>
              </w:tc>
            </w:tr>
            <w:tr w:rsidR="00CC44F6" w14:paraId="06026884" w14:textId="77777777" w:rsidTr="001C73B4">
              <w:trPr>
                <w:trHeight w:val="768"/>
                <w:jc w:val="center"/>
              </w:trPr>
              <w:tc>
                <w:tcPr>
                  <w:tcW w:w="991" w:type="pct"/>
                  <w:vAlign w:val="center"/>
                </w:tcPr>
                <w:p w14:paraId="1E2B1F29"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2、台面、清洗消毒槽、功能背板及一体化</w:t>
                  </w:r>
                  <w:proofErr w:type="gramStart"/>
                  <w:r>
                    <w:rPr>
                      <w:rFonts w:ascii="宋体" w:eastAsia="宋体" w:hAnsi="宋体" w:cs="宋体" w:hint="eastAsia"/>
                      <w:color w:val="000000"/>
                      <w:szCs w:val="21"/>
                    </w:rPr>
                    <w:t>干燥台</w:t>
                  </w:r>
                  <w:proofErr w:type="gramEnd"/>
                  <w:r>
                    <w:rPr>
                      <w:rFonts w:ascii="宋体" w:eastAsia="宋体" w:hAnsi="宋体" w:cs="宋体" w:hint="eastAsia"/>
                      <w:color w:val="000000"/>
                      <w:szCs w:val="21"/>
                    </w:rPr>
                    <w:t>的规格要求：</w:t>
                  </w:r>
                </w:p>
              </w:tc>
              <w:tc>
                <w:tcPr>
                  <w:tcW w:w="4009" w:type="pct"/>
                  <w:vAlign w:val="center"/>
                </w:tcPr>
                <w:p w14:paraId="775725C8"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2.1  内镜清洗</w:t>
                  </w:r>
                  <w:proofErr w:type="gramStart"/>
                  <w:r>
                    <w:rPr>
                      <w:rFonts w:ascii="宋体" w:eastAsia="宋体" w:hAnsi="宋体" w:cs="宋体" w:hint="eastAsia"/>
                      <w:color w:val="000000"/>
                      <w:szCs w:val="21"/>
                    </w:rPr>
                    <w:t>槽设计</w:t>
                  </w:r>
                  <w:proofErr w:type="gramEnd"/>
                  <w:r>
                    <w:rPr>
                      <w:rFonts w:ascii="宋体" w:eastAsia="宋体" w:hAnsi="宋体" w:cs="宋体" w:hint="eastAsia"/>
                      <w:color w:val="000000"/>
                      <w:szCs w:val="21"/>
                    </w:rPr>
                    <w:t>规格为：6个单槽规格为：580mm×750mm，5个双槽规格为：1100mm×750mm,2个</w:t>
                  </w:r>
                  <w:proofErr w:type="gramStart"/>
                  <w:r>
                    <w:rPr>
                      <w:rFonts w:ascii="宋体" w:eastAsia="宋体" w:hAnsi="宋体" w:cs="宋体" w:hint="eastAsia"/>
                      <w:color w:val="000000"/>
                      <w:szCs w:val="21"/>
                    </w:rPr>
                    <w:t>干燥台规格</w:t>
                  </w:r>
                  <w:proofErr w:type="gramEnd"/>
                  <w:r>
                    <w:rPr>
                      <w:rFonts w:ascii="宋体" w:eastAsia="宋体" w:hAnsi="宋体" w:cs="宋体" w:hint="eastAsia"/>
                      <w:color w:val="000000"/>
                      <w:szCs w:val="21"/>
                    </w:rPr>
                    <w:t>为：1800mm×750mm。</w:t>
                  </w:r>
                </w:p>
                <w:p w14:paraId="65516B35"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2.2  功能背板材质要求：使用与清洗</w:t>
                  </w:r>
                  <w:proofErr w:type="gramStart"/>
                  <w:r>
                    <w:rPr>
                      <w:rFonts w:ascii="宋体" w:eastAsia="宋体" w:hAnsi="宋体" w:cs="宋体" w:hint="eastAsia"/>
                      <w:color w:val="000000"/>
                      <w:szCs w:val="21"/>
                    </w:rPr>
                    <w:t>槽相同</w:t>
                  </w:r>
                  <w:proofErr w:type="gramEnd"/>
                  <w:r>
                    <w:rPr>
                      <w:rFonts w:ascii="宋体" w:eastAsia="宋体" w:hAnsi="宋体" w:cs="宋体" w:hint="eastAsia"/>
                      <w:color w:val="000000"/>
                      <w:szCs w:val="21"/>
                    </w:rPr>
                    <w:t>的进口高分子复合材料一次压铸而成，表面附杜邦抗菌材料，表面平整光滑，无锋角，抗菌，容易清洁。遇酸碱腐蚀不褪色、不变形，如出现褪色现象三年内免费更换。</w:t>
                  </w:r>
                </w:p>
                <w:p w14:paraId="7F8AAC56"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2.3  一体化</w:t>
                  </w:r>
                  <w:proofErr w:type="gramStart"/>
                  <w:r>
                    <w:rPr>
                      <w:rFonts w:ascii="宋体" w:eastAsia="宋体" w:hAnsi="宋体" w:cs="宋体" w:hint="eastAsia"/>
                      <w:color w:val="000000"/>
                      <w:szCs w:val="21"/>
                    </w:rPr>
                    <w:t>干燥台材质</w:t>
                  </w:r>
                  <w:proofErr w:type="gramEnd"/>
                  <w:r>
                    <w:rPr>
                      <w:rFonts w:ascii="宋体" w:eastAsia="宋体" w:hAnsi="宋体" w:cs="宋体" w:hint="eastAsia"/>
                      <w:color w:val="000000"/>
                      <w:szCs w:val="21"/>
                    </w:rPr>
                    <w:t>要求：使用与清洗</w:t>
                  </w:r>
                  <w:proofErr w:type="gramStart"/>
                  <w:r>
                    <w:rPr>
                      <w:rFonts w:ascii="宋体" w:eastAsia="宋体" w:hAnsi="宋体" w:cs="宋体" w:hint="eastAsia"/>
                      <w:color w:val="000000"/>
                      <w:szCs w:val="21"/>
                    </w:rPr>
                    <w:t>槽相同</w:t>
                  </w:r>
                  <w:proofErr w:type="gramEnd"/>
                  <w:r>
                    <w:rPr>
                      <w:rFonts w:ascii="宋体" w:eastAsia="宋体" w:hAnsi="宋体" w:cs="宋体" w:hint="eastAsia"/>
                      <w:color w:val="000000"/>
                      <w:szCs w:val="21"/>
                    </w:rPr>
                    <w:t>的进口高分子复合材料一次压铸而成，表面附杜邦抗菌材料，表面平整光滑，无锋角，抗菌，容易清洁。遇酸碱腐蚀不褪色、不变形，质地</w:t>
                  </w:r>
                  <w:proofErr w:type="gramStart"/>
                  <w:r>
                    <w:rPr>
                      <w:rFonts w:ascii="宋体" w:eastAsia="宋体" w:hAnsi="宋体" w:cs="宋体" w:hint="eastAsia"/>
                      <w:color w:val="000000"/>
                      <w:szCs w:val="21"/>
                    </w:rPr>
                    <w:t>柔软能</w:t>
                  </w:r>
                  <w:proofErr w:type="gramEnd"/>
                  <w:r>
                    <w:rPr>
                      <w:rFonts w:ascii="宋体" w:eastAsia="宋体" w:hAnsi="宋体" w:cs="宋体" w:hint="eastAsia"/>
                      <w:color w:val="000000"/>
                      <w:szCs w:val="21"/>
                    </w:rPr>
                    <w:t>最大限度的保护内镜免受</w:t>
                  </w:r>
                  <w:proofErr w:type="gramStart"/>
                  <w:r>
                    <w:rPr>
                      <w:rFonts w:ascii="宋体" w:eastAsia="宋体" w:hAnsi="宋体" w:cs="宋体" w:hint="eastAsia"/>
                      <w:color w:val="000000"/>
                      <w:szCs w:val="21"/>
                    </w:rPr>
                    <w:t>硬冲击</w:t>
                  </w:r>
                  <w:proofErr w:type="gramEnd"/>
                  <w:r>
                    <w:rPr>
                      <w:rFonts w:ascii="宋体" w:eastAsia="宋体" w:hAnsi="宋体" w:cs="宋体" w:hint="eastAsia"/>
                      <w:color w:val="000000"/>
                      <w:szCs w:val="21"/>
                    </w:rPr>
                    <w:t>造成的损害，台面有点状凸起，增加表面的摩擦度，防止内镜或附件滑落。</w:t>
                  </w:r>
                </w:p>
              </w:tc>
            </w:tr>
            <w:tr w:rsidR="00CC44F6" w14:paraId="75F0E46A" w14:textId="77777777" w:rsidTr="001C73B4">
              <w:trPr>
                <w:trHeight w:val="759"/>
                <w:jc w:val="center"/>
              </w:trPr>
              <w:tc>
                <w:tcPr>
                  <w:tcW w:w="991" w:type="pct"/>
                  <w:vAlign w:val="center"/>
                </w:tcPr>
                <w:p w14:paraId="25703A70"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lastRenderedPageBreak/>
                    <w:t>3、清洗消毒槽柜体的规格要求：</w:t>
                  </w:r>
                </w:p>
              </w:tc>
              <w:tc>
                <w:tcPr>
                  <w:tcW w:w="4009" w:type="pct"/>
                  <w:vAlign w:val="center"/>
                </w:tcPr>
                <w:p w14:paraId="5D7EB427"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3.1  清洗消毒槽底柜尺寸：与清洗</w:t>
                  </w:r>
                  <w:proofErr w:type="gramStart"/>
                  <w:r>
                    <w:rPr>
                      <w:rFonts w:ascii="宋体" w:eastAsia="宋体" w:hAnsi="宋体" w:cs="宋体" w:hint="eastAsia"/>
                      <w:color w:val="000000"/>
                      <w:szCs w:val="21"/>
                    </w:rPr>
                    <w:t>槽实际</w:t>
                  </w:r>
                  <w:proofErr w:type="gramEnd"/>
                  <w:r>
                    <w:rPr>
                      <w:rFonts w:ascii="宋体" w:eastAsia="宋体" w:hAnsi="宋体" w:cs="宋体" w:hint="eastAsia"/>
                      <w:color w:val="000000"/>
                      <w:szCs w:val="21"/>
                    </w:rPr>
                    <w:t>总长度相配套。</w:t>
                  </w:r>
                </w:p>
                <w:p w14:paraId="60D2115C"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 xml:space="preserve">3.2  柜体框架全部采用 SUS304 不锈钢材质，底部放置加强型PVC 底板，可有效防止因潮 </w:t>
                  </w:r>
                  <w:proofErr w:type="gramStart"/>
                  <w:r>
                    <w:rPr>
                      <w:rFonts w:ascii="宋体" w:eastAsia="宋体" w:hAnsi="宋体" w:cs="宋体" w:hint="eastAsia"/>
                      <w:color w:val="000000"/>
                      <w:szCs w:val="21"/>
                    </w:rPr>
                    <w:t>湿或溅水</w:t>
                  </w:r>
                  <w:proofErr w:type="gramEnd"/>
                  <w:r>
                    <w:rPr>
                      <w:rFonts w:ascii="宋体" w:eastAsia="宋体" w:hAnsi="宋体" w:cs="宋体" w:hint="eastAsia"/>
                      <w:color w:val="000000"/>
                      <w:szCs w:val="21"/>
                    </w:rPr>
                    <w:t>而引起的变形现象发生。柜门采用彩色钢化玻璃,</w:t>
                  </w:r>
                  <w:proofErr w:type="gramStart"/>
                  <w:r>
                    <w:rPr>
                      <w:rFonts w:ascii="宋体" w:eastAsia="宋体" w:hAnsi="宋体" w:cs="宋体" w:hint="eastAsia"/>
                      <w:color w:val="000000"/>
                      <w:szCs w:val="21"/>
                    </w:rPr>
                    <w:t>防水溅且不易</w:t>
                  </w:r>
                  <w:proofErr w:type="gramEnd"/>
                  <w:r>
                    <w:rPr>
                      <w:rFonts w:ascii="宋体" w:eastAsia="宋体" w:hAnsi="宋体" w:cs="宋体" w:hint="eastAsia"/>
                      <w:color w:val="000000"/>
                      <w:szCs w:val="21"/>
                    </w:rPr>
                    <w:t>破裂。</w:t>
                  </w:r>
                </w:p>
              </w:tc>
            </w:tr>
            <w:tr w:rsidR="00CC44F6" w14:paraId="0D889512" w14:textId="77777777" w:rsidTr="001C73B4">
              <w:trPr>
                <w:trHeight w:val="759"/>
                <w:jc w:val="center"/>
              </w:trPr>
              <w:tc>
                <w:tcPr>
                  <w:tcW w:w="991" w:type="pct"/>
                  <w:vAlign w:val="center"/>
                </w:tcPr>
                <w:p w14:paraId="3577A939"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4、照明系统数量及技术要求：</w:t>
                  </w:r>
                </w:p>
              </w:tc>
              <w:tc>
                <w:tcPr>
                  <w:tcW w:w="4009" w:type="pct"/>
                  <w:vAlign w:val="center"/>
                </w:tcPr>
                <w:p w14:paraId="4AA3CD24"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4.1照明灯</w:t>
                  </w:r>
                  <w:proofErr w:type="gramStart"/>
                  <w:r>
                    <w:rPr>
                      <w:rFonts w:ascii="宋体" w:eastAsia="宋体" w:hAnsi="宋体" w:cs="宋体" w:hint="eastAsia"/>
                      <w:color w:val="000000"/>
                      <w:szCs w:val="21"/>
                    </w:rPr>
                    <w:t>箱数量</w:t>
                  </w:r>
                  <w:proofErr w:type="gramEnd"/>
                  <w:r>
                    <w:rPr>
                      <w:rFonts w:ascii="宋体" w:eastAsia="宋体" w:hAnsi="宋体" w:cs="宋体" w:hint="eastAsia"/>
                      <w:color w:val="000000"/>
                      <w:szCs w:val="21"/>
                    </w:rPr>
                    <w:t>要求：≥4套。</w:t>
                  </w:r>
                </w:p>
                <w:p w14:paraId="0901CB54"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 xml:space="preserve">   日光照明系统数量要求：≥4套。</w:t>
                  </w:r>
                </w:p>
                <w:p w14:paraId="24E2028D"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4.2技术要求：灯箱采用12V35W低压照明灯，亮度可达到100W白</w:t>
                  </w:r>
                  <w:proofErr w:type="gramStart"/>
                  <w:r>
                    <w:rPr>
                      <w:rFonts w:ascii="宋体" w:eastAsia="宋体" w:hAnsi="宋体" w:cs="宋体" w:hint="eastAsia"/>
                      <w:color w:val="000000"/>
                      <w:szCs w:val="21"/>
                    </w:rPr>
                    <w:t>枳</w:t>
                  </w:r>
                  <w:proofErr w:type="gramEnd"/>
                  <w:r>
                    <w:rPr>
                      <w:rFonts w:ascii="宋体" w:eastAsia="宋体" w:hAnsi="宋体" w:cs="宋体" w:hint="eastAsia"/>
                      <w:color w:val="000000"/>
                      <w:szCs w:val="21"/>
                    </w:rPr>
                    <w:t>灯的亮度，绿色环保，节约能源，背板光源采用白</w:t>
                  </w:r>
                  <w:proofErr w:type="gramStart"/>
                  <w:r>
                    <w:rPr>
                      <w:rFonts w:ascii="宋体" w:eastAsia="宋体" w:hAnsi="宋体" w:cs="宋体" w:hint="eastAsia"/>
                      <w:color w:val="000000"/>
                      <w:szCs w:val="21"/>
                    </w:rPr>
                    <w:t>帜</w:t>
                  </w:r>
                  <w:proofErr w:type="gramEnd"/>
                  <w:r>
                    <w:rPr>
                      <w:rFonts w:ascii="宋体" w:eastAsia="宋体" w:hAnsi="宋体" w:cs="宋体" w:hint="eastAsia"/>
                      <w:color w:val="000000"/>
                      <w:szCs w:val="21"/>
                    </w:rPr>
                    <w:t>灯照明，光线柔和，照明亮度增加清洗更彻底。</w:t>
                  </w:r>
                </w:p>
              </w:tc>
            </w:tr>
            <w:tr w:rsidR="00CC44F6" w14:paraId="49825633" w14:textId="77777777" w:rsidTr="001C73B4">
              <w:trPr>
                <w:trHeight w:val="759"/>
                <w:jc w:val="center"/>
              </w:trPr>
              <w:tc>
                <w:tcPr>
                  <w:tcW w:w="991" w:type="pct"/>
                  <w:vAlign w:val="center"/>
                </w:tcPr>
                <w:p w14:paraId="4BCB8FB5"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5、浸泡槽盖数量及材质要求：</w:t>
                  </w:r>
                </w:p>
              </w:tc>
              <w:tc>
                <w:tcPr>
                  <w:tcW w:w="4009" w:type="pct"/>
                  <w:vAlign w:val="center"/>
                </w:tcPr>
                <w:p w14:paraId="5B54E71F"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5.1.浸泡槽盖数量要求: ≥4个。</w:t>
                  </w:r>
                </w:p>
                <w:p w14:paraId="63337E54"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5.2.采用透明亚克力面板吸塑成形有手柄，每个槽盖不漏气，可以清晰看到浸泡清洗的状况</w:t>
                  </w:r>
                </w:p>
              </w:tc>
            </w:tr>
            <w:tr w:rsidR="00CC44F6" w14:paraId="0966D7D1" w14:textId="77777777" w:rsidTr="001C73B4">
              <w:trPr>
                <w:trHeight w:val="759"/>
                <w:jc w:val="center"/>
              </w:trPr>
              <w:tc>
                <w:tcPr>
                  <w:tcW w:w="991" w:type="pct"/>
                  <w:vAlign w:val="center"/>
                </w:tcPr>
                <w:p w14:paraId="2831BBC5"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6、自动电子水源开关数量及技术要求：</w:t>
                  </w:r>
                </w:p>
              </w:tc>
              <w:tc>
                <w:tcPr>
                  <w:tcW w:w="4009" w:type="pct"/>
                  <w:vAlign w:val="center"/>
                </w:tcPr>
                <w:p w14:paraId="16FD34DC"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6.1自动电子水源开关≥4个。</w:t>
                  </w:r>
                </w:p>
                <w:p w14:paraId="0AE1898F"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6.2技术要求：自动控制中心系统总水源的开闭，有效防止无人看管下漏水现象的发生。</w:t>
                  </w:r>
                </w:p>
              </w:tc>
            </w:tr>
            <w:tr w:rsidR="00CC44F6" w14:paraId="48085D29" w14:textId="77777777" w:rsidTr="001C73B4">
              <w:trPr>
                <w:trHeight w:val="759"/>
                <w:jc w:val="center"/>
              </w:trPr>
              <w:tc>
                <w:tcPr>
                  <w:tcW w:w="991" w:type="pct"/>
                  <w:vAlign w:val="center"/>
                </w:tcPr>
                <w:p w14:paraId="49722E7D"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7、高压清洗枪的数量及材质性能要求：</w:t>
                  </w:r>
                </w:p>
              </w:tc>
              <w:tc>
                <w:tcPr>
                  <w:tcW w:w="4009" w:type="pct"/>
                  <w:vAlign w:val="center"/>
                </w:tcPr>
                <w:p w14:paraId="3C6E48C7"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7.1高压清洗</w:t>
                  </w:r>
                  <w:proofErr w:type="gramStart"/>
                  <w:r>
                    <w:rPr>
                      <w:rFonts w:ascii="宋体" w:eastAsia="宋体" w:hAnsi="宋体" w:cs="宋体" w:hint="eastAsia"/>
                      <w:color w:val="000000"/>
                      <w:szCs w:val="21"/>
                    </w:rPr>
                    <w:t>枪数量</w:t>
                  </w:r>
                  <w:proofErr w:type="gramEnd"/>
                  <w:r>
                    <w:rPr>
                      <w:rFonts w:ascii="宋体" w:eastAsia="宋体" w:hAnsi="宋体" w:cs="宋体" w:hint="eastAsia"/>
                      <w:color w:val="000000"/>
                      <w:szCs w:val="21"/>
                    </w:rPr>
                    <w:t>≥8把。</w:t>
                  </w:r>
                </w:p>
                <w:p w14:paraId="6DEACC30"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7.2材质采用优质304#不锈钢，防止枪体腔道腐蚀，杜绝纯净空气通过枪体腔道的二次污染。</w:t>
                  </w:r>
                </w:p>
                <w:p w14:paraId="63A83BBB"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6.3技术要求：配八个(a混合型b</w:t>
                  </w:r>
                  <w:proofErr w:type="gramStart"/>
                  <w:r>
                    <w:rPr>
                      <w:rFonts w:ascii="宋体" w:eastAsia="宋体" w:hAnsi="宋体" w:cs="宋体" w:hint="eastAsia"/>
                      <w:color w:val="000000"/>
                      <w:szCs w:val="21"/>
                    </w:rPr>
                    <w:t>深锥型</w:t>
                  </w:r>
                  <w:proofErr w:type="gramEnd"/>
                  <w:r>
                    <w:rPr>
                      <w:rFonts w:ascii="宋体" w:eastAsia="宋体" w:hAnsi="宋体" w:cs="宋体" w:hint="eastAsia"/>
                      <w:color w:val="000000"/>
                      <w:szCs w:val="21"/>
                    </w:rPr>
                    <w:t>c尖嘴型d硅胶盖口型e</w:t>
                  </w:r>
                  <w:proofErr w:type="gramStart"/>
                  <w:r>
                    <w:rPr>
                      <w:rFonts w:ascii="宋体" w:eastAsia="宋体" w:hAnsi="宋体" w:cs="宋体" w:hint="eastAsia"/>
                      <w:color w:val="000000"/>
                      <w:szCs w:val="21"/>
                    </w:rPr>
                    <w:t>粗堵型f短锥</w:t>
                  </w:r>
                  <w:proofErr w:type="gramEnd"/>
                  <w:r>
                    <w:rPr>
                      <w:rFonts w:ascii="宋体" w:eastAsia="宋体" w:hAnsi="宋体" w:cs="宋体" w:hint="eastAsia"/>
                      <w:color w:val="000000"/>
                      <w:szCs w:val="21"/>
                    </w:rPr>
                    <w:t>型g</w:t>
                  </w:r>
                  <w:proofErr w:type="gramStart"/>
                  <w:r>
                    <w:rPr>
                      <w:rFonts w:ascii="宋体" w:eastAsia="宋体" w:hAnsi="宋体" w:cs="宋体" w:hint="eastAsia"/>
                      <w:color w:val="000000"/>
                      <w:szCs w:val="21"/>
                    </w:rPr>
                    <w:t>花洒型</w:t>
                  </w:r>
                  <w:proofErr w:type="gramEnd"/>
                  <w:r>
                    <w:rPr>
                      <w:rFonts w:ascii="宋体" w:eastAsia="宋体" w:hAnsi="宋体" w:cs="宋体" w:hint="eastAsia"/>
                      <w:color w:val="000000"/>
                      <w:szCs w:val="21"/>
                    </w:rPr>
                    <w:t xml:space="preserve">h细堵口型)快接式喷嘴，需在彩页中有所体现，各类喷嘴名称及用途在彩页中有文字说明，高压清洗枪与供水管连接部使用螺纹旋转接口，非快接插头，有效防止漏水现象的发生。 </w:t>
                  </w:r>
                </w:p>
              </w:tc>
            </w:tr>
            <w:tr w:rsidR="00CC44F6" w14:paraId="442C7859" w14:textId="77777777" w:rsidTr="001C73B4">
              <w:trPr>
                <w:trHeight w:val="759"/>
                <w:jc w:val="center"/>
              </w:trPr>
              <w:tc>
                <w:tcPr>
                  <w:tcW w:w="991" w:type="pct"/>
                  <w:vAlign w:val="center"/>
                </w:tcPr>
                <w:p w14:paraId="03EABAC6"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8、高压气枪的数量及材质性能要求：</w:t>
                  </w:r>
                </w:p>
              </w:tc>
              <w:tc>
                <w:tcPr>
                  <w:tcW w:w="4009" w:type="pct"/>
                  <w:vAlign w:val="center"/>
                </w:tcPr>
                <w:p w14:paraId="5F0BFF57"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8.1高压气枪数量≥8把。</w:t>
                  </w:r>
                </w:p>
                <w:p w14:paraId="6A4F9C65"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8.2材质采用优质304#不锈钢，防止枪体腔道腐蚀，杜绝纯净空气通过枪体腔道的二次污染。</w:t>
                  </w:r>
                </w:p>
                <w:p w14:paraId="0B2FCF32"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8.3技术要求：配八个(a混合型b</w:t>
                  </w:r>
                  <w:proofErr w:type="gramStart"/>
                  <w:r>
                    <w:rPr>
                      <w:rFonts w:ascii="宋体" w:eastAsia="宋体" w:hAnsi="宋体" w:cs="宋体" w:hint="eastAsia"/>
                      <w:color w:val="000000"/>
                      <w:szCs w:val="21"/>
                    </w:rPr>
                    <w:t>深锥型</w:t>
                  </w:r>
                  <w:proofErr w:type="gramEnd"/>
                  <w:r>
                    <w:rPr>
                      <w:rFonts w:ascii="宋体" w:eastAsia="宋体" w:hAnsi="宋体" w:cs="宋体" w:hint="eastAsia"/>
                      <w:color w:val="000000"/>
                      <w:szCs w:val="21"/>
                    </w:rPr>
                    <w:t>c尖嘴型d硅胶盖口型e</w:t>
                  </w:r>
                  <w:proofErr w:type="gramStart"/>
                  <w:r>
                    <w:rPr>
                      <w:rFonts w:ascii="宋体" w:eastAsia="宋体" w:hAnsi="宋体" w:cs="宋体" w:hint="eastAsia"/>
                      <w:color w:val="000000"/>
                      <w:szCs w:val="21"/>
                    </w:rPr>
                    <w:t>粗堵型f短锥</w:t>
                  </w:r>
                  <w:proofErr w:type="gramEnd"/>
                  <w:r>
                    <w:rPr>
                      <w:rFonts w:ascii="宋体" w:eastAsia="宋体" w:hAnsi="宋体" w:cs="宋体" w:hint="eastAsia"/>
                      <w:color w:val="000000"/>
                      <w:szCs w:val="21"/>
                    </w:rPr>
                    <w:t>型g</w:t>
                  </w:r>
                  <w:proofErr w:type="gramStart"/>
                  <w:r>
                    <w:rPr>
                      <w:rFonts w:ascii="宋体" w:eastAsia="宋体" w:hAnsi="宋体" w:cs="宋体" w:hint="eastAsia"/>
                      <w:color w:val="000000"/>
                      <w:szCs w:val="21"/>
                    </w:rPr>
                    <w:t>花洒型</w:t>
                  </w:r>
                  <w:proofErr w:type="gramEnd"/>
                  <w:r>
                    <w:rPr>
                      <w:rFonts w:ascii="宋体" w:eastAsia="宋体" w:hAnsi="宋体" w:cs="宋体" w:hint="eastAsia"/>
                      <w:color w:val="000000"/>
                      <w:szCs w:val="21"/>
                    </w:rPr>
                    <w:t xml:space="preserve">h细堵口型)快接式喷嘴，需在彩页中有所体现，各类喷嘴名称及用途在彩页中有文字说明，高压气枪与供气管连接部使用螺纹旋转接口，非快接插头，有效防止漏气现象的发生。 </w:t>
                  </w:r>
                </w:p>
              </w:tc>
            </w:tr>
            <w:tr w:rsidR="00CC44F6" w14:paraId="3ACDB6A3" w14:textId="77777777" w:rsidTr="001C73B4">
              <w:trPr>
                <w:trHeight w:val="759"/>
                <w:jc w:val="center"/>
              </w:trPr>
              <w:tc>
                <w:tcPr>
                  <w:tcW w:w="991" w:type="pct"/>
                  <w:vAlign w:val="center"/>
                </w:tcPr>
                <w:p w14:paraId="7911B73C"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9、304不锈钢专用水龙头的数量及材质要求：</w:t>
                  </w:r>
                </w:p>
              </w:tc>
              <w:tc>
                <w:tcPr>
                  <w:tcW w:w="4009" w:type="pct"/>
                  <w:vAlign w:val="center"/>
                </w:tcPr>
                <w:p w14:paraId="37AF6EE2"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9.1  304不锈钢专用水龙头数量≥12个。</w:t>
                  </w:r>
                </w:p>
                <w:p w14:paraId="603DB821"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9.2  材质要求：主体采用USU304不锈钢材质，360度旋转式设计，表面镀烙防锈处理，抗磨损，耐酸碱，使用年限较长。</w:t>
                  </w:r>
                </w:p>
              </w:tc>
            </w:tr>
            <w:tr w:rsidR="00CC44F6" w14:paraId="23548FDC" w14:textId="77777777" w:rsidTr="001C73B4">
              <w:trPr>
                <w:trHeight w:val="759"/>
                <w:jc w:val="center"/>
              </w:trPr>
              <w:tc>
                <w:tcPr>
                  <w:tcW w:w="991" w:type="pct"/>
                  <w:vAlign w:val="center"/>
                </w:tcPr>
                <w:p w14:paraId="00E44D3B" w14:textId="77777777" w:rsidR="00CC44F6" w:rsidRDefault="001C73B4">
                  <w:pPr>
                    <w:spacing w:line="280" w:lineRule="exact"/>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color w:val="000000"/>
                      <w:szCs w:val="21"/>
                    </w:rPr>
                    <w:t>0</w:t>
                  </w:r>
                  <w:r w:rsidR="000F3BDE">
                    <w:rPr>
                      <w:rFonts w:ascii="宋体" w:eastAsia="宋体" w:hAnsi="宋体" w:cs="宋体" w:hint="eastAsia"/>
                      <w:color w:val="000000"/>
                      <w:szCs w:val="21"/>
                    </w:rPr>
                    <w:t>、专用给排水管路数量及技术要求：</w:t>
                  </w:r>
                </w:p>
              </w:tc>
              <w:tc>
                <w:tcPr>
                  <w:tcW w:w="4009" w:type="pct"/>
                  <w:vAlign w:val="center"/>
                </w:tcPr>
                <w:p w14:paraId="517384E2"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11.1专用给排水管路≥4套。</w:t>
                  </w:r>
                </w:p>
                <w:p w14:paraId="57BDB1A3"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11.2技术要求：</w:t>
                  </w:r>
                  <w:proofErr w:type="gramStart"/>
                  <w:r>
                    <w:rPr>
                      <w:rFonts w:ascii="宋体" w:eastAsia="宋体" w:hAnsi="宋体" w:cs="宋体" w:hint="eastAsia"/>
                      <w:color w:val="000000"/>
                      <w:szCs w:val="21"/>
                    </w:rPr>
                    <w:t>使用联塑专用</w:t>
                  </w:r>
                  <w:proofErr w:type="gramEnd"/>
                  <w:r>
                    <w:rPr>
                      <w:rFonts w:ascii="宋体" w:eastAsia="宋体" w:hAnsi="宋体" w:cs="宋体" w:hint="eastAsia"/>
                      <w:color w:val="000000"/>
                      <w:szCs w:val="21"/>
                    </w:rPr>
                    <w:t>PPR给水管路，内壁不易结垢，耐压可达8KG以上，排水使用PVC材质的排水管路，密封连接，可保证10年无漏水现象。</w:t>
                  </w:r>
                </w:p>
              </w:tc>
            </w:tr>
            <w:tr w:rsidR="00CC44F6" w14:paraId="65869355" w14:textId="77777777" w:rsidTr="001C73B4">
              <w:trPr>
                <w:trHeight w:val="759"/>
                <w:jc w:val="center"/>
              </w:trPr>
              <w:tc>
                <w:tcPr>
                  <w:tcW w:w="991" w:type="pct"/>
                  <w:vAlign w:val="center"/>
                </w:tcPr>
                <w:p w14:paraId="7E1FB5FF" w14:textId="77777777" w:rsidR="00CC44F6" w:rsidRDefault="001C73B4">
                  <w:pPr>
                    <w:spacing w:line="280" w:lineRule="exact"/>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color w:val="000000"/>
                      <w:szCs w:val="21"/>
                    </w:rPr>
                    <w:t>1</w:t>
                  </w:r>
                  <w:r w:rsidR="000F3BDE">
                    <w:rPr>
                      <w:rFonts w:ascii="宋体" w:eastAsia="宋体" w:hAnsi="宋体" w:cs="宋体" w:hint="eastAsia"/>
                      <w:color w:val="000000"/>
                      <w:szCs w:val="21"/>
                    </w:rPr>
                    <w:t>、纯净水质处理器的数量及技术要求：</w:t>
                  </w:r>
                </w:p>
              </w:tc>
              <w:tc>
                <w:tcPr>
                  <w:tcW w:w="4009" w:type="pct"/>
                  <w:vAlign w:val="center"/>
                </w:tcPr>
                <w:p w14:paraId="2195F7FE"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12.1 纯净水质处理器≥4台。</w:t>
                  </w:r>
                </w:p>
                <w:p w14:paraId="11578499"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12.2 处理性能指标技术要求：严格按照卫生部《规范》的相关规定，拥有三重过滤装置，可有效祛除泥沙、颜色及细菌，达到中华人民共和国的饮用水标准。</w:t>
                  </w:r>
                </w:p>
              </w:tc>
            </w:tr>
            <w:tr w:rsidR="00CC44F6" w14:paraId="221F6F34" w14:textId="77777777" w:rsidTr="001C73B4">
              <w:trPr>
                <w:trHeight w:val="759"/>
                <w:jc w:val="center"/>
              </w:trPr>
              <w:tc>
                <w:tcPr>
                  <w:tcW w:w="991" w:type="pct"/>
                  <w:vAlign w:val="center"/>
                </w:tcPr>
                <w:p w14:paraId="76CF1518" w14:textId="77777777" w:rsidR="00CC44F6" w:rsidRDefault="001C73B4">
                  <w:pPr>
                    <w:spacing w:line="280" w:lineRule="exact"/>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color w:val="000000"/>
                      <w:szCs w:val="21"/>
                    </w:rPr>
                    <w:t>2</w:t>
                  </w:r>
                  <w:r w:rsidR="000F3BDE">
                    <w:rPr>
                      <w:rFonts w:ascii="宋体" w:eastAsia="宋体" w:hAnsi="宋体" w:cs="宋体" w:hint="eastAsia"/>
                      <w:color w:val="000000"/>
                      <w:szCs w:val="21"/>
                    </w:rPr>
                    <w:t>、</w:t>
                  </w:r>
                  <w:proofErr w:type="gramStart"/>
                  <w:r w:rsidR="000F3BDE">
                    <w:rPr>
                      <w:rFonts w:ascii="宋体" w:eastAsia="宋体" w:hAnsi="宋体" w:cs="宋体" w:hint="eastAsia"/>
                      <w:color w:val="000000"/>
                      <w:szCs w:val="21"/>
                    </w:rPr>
                    <w:t>酶液</w:t>
                  </w:r>
                  <w:proofErr w:type="gramEnd"/>
                  <w:r w:rsidR="000F3BDE">
                    <w:rPr>
                      <w:rFonts w:ascii="宋体" w:eastAsia="宋体" w:hAnsi="宋体" w:cs="宋体" w:hint="eastAsia"/>
                      <w:color w:val="000000"/>
                      <w:szCs w:val="21"/>
                    </w:rPr>
                    <w:t>/消毒液管道循环灌注装置数量及技术要求：</w:t>
                  </w:r>
                </w:p>
              </w:tc>
              <w:tc>
                <w:tcPr>
                  <w:tcW w:w="4009" w:type="pct"/>
                  <w:vAlign w:val="center"/>
                </w:tcPr>
                <w:p w14:paraId="0169252C"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 xml:space="preserve">13.1  </w:t>
                  </w:r>
                  <w:proofErr w:type="gramStart"/>
                  <w:r>
                    <w:rPr>
                      <w:rFonts w:ascii="宋体" w:eastAsia="宋体" w:hAnsi="宋体" w:cs="宋体" w:hint="eastAsia"/>
                      <w:color w:val="000000"/>
                      <w:szCs w:val="21"/>
                    </w:rPr>
                    <w:t>酶液</w:t>
                  </w:r>
                  <w:proofErr w:type="gramEnd"/>
                  <w:r>
                    <w:rPr>
                      <w:rFonts w:ascii="宋体" w:eastAsia="宋体" w:hAnsi="宋体" w:cs="宋体" w:hint="eastAsia"/>
                      <w:color w:val="000000"/>
                      <w:szCs w:val="21"/>
                    </w:rPr>
                    <w:t>/消毒液管道循环灌注装置≥8套。</w:t>
                  </w:r>
                </w:p>
                <w:p w14:paraId="39C3A861"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13.2  技术要求：</w:t>
                  </w:r>
                  <w:proofErr w:type="gramStart"/>
                  <w:r>
                    <w:rPr>
                      <w:rFonts w:ascii="宋体" w:eastAsia="宋体" w:hAnsi="宋体" w:cs="宋体" w:hint="eastAsia"/>
                      <w:color w:val="000000"/>
                      <w:szCs w:val="21"/>
                    </w:rPr>
                    <w:t>酶液液体</w:t>
                  </w:r>
                  <w:proofErr w:type="gramEnd"/>
                  <w:r>
                    <w:rPr>
                      <w:rFonts w:ascii="宋体" w:eastAsia="宋体" w:hAnsi="宋体" w:cs="宋体" w:hint="eastAsia"/>
                      <w:color w:val="000000"/>
                      <w:szCs w:val="21"/>
                    </w:rPr>
                    <w:t xml:space="preserve">管道循环灌注装置为非外挂式，主机与控制部分分离设计。平板玻璃触摸感应开关，蓝色液晶显示时间控制，分别控制注液与注气。注液时间可控范围大于等于99分钟，注气时间可控范围小于99秒,灌液途中或注液完毕可进行注气或单独注气、注液。电压24V，循环水量1.7L/min,最大压力:0.42MPa.注气压力小于0.5 </w:t>
                  </w:r>
                  <w:proofErr w:type="spellStart"/>
                  <w:r>
                    <w:rPr>
                      <w:rFonts w:ascii="宋体" w:eastAsia="宋体" w:hAnsi="宋体" w:cs="宋体" w:hint="eastAsia"/>
                      <w:color w:val="000000"/>
                      <w:szCs w:val="21"/>
                    </w:rPr>
                    <w:t>Mpa</w:t>
                  </w:r>
                  <w:proofErr w:type="spellEnd"/>
                </w:p>
              </w:tc>
            </w:tr>
            <w:tr w:rsidR="00CC44F6" w14:paraId="51B9FA58" w14:textId="77777777" w:rsidTr="001C73B4">
              <w:trPr>
                <w:trHeight w:val="759"/>
                <w:jc w:val="center"/>
              </w:trPr>
              <w:tc>
                <w:tcPr>
                  <w:tcW w:w="991" w:type="pct"/>
                  <w:vAlign w:val="center"/>
                </w:tcPr>
                <w:p w14:paraId="2AF9D44A" w14:textId="77777777" w:rsidR="00CC44F6" w:rsidRDefault="001C73B4">
                  <w:pPr>
                    <w:spacing w:line="280" w:lineRule="exact"/>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color w:val="000000"/>
                      <w:szCs w:val="21"/>
                    </w:rPr>
                    <w:t>3</w:t>
                  </w:r>
                  <w:r w:rsidR="000F3BDE">
                    <w:rPr>
                      <w:rFonts w:ascii="宋体" w:eastAsia="宋体" w:hAnsi="宋体" w:cs="宋体" w:hint="eastAsia"/>
                      <w:color w:val="000000"/>
                      <w:szCs w:val="21"/>
                    </w:rPr>
                    <w:t>、</w:t>
                  </w:r>
                  <w:proofErr w:type="gramStart"/>
                  <w:r w:rsidR="000F3BDE">
                    <w:rPr>
                      <w:rFonts w:ascii="宋体" w:eastAsia="宋体" w:hAnsi="宋体" w:cs="宋体" w:hint="eastAsia"/>
                      <w:color w:val="000000"/>
                      <w:szCs w:val="21"/>
                    </w:rPr>
                    <w:t>自动酶液供给</w:t>
                  </w:r>
                  <w:proofErr w:type="gramEnd"/>
                  <w:r w:rsidR="000F3BDE">
                    <w:rPr>
                      <w:rFonts w:ascii="宋体" w:eastAsia="宋体" w:hAnsi="宋体" w:cs="宋体" w:hint="eastAsia"/>
                      <w:color w:val="000000"/>
                      <w:szCs w:val="21"/>
                    </w:rPr>
                    <w:t>控制器系统数量及技术要求</w:t>
                  </w:r>
                </w:p>
              </w:tc>
              <w:tc>
                <w:tcPr>
                  <w:tcW w:w="4009" w:type="pct"/>
                  <w:vAlign w:val="center"/>
                </w:tcPr>
                <w:p w14:paraId="4D51EFC7"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14.1</w:t>
                  </w:r>
                  <w:proofErr w:type="gramStart"/>
                  <w:r>
                    <w:rPr>
                      <w:rFonts w:ascii="宋体" w:eastAsia="宋体" w:hAnsi="宋体" w:cs="宋体" w:hint="eastAsia"/>
                      <w:color w:val="000000"/>
                      <w:szCs w:val="21"/>
                    </w:rPr>
                    <w:t>自动酶液供给</w:t>
                  </w:r>
                  <w:proofErr w:type="gramEnd"/>
                  <w:r>
                    <w:rPr>
                      <w:rFonts w:ascii="宋体" w:eastAsia="宋体" w:hAnsi="宋体" w:cs="宋体" w:hint="eastAsia"/>
                      <w:color w:val="000000"/>
                      <w:szCs w:val="21"/>
                    </w:rPr>
                    <w:t>控制器系统数量≥4套。</w:t>
                  </w:r>
                </w:p>
                <w:p w14:paraId="5B68776A"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14.2技术要求：可根据需要设定</w:t>
                  </w:r>
                  <w:proofErr w:type="gramStart"/>
                  <w:r>
                    <w:rPr>
                      <w:rFonts w:ascii="宋体" w:eastAsia="宋体" w:hAnsi="宋体" w:cs="宋体" w:hint="eastAsia"/>
                      <w:color w:val="000000"/>
                      <w:szCs w:val="21"/>
                    </w:rPr>
                    <w:t>原酶液</w:t>
                  </w:r>
                  <w:proofErr w:type="gramEnd"/>
                  <w:r>
                    <w:rPr>
                      <w:rFonts w:ascii="宋体" w:eastAsia="宋体" w:hAnsi="宋体" w:cs="宋体" w:hint="eastAsia"/>
                      <w:color w:val="000000"/>
                      <w:szCs w:val="21"/>
                    </w:rPr>
                    <w:t>的一次供给量，并从</w:t>
                  </w:r>
                  <w:proofErr w:type="gramStart"/>
                  <w:r>
                    <w:rPr>
                      <w:rFonts w:ascii="宋体" w:eastAsia="宋体" w:hAnsi="宋体" w:cs="宋体" w:hint="eastAsia"/>
                      <w:color w:val="000000"/>
                      <w:szCs w:val="21"/>
                    </w:rPr>
                    <w:t>医院酶桶中</w:t>
                  </w:r>
                  <w:proofErr w:type="gramEnd"/>
                  <w:r>
                    <w:rPr>
                      <w:rFonts w:ascii="宋体" w:eastAsia="宋体" w:hAnsi="宋体" w:cs="宋体" w:hint="eastAsia"/>
                      <w:color w:val="000000"/>
                      <w:szCs w:val="21"/>
                    </w:rPr>
                    <w:t>自动抽取</w:t>
                  </w:r>
                  <w:proofErr w:type="gramStart"/>
                  <w:r>
                    <w:rPr>
                      <w:rFonts w:ascii="宋体" w:eastAsia="宋体" w:hAnsi="宋体" w:cs="宋体" w:hint="eastAsia"/>
                      <w:color w:val="000000"/>
                      <w:szCs w:val="21"/>
                    </w:rPr>
                    <w:t>供给至酶洗槽中</w:t>
                  </w:r>
                  <w:proofErr w:type="gramEnd"/>
                  <w:r>
                    <w:rPr>
                      <w:rFonts w:ascii="宋体" w:eastAsia="宋体" w:hAnsi="宋体" w:cs="宋体" w:hint="eastAsia"/>
                      <w:color w:val="000000"/>
                      <w:szCs w:val="21"/>
                    </w:rPr>
                    <w:t>，可与医院使用的</w:t>
                  </w:r>
                  <w:proofErr w:type="gramStart"/>
                  <w:r>
                    <w:rPr>
                      <w:rFonts w:ascii="宋体" w:eastAsia="宋体" w:hAnsi="宋体" w:cs="宋体" w:hint="eastAsia"/>
                      <w:color w:val="000000"/>
                      <w:szCs w:val="21"/>
                    </w:rPr>
                    <w:t>酶液桶进行</w:t>
                  </w:r>
                  <w:proofErr w:type="gramEnd"/>
                  <w:r>
                    <w:rPr>
                      <w:rFonts w:ascii="宋体" w:eastAsia="宋体" w:hAnsi="宋体" w:cs="宋体" w:hint="eastAsia"/>
                      <w:color w:val="000000"/>
                      <w:szCs w:val="21"/>
                    </w:rPr>
                    <w:t>有效连接，并可快速分离。</w:t>
                  </w:r>
                </w:p>
              </w:tc>
            </w:tr>
            <w:tr w:rsidR="00CC44F6" w14:paraId="1FA3C2A9" w14:textId="77777777" w:rsidTr="001C73B4">
              <w:trPr>
                <w:trHeight w:val="759"/>
                <w:jc w:val="center"/>
              </w:trPr>
              <w:tc>
                <w:tcPr>
                  <w:tcW w:w="991" w:type="pct"/>
                  <w:vAlign w:val="center"/>
                </w:tcPr>
                <w:p w14:paraId="66C5DDD4" w14:textId="77777777" w:rsidR="00CC44F6" w:rsidRDefault="001C73B4">
                  <w:pPr>
                    <w:spacing w:line="280" w:lineRule="exact"/>
                    <w:rPr>
                      <w:rFonts w:ascii="宋体" w:eastAsia="宋体" w:hAnsi="宋体" w:cs="宋体"/>
                      <w:color w:val="000000"/>
                      <w:szCs w:val="21"/>
                    </w:rPr>
                  </w:pPr>
                  <w:r>
                    <w:rPr>
                      <w:rFonts w:ascii="宋体" w:eastAsia="宋体" w:hAnsi="宋体" w:cs="宋体" w:hint="eastAsia"/>
                      <w:color w:val="000000"/>
                      <w:szCs w:val="21"/>
                    </w:rPr>
                    <w:lastRenderedPageBreak/>
                    <w:t>1</w:t>
                  </w:r>
                  <w:r>
                    <w:rPr>
                      <w:rFonts w:ascii="宋体" w:eastAsia="宋体" w:hAnsi="宋体" w:cs="宋体"/>
                      <w:color w:val="000000"/>
                      <w:szCs w:val="21"/>
                    </w:rPr>
                    <w:t>4</w:t>
                  </w:r>
                  <w:r w:rsidR="000F3BDE">
                    <w:rPr>
                      <w:rFonts w:ascii="宋体" w:eastAsia="宋体" w:hAnsi="宋体" w:cs="宋体" w:hint="eastAsia"/>
                      <w:color w:val="000000"/>
                      <w:szCs w:val="21"/>
                    </w:rPr>
                    <w:t>、水汽灌注装置的数量及材质、技术要求：</w:t>
                  </w:r>
                </w:p>
              </w:tc>
              <w:tc>
                <w:tcPr>
                  <w:tcW w:w="4009" w:type="pct"/>
                  <w:vAlign w:val="center"/>
                </w:tcPr>
                <w:p w14:paraId="4FDC0261"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15.1  水汽灌注装置≥8套。</w:t>
                  </w:r>
                </w:p>
                <w:p w14:paraId="46542073"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15.2  材质要求：平板玻璃液晶触摸感应开关，蓝色液晶显示时间控制，分别控制注水与注气。</w:t>
                  </w:r>
                </w:p>
                <w:p w14:paraId="246DB41F"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 xml:space="preserve">15.3  技术要求：主机为非外挂式，主机与控制部分分离设计，注水时间可控范围大于等于99分钟，注气时间可控范围小于99秒,灌水途中或注液完毕可进行注气或单独注气、注水。电压24V，注水量5.0L/min,最大压力:0.42MPa.注气压力小于0.5 </w:t>
                  </w:r>
                  <w:proofErr w:type="spellStart"/>
                  <w:r>
                    <w:rPr>
                      <w:rFonts w:ascii="宋体" w:eastAsia="宋体" w:hAnsi="宋体" w:cs="宋体" w:hint="eastAsia"/>
                      <w:color w:val="000000"/>
                      <w:szCs w:val="21"/>
                    </w:rPr>
                    <w:t>Mpa</w:t>
                  </w:r>
                  <w:proofErr w:type="spellEnd"/>
                  <w:r>
                    <w:rPr>
                      <w:rFonts w:ascii="宋体" w:eastAsia="宋体" w:hAnsi="宋体" w:cs="宋体" w:hint="eastAsia"/>
                      <w:color w:val="000000"/>
                      <w:szCs w:val="21"/>
                    </w:rPr>
                    <w:t>，按卫生部消毒规范标准采用流动水灌注，按卫生部消毒规范标准不可从槽内使用循环水或其他位置的未处理的水进行灌注。</w:t>
                  </w:r>
                </w:p>
              </w:tc>
            </w:tr>
            <w:tr w:rsidR="00CC44F6" w14:paraId="0FB3E627" w14:textId="77777777" w:rsidTr="001C73B4">
              <w:trPr>
                <w:trHeight w:val="759"/>
                <w:jc w:val="center"/>
              </w:trPr>
              <w:tc>
                <w:tcPr>
                  <w:tcW w:w="991" w:type="pct"/>
                  <w:vAlign w:val="center"/>
                </w:tcPr>
                <w:p w14:paraId="686F861D" w14:textId="77777777" w:rsidR="00CC44F6" w:rsidRDefault="001C73B4">
                  <w:pPr>
                    <w:spacing w:line="280" w:lineRule="exact"/>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color w:val="000000"/>
                      <w:szCs w:val="21"/>
                    </w:rPr>
                    <w:t>5</w:t>
                  </w:r>
                  <w:r w:rsidR="000F3BDE">
                    <w:rPr>
                      <w:rFonts w:ascii="宋体" w:eastAsia="宋体" w:hAnsi="宋体" w:cs="宋体" w:hint="eastAsia"/>
                      <w:color w:val="000000"/>
                      <w:szCs w:val="21"/>
                    </w:rPr>
                    <w:t>、酒精灌注装置控制器数量及技术要求</w:t>
                  </w:r>
                </w:p>
              </w:tc>
              <w:tc>
                <w:tcPr>
                  <w:tcW w:w="4009" w:type="pct"/>
                  <w:vAlign w:val="center"/>
                </w:tcPr>
                <w:p w14:paraId="1978F3A2"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16.1酒精灌注装置控制器数量≥2套。</w:t>
                  </w:r>
                </w:p>
                <w:p w14:paraId="5027534F"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16.2技术要求：对内镜的水气管道、吸引管道进行1秒至99分99秒酒精的灌注，将消毒后的内镜进行二次消毒，加快干燥进程。国内唯一一家采用玻璃触摸感应按键，高档豪华。决不会出</w:t>
                  </w:r>
                  <w:proofErr w:type="gramStart"/>
                  <w:r>
                    <w:rPr>
                      <w:rFonts w:ascii="宋体" w:eastAsia="宋体" w:hAnsi="宋体" w:cs="宋体" w:hint="eastAsia"/>
                      <w:color w:val="000000"/>
                      <w:szCs w:val="21"/>
                    </w:rPr>
                    <w:t>现像</w:t>
                  </w:r>
                  <w:proofErr w:type="gramEnd"/>
                  <w:r>
                    <w:rPr>
                      <w:rFonts w:ascii="宋体" w:eastAsia="宋体" w:hAnsi="宋体" w:cs="宋体" w:hint="eastAsia"/>
                      <w:color w:val="000000"/>
                      <w:szCs w:val="21"/>
                    </w:rPr>
                    <w:t>薄膜按键一样，长期使用破损的现象。</w:t>
                  </w:r>
                </w:p>
              </w:tc>
            </w:tr>
            <w:tr w:rsidR="00CC44F6" w14:paraId="00A3D965" w14:textId="77777777" w:rsidTr="001C73B4">
              <w:trPr>
                <w:trHeight w:val="759"/>
                <w:jc w:val="center"/>
              </w:trPr>
              <w:tc>
                <w:tcPr>
                  <w:tcW w:w="991" w:type="pct"/>
                  <w:vAlign w:val="center"/>
                </w:tcPr>
                <w:p w14:paraId="03912197" w14:textId="77777777" w:rsidR="00CC44F6" w:rsidRDefault="001C73B4">
                  <w:pPr>
                    <w:spacing w:line="280" w:lineRule="exact"/>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color w:val="000000"/>
                      <w:szCs w:val="21"/>
                    </w:rPr>
                    <w:t>6</w:t>
                  </w:r>
                  <w:r w:rsidR="000F3BDE">
                    <w:rPr>
                      <w:rFonts w:ascii="宋体" w:eastAsia="宋体" w:hAnsi="宋体" w:cs="宋体" w:hint="eastAsia"/>
                      <w:color w:val="000000"/>
                      <w:szCs w:val="21"/>
                    </w:rPr>
                    <w:t>、超声波清洗机数量及技术要求</w:t>
                  </w:r>
                </w:p>
              </w:tc>
              <w:tc>
                <w:tcPr>
                  <w:tcW w:w="4009" w:type="pct"/>
                  <w:vAlign w:val="center"/>
                </w:tcPr>
                <w:p w14:paraId="71C252E7"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17.1超声波清洗机数量≥2台；</w:t>
                  </w:r>
                </w:p>
                <w:p w14:paraId="46F358D6"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17.2技术要求：全不锈钢外壳，外观精美，频率40KHZ内置定时/脱气功能，内容积10L，带定时功能，配网栏盖子。10L的内槽尺寸L300*W240*H150，外形L385*W325*285mm（可依据科室要求配置超声波机容量，20L、30L）</w:t>
                  </w:r>
                </w:p>
              </w:tc>
            </w:tr>
            <w:tr w:rsidR="00CC44F6" w14:paraId="4818E058" w14:textId="77777777" w:rsidTr="001C73B4">
              <w:trPr>
                <w:trHeight w:val="759"/>
                <w:jc w:val="center"/>
              </w:trPr>
              <w:tc>
                <w:tcPr>
                  <w:tcW w:w="991" w:type="pct"/>
                  <w:vAlign w:val="center"/>
                </w:tcPr>
                <w:p w14:paraId="28D7AE64" w14:textId="77777777" w:rsidR="00CC44F6" w:rsidRDefault="001C73B4">
                  <w:pPr>
                    <w:spacing w:line="280" w:lineRule="exact"/>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color w:val="000000"/>
                      <w:szCs w:val="21"/>
                    </w:rPr>
                    <w:t>7</w:t>
                  </w:r>
                  <w:r w:rsidR="000F3BDE">
                    <w:rPr>
                      <w:rFonts w:ascii="宋体" w:eastAsia="宋体" w:hAnsi="宋体" w:cs="宋体" w:hint="eastAsia"/>
                      <w:color w:val="000000"/>
                      <w:szCs w:val="21"/>
                    </w:rPr>
                    <w:t>、测漏维护装置数量及技术要求</w:t>
                  </w:r>
                </w:p>
              </w:tc>
              <w:tc>
                <w:tcPr>
                  <w:tcW w:w="4009" w:type="pct"/>
                  <w:vAlign w:val="center"/>
                </w:tcPr>
                <w:p w14:paraId="7549FCBB"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18.1测漏维护装置数量≥2套</w:t>
                  </w:r>
                </w:p>
                <w:p w14:paraId="32718570"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18.2技术要求：使用日本进口内镜光源专用气泵</w:t>
                  </w:r>
                  <w:proofErr w:type="gramStart"/>
                  <w:r>
                    <w:rPr>
                      <w:rFonts w:ascii="宋体" w:eastAsia="宋体" w:hAnsi="宋体" w:cs="宋体" w:hint="eastAsia"/>
                      <w:color w:val="000000"/>
                      <w:szCs w:val="21"/>
                    </w:rPr>
                    <w:t>做为</w:t>
                  </w:r>
                  <w:proofErr w:type="gramEnd"/>
                  <w:r>
                    <w:rPr>
                      <w:rFonts w:ascii="宋体" w:eastAsia="宋体" w:hAnsi="宋体" w:cs="宋体" w:hint="eastAsia"/>
                      <w:color w:val="000000"/>
                      <w:szCs w:val="21"/>
                    </w:rPr>
                    <w:t>气源，压力可调节，可实时数字气压显示，可对内窥镜各部位的漏水现象进行及早发现，免除因漏水现象造成的内镜大修，</w:t>
                  </w:r>
                  <w:proofErr w:type="gramStart"/>
                  <w:r>
                    <w:rPr>
                      <w:rFonts w:ascii="宋体" w:eastAsia="宋体" w:hAnsi="宋体" w:cs="宋体" w:hint="eastAsia"/>
                      <w:color w:val="000000"/>
                      <w:szCs w:val="21"/>
                    </w:rPr>
                    <w:t>测漏器自带</w:t>
                  </w:r>
                  <w:proofErr w:type="gramEnd"/>
                  <w:r>
                    <w:rPr>
                      <w:rFonts w:ascii="宋体" w:eastAsia="宋体" w:hAnsi="宋体" w:cs="宋体" w:hint="eastAsia"/>
                      <w:color w:val="000000"/>
                      <w:szCs w:val="21"/>
                    </w:rPr>
                    <w:t>ETO接头可有效接驳奥林巴斯、富士能、宾得等内镜测漏接口。</w:t>
                  </w:r>
                </w:p>
              </w:tc>
            </w:tr>
            <w:tr w:rsidR="00CC44F6" w14:paraId="4239F265" w14:textId="77777777" w:rsidTr="001C73B4">
              <w:trPr>
                <w:trHeight w:val="90"/>
                <w:jc w:val="center"/>
              </w:trPr>
              <w:tc>
                <w:tcPr>
                  <w:tcW w:w="991" w:type="pct"/>
                  <w:vAlign w:val="center"/>
                </w:tcPr>
                <w:p w14:paraId="7D6374D2" w14:textId="77777777" w:rsidR="00CC44F6" w:rsidRDefault="001C73B4">
                  <w:pPr>
                    <w:spacing w:line="280" w:lineRule="exact"/>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color w:val="000000"/>
                      <w:szCs w:val="21"/>
                    </w:rPr>
                    <w:t>8</w:t>
                  </w:r>
                  <w:r w:rsidR="000F3BDE">
                    <w:rPr>
                      <w:rFonts w:ascii="宋体" w:eastAsia="宋体" w:hAnsi="宋体" w:cs="宋体" w:hint="eastAsia"/>
                      <w:color w:val="000000"/>
                      <w:szCs w:val="21"/>
                    </w:rPr>
                    <w:t>、全管道灌流器数量及技术要求：</w:t>
                  </w:r>
                </w:p>
              </w:tc>
              <w:tc>
                <w:tcPr>
                  <w:tcW w:w="4009" w:type="pct"/>
                  <w:vAlign w:val="center"/>
                </w:tcPr>
                <w:p w14:paraId="6B8588DC"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19.1  全管道灌流器≥8套。</w:t>
                  </w:r>
                </w:p>
                <w:p w14:paraId="7CE04166"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19.2  技术要求：使用黑色硬质硅胶为原料，可与奥林巴斯、宾得、富士能及国内知名品牌内镜相配套，分别配有与送水送气管道，吸引管道，水瓶管道相连的硅胶接口。液体灌注一次完成，无需再次拔插。</w:t>
                  </w:r>
                </w:p>
              </w:tc>
            </w:tr>
            <w:tr w:rsidR="00CC44F6" w14:paraId="4B9272A3" w14:textId="77777777" w:rsidTr="001C73B4">
              <w:trPr>
                <w:trHeight w:val="759"/>
                <w:jc w:val="center"/>
              </w:trPr>
              <w:tc>
                <w:tcPr>
                  <w:tcW w:w="991" w:type="pct"/>
                  <w:vAlign w:val="center"/>
                </w:tcPr>
                <w:p w14:paraId="4414EEC6" w14:textId="77777777" w:rsidR="00CC44F6" w:rsidRDefault="001C73B4">
                  <w:pPr>
                    <w:spacing w:line="280" w:lineRule="exact"/>
                    <w:rPr>
                      <w:rFonts w:ascii="宋体" w:eastAsia="宋体" w:hAnsi="宋体" w:cs="宋体"/>
                      <w:color w:val="000000"/>
                      <w:szCs w:val="21"/>
                    </w:rPr>
                  </w:pPr>
                  <w:r>
                    <w:rPr>
                      <w:rFonts w:ascii="宋体" w:eastAsia="宋体" w:hAnsi="宋体" w:cs="宋体"/>
                      <w:color w:val="000000"/>
                      <w:szCs w:val="21"/>
                    </w:rPr>
                    <w:t>19</w:t>
                  </w:r>
                  <w:r w:rsidR="000F3BDE">
                    <w:rPr>
                      <w:rFonts w:ascii="宋体" w:eastAsia="宋体" w:hAnsi="宋体" w:cs="宋体" w:hint="eastAsia"/>
                      <w:color w:val="000000"/>
                      <w:szCs w:val="21"/>
                    </w:rPr>
                    <w:t>、灌流器快接插头</w:t>
                  </w:r>
                </w:p>
              </w:tc>
              <w:tc>
                <w:tcPr>
                  <w:tcW w:w="4009" w:type="pct"/>
                  <w:vAlign w:val="center"/>
                </w:tcPr>
                <w:p w14:paraId="7218F2D9"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20.1灌流器快接插头≥16套。</w:t>
                  </w:r>
                </w:p>
                <w:p w14:paraId="422975A1"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20.2技术要求：</w:t>
                  </w:r>
                  <w:proofErr w:type="gramStart"/>
                  <w:r>
                    <w:rPr>
                      <w:rFonts w:ascii="宋体" w:eastAsia="宋体" w:hAnsi="宋体" w:cs="宋体" w:hint="eastAsia"/>
                      <w:color w:val="000000"/>
                      <w:szCs w:val="21"/>
                    </w:rPr>
                    <w:t>所有槽均配有</w:t>
                  </w:r>
                  <w:proofErr w:type="gramEnd"/>
                  <w:r>
                    <w:rPr>
                      <w:rFonts w:ascii="宋体" w:eastAsia="宋体" w:hAnsi="宋体" w:cs="宋体" w:hint="eastAsia"/>
                      <w:color w:val="000000"/>
                      <w:szCs w:val="21"/>
                    </w:rPr>
                    <w:t>带自锁的快速接头，全部程序执行只需</w:t>
                  </w:r>
                  <w:proofErr w:type="gramStart"/>
                  <w:r>
                    <w:rPr>
                      <w:rFonts w:ascii="宋体" w:eastAsia="宋体" w:hAnsi="宋体" w:cs="宋体" w:hint="eastAsia"/>
                      <w:color w:val="000000"/>
                      <w:szCs w:val="21"/>
                    </w:rPr>
                    <w:t>连接快接头</w:t>
                  </w:r>
                  <w:proofErr w:type="gramEnd"/>
                  <w:r>
                    <w:rPr>
                      <w:rFonts w:ascii="宋体" w:eastAsia="宋体" w:hAnsi="宋体" w:cs="宋体" w:hint="eastAsia"/>
                      <w:color w:val="000000"/>
                      <w:szCs w:val="21"/>
                    </w:rPr>
                    <w:t>，无需将全管道灌流器拆卸，方便、快捷</w:t>
                  </w:r>
                </w:p>
              </w:tc>
            </w:tr>
            <w:tr w:rsidR="00CC44F6" w14:paraId="36283379" w14:textId="77777777" w:rsidTr="001C73B4">
              <w:trPr>
                <w:trHeight w:val="759"/>
                <w:jc w:val="center"/>
              </w:trPr>
              <w:tc>
                <w:tcPr>
                  <w:tcW w:w="991" w:type="pct"/>
                  <w:vAlign w:val="center"/>
                </w:tcPr>
                <w:p w14:paraId="4C44A630" w14:textId="77777777" w:rsidR="00CC44F6" w:rsidRDefault="001C73B4">
                  <w:pPr>
                    <w:spacing w:line="280" w:lineRule="exact"/>
                    <w:rPr>
                      <w:rFonts w:ascii="宋体" w:eastAsia="宋体" w:hAnsi="宋体" w:cs="宋体"/>
                      <w:color w:val="000000"/>
                      <w:szCs w:val="21"/>
                    </w:rPr>
                  </w:pPr>
                  <w:r>
                    <w:rPr>
                      <w:rFonts w:ascii="宋体" w:eastAsia="宋体" w:hAnsi="宋体" w:cs="宋体"/>
                      <w:color w:val="000000"/>
                      <w:szCs w:val="21"/>
                    </w:rPr>
                    <w:t>20</w:t>
                  </w:r>
                  <w:r w:rsidR="000F3BDE">
                    <w:rPr>
                      <w:rFonts w:ascii="宋体" w:eastAsia="宋体" w:hAnsi="宋体" w:cs="宋体" w:hint="eastAsia"/>
                      <w:color w:val="000000"/>
                      <w:szCs w:val="21"/>
                    </w:rPr>
                    <w:t>、手套</w:t>
                  </w:r>
                  <w:proofErr w:type="gramStart"/>
                  <w:r w:rsidR="000F3BDE">
                    <w:rPr>
                      <w:rFonts w:ascii="宋体" w:eastAsia="宋体" w:hAnsi="宋体" w:cs="宋体" w:hint="eastAsia"/>
                      <w:color w:val="000000"/>
                      <w:szCs w:val="21"/>
                    </w:rPr>
                    <w:t>盒数量</w:t>
                  </w:r>
                  <w:proofErr w:type="gramEnd"/>
                  <w:r w:rsidR="000F3BDE">
                    <w:rPr>
                      <w:rFonts w:ascii="宋体" w:eastAsia="宋体" w:hAnsi="宋体" w:cs="宋体" w:hint="eastAsia"/>
                      <w:color w:val="000000"/>
                      <w:szCs w:val="21"/>
                    </w:rPr>
                    <w:t>及材质要求</w:t>
                  </w:r>
                </w:p>
              </w:tc>
              <w:tc>
                <w:tcPr>
                  <w:tcW w:w="4009" w:type="pct"/>
                  <w:vAlign w:val="center"/>
                </w:tcPr>
                <w:p w14:paraId="00A86A84"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21.1手套盒≥4个。</w:t>
                  </w:r>
                </w:p>
                <w:p w14:paraId="580AECB8"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21.2材质要求：非金属喷漆,原材料为塑料制成,拥有抽拉门,可放置大\中\小各种不同的手套盒。</w:t>
                  </w:r>
                </w:p>
              </w:tc>
            </w:tr>
            <w:tr w:rsidR="00CC44F6" w14:paraId="07F102BB" w14:textId="77777777" w:rsidTr="001C73B4">
              <w:trPr>
                <w:trHeight w:val="759"/>
                <w:jc w:val="center"/>
              </w:trPr>
              <w:tc>
                <w:tcPr>
                  <w:tcW w:w="991" w:type="pct"/>
                  <w:vAlign w:val="center"/>
                </w:tcPr>
                <w:p w14:paraId="3F4B8C16" w14:textId="77777777" w:rsidR="00CC44F6" w:rsidRDefault="001C73B4">
                  <w:pPr>
                    <w:spacing w:line="280" w:lineRule="exact"/>
                    <w:rPr>
                      <w:rFonts w:ascii="宋体" w:eastAsia="宋体" w:hAnsi="宋体" w:cs="宋体"/>
                      <w:color w:val="000000"/>
                      <w:szCs w:val="21"/>
                    </w:rPr>
                  </w:pPr>
                  <w:r>
                    <w:rPr>
                      <w:rFonts w:ascii="宋体" w:eastAsia="宋体" w:hAnsi="宋体" w:cs="宋体"/>
                      <w:color w:val="000000"/>
                      <w:szCs w:val="21"/>
                    </w:rPr>
                    <w:t>21</w:t>
                  </w:r>
                  <w:r w:rsidR="000F3BDE">
                    <w:rPr>
                      <w:rFonts w:ascii="宋体" w:eastAsia="宋体" w:hAnsi="宋体" w:cs="宋体" w:hint="eastAsia"/>
                      <w:color w:val="000000"/>
                      <w:szCs w:val="21"/>
                    </w:rPr>
                    <w:t>、纱布</w:t>
                  </w:r>
                  <w:proofErr w:type="gramStart"/>
                  <w:r w:rsidR="000F3BDE">
                    <w:rPr>
                      <w:rFonts w:ascii="宋体" w:eastAsia="宋体" w:hAnsi="宋体" w:cs="宋体" w:hint="eastAsia"/>
                      <w:color w:val="000000"/>
                      <w:szCs w:val="21"/>
                    </w:rPr>
                    <w:t>盒数量</w:t>
                  </w:r>
                  <w:proofErr w:type="gramEnd"/>
                  <w:r w:rsidR="000F3BDE">
                    <w:rPr>
                      <w:rFonts w:ascii="宋体" w:eastAsia="宋体" w:hAnsi="宋体" w:cs="宋体" w:hint="eastAsia"/>
                      <w:color w:val="000000"/>
                      <w:szCs w:val="21"/>
                    </w:rPr>
                    <w:t>及材质要求</w:t>
                  </w:r>
                </w:p>
              </w:tc>
              <w:tc>
                <w:tcPr>
                  <w:tcW w:w="4009" w:type="pct"/>
                  <w:vAlign w:val="center"/>
                </w:tcPr>
                <w:p w14:paraId="504A0DBE"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22.1纱布盒≥4个。</w:t>
                  </w:r>
                </w:p>
                <w:p w14:paraId="43FE257D"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22.2材质要求：非金属喷漆,原材料为塑料制成,非金属喷漆,原材料为塑料制成,可放置10cm×10cm纱布块不少于20块。</w:t>
                  </w:r>
                </w:p>
              </w:tc>
            </w:tr>
            <w:tr w:rsidR="00CC44F6" w14:paraId="46169E9B" w14:textId="77777777" w:rsidTr="001C73B4">
              <w:trPr>
                <w:trHeight w:val="759"/>
                <w:jc w:val="center"/>
              </w:trPr>
              <w:tc>
                <w:tcPr>
                  <w:tcW w:w="991" w:type="pct"/>
                  <w:vAlign w:val="center"/>
                </w:tcPr>
                <w:p w14:paraId="44027D00" w14:textId="77777777" w:rsidR="00CC44F6" w:rsidRDefault="001C73B4">
                  <w:pPr>
                    <w:spacing w:line="280" w:lineRule="exact"/>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color w:val="000000"/>
                      <w:szCs w:val="21"/>
                    </w:rPr>
                    <w:t>2</w:t>
                  </w:r>
                  <w:r w:rsidR="000F3BDE">
                    <w:rPr>
                      <w:rFonts w:ascii="宋体" w:eastAsia="宋体" w:hAnsi="宋体" w:cs="宋体" w:hint="eastAsia"/>
                      <w:color w:val="000000"/>
                      <w:szCs w:val="21"/>
                    </w:rPr>
                    <w:t>、四位挂件</w:t>
                  </w:r>
                  <w:proofErr w:type="gramStart"/>
                  <w:r w:rsidR="000F3BDE">
                    <w:rPr>
                      <w:rFonts w:ascii="宋体" w:eastAsia="宋体" w:hAnsi="宋体" w:cs="宋体" w:hint="eastAsia"/>
                      <w:color w:val="000000"/>
                      <w:szCs w:val="21"/>
                    </w:rPr>
                    <w:t>钩数量</w:t>
                  </w:r>
                  <w:proofErr w:type="gramEnd"/>
                  <w:r w:rsidR="000F3BDE">
                    <w:rPr>
                      <w:rFonts w:ascii="宋体" w:eastAsia="宋体" w:hAnsi="宋体" w:cs="宋体" w:hint="eastAsia"/>
                      <w:color w:val="000000"/>
                      <w:szCs w:val="21"/>
                    </w:rPr>
                    <w:t>及材质要求</w:t>
                  </w:r>
                </w:p>
              </w:tc>
              <w:tc>
                <w:tcPr>
                  <w:tcW w:w="4009" w:type="pct"/>
                  <w:vAlign w:val="center"/>
                </w:tcPr>
                <w:p w14:paraId="2E824444"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23.1</w:t>
                  </w:r>
                  <w:proofErr w:type="gramStart"/>
                  <w:r>
                    <w:rPr>
                      <w:rFonts w:ascii="宋体" w:eastAsia="宋体" w:hAnsi="宋体" w:cs="宋体" w:hint="eastAsia"/>
                      <w:color w:val="000000"/>
                      <w:szCs w:val="21"/>
                    </w:rPr>
                    <w:t>四</w:t>
                  </w:r>
                  <w:proofErr w:type="gramEnd"/>
                  <w:r>
                    <w:rPr>
                      <w:rFonts w:ascii="宋体" w:eastAsia="宋体" w:hAnsi="宋体" w:cs="宋体" w:hint="eastAsia"/>
                      <w:color w:val="000000"/>
                      <w:szCs w:val="21"/>
                    </w:rPr>
                    <w:t>位挂件钩≥4个。</w:t>
                  </w:r>
                </w:p>
                <w:p w14:paraId="5681A152"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23.2材质要求：白色四位联体塑料挂钩,可悬挂各</w:t>
                  </w:r>
                  <w:proofErr w:type="gramStart"/>
                  <w:r>
                    <w:rPr>
                      <w:rFonts w:ascii="宋体" w:eastAsia="宋体" w:hAnsi="宋体" w:cs="宋体" w:hint="eastAsia"/>
                      <w:color w:val="000000"/>
                      <w:szCs w:val="21"/>
                    </w:rPr>
                    <w:t>类型罐流器</w:t>
                  </w:r>
                  <w:proofErr w:type="gramEnd"/>
                  <w:r>
                    <w:rPr>
                      <w:rFonts w:ascii="宋体" w:eastAsia="宋体" w:hAnsi="宋体" w:cs="宋体" w:hint="eastAsia"/>
                      <w:color w:val="000000"/>
                      <w:szCs w:val="21"/>
                    </w:rPr>
                    <w:t>。</w:t>
                  </w:r>
                </w:p>
              </w:tc>
            </w:tr>
            <w:tr w:rsidR="00CC44F6" w14:paraId="3D1D41FE" w14:textId="77777777" w:rsidTr="001C73B4">
              <w:trPr>
                <w:trHeight w:val="759"/>
                <w:jc w:val="center"/>
              </w:trPr>
              <w:tc>
                <w:tcPr>
                  <w:tcW w:w="991" w:type="pct"/>
                  <w:vAlign w:val="center"/>
                </w:tcPr>
                <w:p w14:paraId="6CCF75A6" w14:textId="77777777" w:rsidR="00CC44F6" w:rsidRDefault="001C73B4">
                  <w:pPr>
                    <w:spacing w:line="280" w:lineRule="exact"/>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color w:val="000000"/>
                      <w:szCs w:val="21"/>
                    </w:rPr>
                    <w:t>3</w:t>
                  </w:r>
                  <w:r w:rsidR="000F3BDE">
                    <w:rPr>
                      <w:rFonts w:ascii="宋体" w:eastAsia="宋体" w:hAnsi="宋体" w:cs="宋体" w:hint="eastAsia"/>
                      <w:color w:val="000000"/>
                      <w:szCs w:val="21"/>
                    </w:rPr>
                    <w:t>、双层内镜转运车数量及技术要求</w:t>
                  </w:r>
                </w:p>
              </w:tc>
              <w:tc>
                <w:tcPr>
                  <w:tcW w:w="4009" w:type="pct"/>
                  <w:vAlign w:val="center"/>
                </w:tcPr>
                <w:p w14:paraId="6DE15D3C"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24.1双层内镜转运车数量≥10台；</w:t>
                  </w:r>
                </w:p>
                <w:p w14:paraId="79C2B16B"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24.2技术要求：全钢结构，表面钢琴烤漆，附两个高分子一次冲压成型的内镜托盘，四个8cm脚轮，具备锁定功能，每个托盘配盖子。</w:t>
                  </w:r>
                </w:p>
              </w:tc>
            </w:tr>
            <w:tr w:rsidR="00CC44F6" w14:paraId="15BBCC47" w14:textId="77777777" w:rsidTr="001C73B4">
              <w:trPr>
                <w:trHeight w:val="759"/>
                <w:jc w:val="center"/>
              </w:trPr>
              <w:tc>
                <w:tcPr>
                  <w:tcW w:w="991" w:type="pct"/>
                  <w:vAlign w:val="center"/>
                </w:tcPr>
                <w:p w14:paraId="26798B4F" w14:textId="77777777" w:rsidR="00CC44F6" w:rsidRDefault="001C73B4">
                  <w:pPr>
                    <w:spacing w:line="280" w:lineRule="exact"/>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color w:val="000000"/>
                      <w:szCs w:val="21"/>
                    </w:rPr>
                    <w:t>4</w:t>
                  </w:r>
                  <w:r w:rsidR="000F3BDE">
                    <w:rPr>
                      <w:rFonts w:ascii="宋体" w:eastAsia="宋体" w:hAnsi="宋体" w:cs="宋体" w:hint="eastAsia"/>
                      <w:color w:val="000000"/>
                      <w:szCs w:val="21"/>
                    </w:rPr>
                    <w:t>全自动内镜清洗消毒机技术要求</w:t>
                  </w:r>
                </w:p>
              </w:tc>
              <w:tc>
                <w:tcPr>
                  <w:tcW w:w="4009" w:type="pct"/>
                  <w:vAlign w:val="center"/>
                </w:tcPr>
                <w:p w14:paraId="1FE22DF8"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25.1全自动内镜清洗消毒机数量≥8台；</w:t>
                  </w:r>
                </w:p>
                <w:p w14:paraId="430A3585"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25.2整体要求：可同时洗消两条各品牌软式内镜如胃镜、肠镜、十二指肠镜、超声镜等进行测漏、清洗、消毒、酒精、干燥全过程自动完成。</w:t>
                  </w:r>
                </w:p>
                <w:p w14:paraId="79B41285"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1、可对软式内镜如胃镜、肠镜、支气管镜、鼻咽喉镜、超声镜等进行测漏、初洗、清洗、消毒、酒精、干燥全过程自动完成。</w:t>
                  </w:r>
                </w:p>
                <w:p w14:paraId="0C37650A"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2、单缸可同时清洗消毒2条相同或不同品牌、不同类型的软式内镜。</w:t>
                  </w:r>
                </w:p>
                <w:p w14:paraId="442BF9B0"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3、透明钢化玻璃上盖，使用电动脚踏自动完成密封盖开关功能，全程无须手触碰，防止内镜二次污染。</w:t>
                  </w:r>
                </w:p>
                <w:p w14:paraId="6616B299"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4、使用高压喷淋臂对玻璃盖及内镜表面进行360°高压喷射清洗，槽侧壁高压喷</w:t>
                  </w:r>
                  <w:r>
                    <w:rPr>
                      <w:rFonts w:ascii="宋体" w:eastAsia="宋体" w:hAnsi="宋体" w:cs="宋体" w:hint="eastAsia"/>
                      <w:color w:val="000000"/>
                      <w:szCs w:val="21"/>
                    </w:rPr>
                    <w:lastRenderedPageBreak/>
                    <w:t>射头的高压水柱使盆内水形成旋转水流而对镜子进行冲洗，保证内镜清洗更彻底。</w:t>
                  </w:r>
                </w:p>
                <w:p w14:paraId="0FCE735F"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5、具备全程电子测漏功能，压力可根据不同类型内镜进行调整。实时显示测漏压力值，对内镜的泄露进行全过程监控，发现泄露自动报警并排水（提供所投产品数字显示压力的照片）。</w:t>
                  </w:r>
                </w:p>
                <w:p w14:paraId="7E2CCA8A"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6、具备吸引/活检、送水/送气管道，</w:t>
                  </w:r>
                  <w:proofErr w:type="gramStart"/>
                  <w:r>
                    <w:rPr>
                      <w:rFonts w:ascii="宋体" w:eastAsia="宋体" w:hAnsi="宋体" w:cs="宋体" w:hint="eastAsia"/>
                      <w:color w:val="000000"/>
                      <w:szCs w:val="21"/>
                    </w:rPr>
                    <w:t>抬钳器</w:t>
                  </w:r>
                  <w:proofErr w:type="gramEnd"/>
                  <w:r>
                    <w:rPr>
                      <w:rFonts w:ascii="宋体" w:eastAsia="宋体" w:hAnsi="宋体" w:cs="宋体" w:hint="eastAsia"/>
                      <w:color w:val="000000"/>
                      <w:szCs w:val="21"/>
                    </w:rPr>
                    <w:t>/副送水管道等两套专用灌注接口。</w:t>
                  </w:r>
                </w:p>
                <w:p w14:paraId="176317D5"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7、机器内置管道灌注监测功能，如内镜管道灌注泵无法工作、管道灌注器脱落或管道堵塞均可语音报警，彻底杜绝由于灌注不彻底而发生消毒不合格的现象（提供检测报告证明材料）。</w:t>
                  </w:r>
                </w:p>
                <w:p w14:paraId="4F95F80E"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8、消毒液</w:t>
                  </w:r>
                  <w:proofErr w:type="gramStart"/>
                  <w:r>
                    <w:rPr>
                      <w:rFonts w:ascii="宋体" w:eastAsia="宋体" w:hAnsi="宋体" w:cs="宋体" w:hint="eastAsia"/>
                      <w:color w:val="000000"/>
                      <w:szCs w:val="21"/>
                    </w:rPr>
                    <w:t>槽节液设计</w:t>
                  </w:r>
                  <w:proofErr w:type="gramEnd"/>
                  <w:r>
                    <w:rPr>
                      <w:rFonts w:ascii="宋体" w:eastAsia="宋体" w:hAnsi="宋体" w:cs="宋体" w:hint="eastAsia"/>
                      <w:color w:val="000000"/>
                      <w:szCs w:val="21"/>
                    </w:rPr>
                    <w:t>，全浸泡15升。可适合各品牌胃、肠、十二指肠、超声、鼻咽喉、支气管等内镜使用，并可根据</w:t>
                  </w:r>
                  <w:proofErr w:type="gramStart"/>
                  <w:r>
                    <w:rPr>
                      <w:rFonts w:ascii="宋体" w:eastAsia="宋体" w:hAnsi="宋体" w:cs="宋体" w:hint="eastAsia"/>
                      <w:color w:val="000000"/>
                      <w:szCs w:val="21"/>
                    </w:rPr>
                    <w:t>大小镜种调节</w:t>
                  </w:r>
                  <w:proofErr w:type="gramEnd"/>
                  <w:r>
                    <w:rPr>
                      <w:rFonts w:ascii="宋体" w:eastAsia="宋体" w:hAnsi="宋体" w:cs="宋体" w:hint="eastAsia"/>
                      <w:color w:val="000000"/>
                      <w:szCs w:val="21"/>
                    </w:rPr>
                    <w:t>工作水位，最大限度减少消毒液的使用量，增加消毒液使用次数。</w:t>
                  </w:r>
                </w:p>
                <w:p w14:paraId="475A1B56"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8、TFT256色彩色液晶触摸</w:t>
                  </w:r>
                  <w:proofErr w:type="gramStart"/>
                  <w:r>
                    <w:rPr>
                      <w:rFonts w:ascii="宋体" w:eastAsia="宋体" w:hAnsi="宋体" w:cs="宋体" w:hint="eastAsia"/>
                      <w:color w:val="000000"/>
                      <w:szCs w:val="21"/>
                    </w:rPr>
                    <w:t>屏操作</w:t>
                  </w:r>
                  <w:proofErr w:type="gramEnd"/>
                  <w:r>
                    <w:rPr>
                      <w:rFonts w:ascii="宋体" w:eastAsia="宋体" w:hAnsi="宋体" w:cs="宋体" w:hint="eastAsia"/>
                      <w:color w:val="000000"/>
                      <w:szCs w:val="21"/>
                    </w:rPr>
                    <w:t>界面+平板玻璃触摸按键一键启动/停止（提供操作面板照片）。</w:t>
                  </w:r>
                </w:p>
                <w:p w14:paraId="66D77B72"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9、机器自带RFID读卡器，可记录内镜身份编号，操作人员编号并与清洗的内镜进行绑定，实现内镜清洗消毒的可追溯性。机器内置</w:t>
                  </w:r>
                  <w:proofErr w:type="spellStart"/>
                  <w:r>
                    <w:rPr>
                      <w:rFonts w:ascii="宋体" w:eastAsia="宋体" w:hAnsi="宋体" w:cs="宋体" w:hint="eastAsia"/>
                      <w:color w:val="000000"/>
                      <w:szCs w:val="21"/>
                    </w:rPr>
                    <w:t>Wifi</w:t>
                  </w:r>
                  <w:proofErr w:type="spellEnd"/>
                  <w:r>
                    <w:rPr>
                      <w:rFonts w:ascii="宋体" w:eastAsia="宋体" w:hAnsi="宋体" w:cs="宋体" w:hint="eastAsia"/>
                      <w:color w:val="000000"/>
                      <w:szCs w:val="21"/>
                    </w:rPr>
                    <w:t>无线传输功能，可将清洗状态通过无线WIFI网络实时上传至追溯系统主机，追溯系统显示的洗</w:t>
                  </w:r>
                  <w:proofErr w:type="gramStart"/>
                  <w:r>
                    <w:rPr>
                      <w:rFonts w:ascii="宋体" w:eastAsia="宋体" w:hAnsi="宋体" w:cs="宋体" w:hint="eastAsia"/>
                      <w:color w:val="000000"/>
                      <w:szCs w:val="21"/>
                    </w:rPr>
                    <w:t>消状态</w:t>
                  </w:r>
                  <w:proofErr w:type="gramEnd"/>
                  <w:r>
                    <w:rPr>
                      <w:rFonts w:ascii="宋体" w:eastAsia="宋体" w:hAnsi="宋体" w:cs="宋体" w:hint="eastAsia"/>
                      <w:color w:val="000000"/>
                      <w:szCs w:val="21"/>
                    </w:rPr>
                    <w:t>与机器洗消步骤同步。洗</w:t>
                  </w:r>
                  <w:proofErr w:type="gramStart"/>
                  <w:r>
                    <w:rPr>
                      <w:rFonts w:ascii="宋体" w:eastAsia="宋体" w:hAnsi="宋体" w:cs="宋体" w:hint="eastAsia"/>
                      <w:color w:val="000000"/>
                      <w:szCs w:val="21"/>
                    </w:rPr>
                    <w:t>消结束</w:t>
                  </w:r>
                  <w:proofErr w:type="gramEnd"/>
                  <w:r>
                    <w:rPr>
                      <w:rFonts w:ascii="宋体" w:eastAsia="宋体" w:hAnsi="宋体" w:cs="宋体" w:hint="eastAsia"/>
                      <w:color w:val="000000"/>
                      <w:szCs w:val="21"/>
                    </w:rPr>
                    <w:t>后可通过WIFI无线网络自动将清洗数据打包发送至追溯系统主机。做到了清洗工作站、内镜清洗机、数据追溯系统、医院网络的全面物联，无缝链接。</w:t>
                  </w:r>
                </w:p>
                <w:p w14:paraId="73A7B002"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10、机器自带打印机，清洗结束后可自动打印清洗记录。</w:t>
                  </w:r>
                </w:p>
                <w:p w14:paraId="031836A4"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11、全过程有故障报警功能并可依据代码判断故障点，(1)消毒液不足报警、(2)清洗</w:t>
                  </w:r>
                  <w:proofErr w:type="gramStart"/>
                  <w:r>
                    <w:rPr>
                      <w:rFonts w:ascii="宋体" w:eastAsia="宋体" w:hAnsi="宋体" w:cs="宋体" w:hint="eastAsia"/>
                      <w:color w:val="000000"/>
                      <w:szCs w:val="21"/>
                    </w:rPr>
                    <w:t>酶不足</w:t>
                  </w:r>
                  <w:proofErr w:type="gramEnd"/>
                  <w:r>
                    <w:rPr>
                      <w:rFonts w:ascii="宋体" w:eastAsia="宋体" w:hAnsi="宋体" w:cs="宋体" w:hint="eastAsia"/>
                      <w:color w:val="000000"/>
                      <w:szCs w:val="21"/>
                    </w:rPr>
                    <w:t>报警、(3)酒精不足报警、(4)过滤器太脏或水压太低报警、(5)内镜漏气报警、(6)排水受堵报警、(7)消毒槽水位太低报警。(8)自动灌注脱落或不工作报警。</w:t>
                  </w:r>
                </w:p>
                <w:p w14:paraId="52F4D312"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12、可设置消毒液的使用次数、使用天数，到期后报警提醒。</w:t>
                  </w:r>
                </w:p>
                <w:p w14:paraId="15523ACD"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13、</w:t>
                  </w:r>
                  <w:proofErr w:type="gramStart"/>
                  <w:r>
                    <w:rPr>
                      <w:rFonts w:ascii="宋体" w:eastAsia="宋体" w:hAnsi="宋体" w:cs="宋体" w:hint="eastAsia"/>
                      <w:color w:val="000000"/>
                      <w:szCs w:val="21"/>
                    </w:rPr>
                    <w:t>酶洗功能</w:t>
                  </w:r>
                  <w:proofErr w:type="gramEnd"/>
                  <w:r>
                    <w:rPr>
                      <w:rFonts w:ascii="宋体" w:eastAsia="宋体" w:hAnsi="宋体" w:cs="宋体" w:hint="eastAsia"/>
                      <w:color w:val="000000"/>
                      <w:szCs w:val="21"/>
                    </w:rPr>
                    <w:t>：能依不同类型的内镜按比例自动添加，</w:t>
                  </w:r>
                  <w:proofErr w:type="gramStart"/>
                  <w:r>
                    <w:rPr>
                      <w:rFonts w:ascii="宋体" w:eastAsia="宋体" w:hAnsi="宋体" w:cs="宋体" w:hint="eastAsia"/>
                      <w:color w:val="000000"/>
                      <w:szCs w:val="21"/>
                    </w:rPr>
                    <w:t>具备酶液不足</w:t>
                  </w:r>
                  <w:proofErr w:type="gramEnd"/>
                  <w:r>
                    <w:rPr>
                      <w:rFonts w:ascii="宋体" w:eastAsia="宋体" w:hAnsi="宋体" w:cs="宋体" w:hint="eastAsia"/>
                      <w:color w:val="000000"/>
                      <w:szCs w:val="21"/>
                    </w:rPr>
                    <w:t>报警功能；</w:t>
                  </w:r>
                </w:p>
                <w:p w14:paraId="0EA68C1D"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14、酒精功能：能自动喷射酒精至各管道实现自动吹干，具备酒精不足报警功能；</w:t>
                  </w:r>
                </w:p>
                <w:p w14:paraId="2659EC82"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15、 机器设有辅助供、排水系统，最大限度加快上下水时间。保证清洗</w:t>
                  </w:r>
                  <w:proofErr w:type="gramStart"/>
                  <w:r>
                    <w:rPr>
                      <w:rFonts w:ascii="宋体" w:eastAsia="宋体" w:hAnsi="宋体" w:cs="宋体" w:hint="eastAsia"/>
                      <w:color w:val="000000"/>
                      <w:szCs w:val="21"/>
                    </w:rPr>
                    <w:t>消毒全</w:t>
                  </w:r>
                  <w:proofErr w:type="gramEnd"/>
                  <w:r>
                    <w:rPr>
                      <w:rFonts w:ascii="宋体" w:eastAsia="宋体" w:hAnsi="宋体" w:cs="宋体" w:hint="eastAsia"/>
                      <w:color w:val="000000"/>
                      <w:szCs w:val="21"/>
                    </w:rPr>
                    <w:t>过程≤15分钟，清洗灭菌全过程≤20分钟。</w:t>
                  </w:r>
                </w:p>
                <w:p w14:paraId="62D30500"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16、机器内置≤0.2um孔径PET材质空气过滤系统，可对进行吹干的空气中细菌、病毒进行有效阻隔，防止二次污染。</w:t>
                  </w:r>
                </w:p>
                <w:p w14:paraId="5473BFAB"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17、机器可配置银离子水过滤器可抑制细菌滋生，0.2µm折叠滤芯可对清洗用水中残留细菌、</w:t>
                  </w:r>
                  <w:proofErr w:type="gramStart"/>
                  <w:r>
                    <w:rPr>
                      <w:rFonts w:ascii="宋体" w:eastAsia="宋体" w:hAnsi="宋体" w:cs="宋体" w:hint="eastAsia"/>
                      <w:color w:val="000000"/>
                      <w:szCs w:val="21"/>
                    </w:rPr>
                    <w:t>病毒病毒</w:t>
                  </w:r>
                  <w:proofErr w:type="gramEnd"/>
                  <w:r>
                    <w:rPr>
                      <w:rFonts w:ascii="宋体" w:eastAsia="宋体" w:hAnsi="宋体" w:cs="宋体" w:hint="eastAsia"/>
                      <w:color w:val="000000"/>
                      <w:szCs w:val="21"/>
                    </w:rPr>
                    <w:t>进行阻隔，符合内镜清洗消毒规范要求，有效保证清洗用水的安全。</w:t>
                  </w:r>
                </w:p>
                <w:p w14:paraId="778CE7D2"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18、具备内管路自动消毒清洗功能，防止管路因长期使用滋生细菌造成的二次污染，可定期进行消毒或出现阳性病人时的自身消毒处理。</w:t>
                  </w:r>
                </w:p>
                <w:p w14:paraId="73A66849"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19、机器内置消毒液挥发气体解析装置，自动分解消毒液挥发气体，有效保障气体挥发对人造成的伤害。</w:t>
                  </w:r>
                </w:p>
                <w:p w14:paraId="51FBA23E"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20、洗</w:t>
                  </w:r>
                  <w:proofErr w:type="gramStart"/>
                  <w:r>
                    <w:rPr>
                      <w:rFonts w:ascii="宋体" w:eastAsia="宋体" w:hAnsi="宋体" w:cs="宋体" w:hint="eastAsia"/>
                      <w:color w:val="000000"/>
                      <w:szCs w:val="21"/>
                    </w:rPr>
                    <w:t>消机前门</w:t>
                  </w:r>
                  <w:proofErr w:type="gramEnd"/>
                  <w:r>
                    <w:rPr>
                      <w:rFonts w:ascii="宋体" w:eastAsia="宋体" w:hAnsi="宋体" w:cs="宋体" w:hint="eastAsia"/>
                      <w:color w:val="000000"/>
                      <w:szCs w:val="21"/>
                    </w:rPr>
                    <w:t>配置无线感应式工作运行指示灯，机器门打开自动熄灭，关门后自动点亮。机器清洗消毒运行时绿色指示灯开启，运行完毕后关闭，提醒工作人员及时取镜。</w:t>
                  </w:r>
                </w:p>
                <w:p w14:paraId="3D8C09C1"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21、电压参数：AC220V±10%，50HZ   300W</w:t>
                  </w:r>
                </w:p>
                <w:p w14:paraId="405EF3CD"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22、整机尺寸：高度980×宽度580×长度770（mm）</w:t>
                  </w:r>
                </w:p>
              </w:tc>
            </w:tr>
            <w:tr w:rsidR="00CC44F6" w14:paraId="4D6FD90A" w14:textId="77777777" w:rsidTr="001C73B4">
              <w:trPr>
                <w:trHeight w:val="759"/>
                <w:jc w:val="center"/>
              </w:trPr>
              <w:tc>
                <w:tcPr>
                  <w:tcW w:w="991" w:type="pct"/>
                  <w:vAlign w:val="center"/>
                </w:tcPr>
                <w:p w14:paraId="60987A3C" w14:textId="77777777" w:rsidR="00CC44F6" w:rsidRDefault="001C73B4">
                  <w:pPr>
                    <w:spacing w:line="280" w:lineRule="exact"/>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color w:val="000000"/>
                      <w:szCs w:val="21"/>
                    </w:rPr>
                    <w:t>5</w:t>
                  </w:r>
                  <w:r w:rsidR="000F3BDE">
                    <w:rPr>
                      <w:rFonts w:ascii="宋体" w:eastAsia="宋体" w:hAnsi="宋体" w:cs="宋体" w:hint="eastAsia"/>
                      <w:color w:val="000000"/>
                      <w:szCs w:val="21"/>
                    </w:rPr>
                    <w:t>、清洗消毒过程追溯系统技术参数</w:t>
                  </w:r>
                </w:p>
              </w:tc>
              <w:tc>
                <w:tcPr>
                  <w:tcW w:w="4009" w:type="pct"/>
                  <w:vAlign w:val="center"/>
                </w:tcPr>
                <w:p w14:paraId="549643B6"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1、至少配备配置，包括但不限于：网络数据采集系统及软件1套，电脑数据管理系统主机：2套，Pad控制端：1台，清洗数据采集器：6个，网络数据采集器：1个，镜身编号卡：10张，洗</w:t>
                  </w:r>
                  <w:proofErr w:type="gramStart"/>
                  <w:r>
                    <w:rPr>
                      <w:rFonts w:ascii="宋体" w:eastAsia="宋体" w:hAnsi="宋体" w:cs="宋体" w:hint="eastAsia"/>
                      <w:color w:val="000000"/>
                      <w:szCs w:val="21"/>
                    </w:rPr>
                    <w:t>消人员</w:t>
                  </w:r>
                  <w:proofErr w:type="gramEnd"/>
                  <w:r>
                    <w:rPr>
                      <w:rFonts w:ascii="宋体" w:eastAsia="宋体" w:hAnsi="宋体" w:cs="宋体" w:hint="eastAsia"/>
                      <w:color w:val="000000"/>
                      <w:szCs w:val="21"/>
                    </w:rPr>
                    <w:t xml:space="preserve">编号卡：10张等。 </w:t>
                  </w:r>
                </w:p>
                <w:p w14:paraId="23B076E2"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2.1清洗消毒过程追溯系统。（此产品须提供医疗器械注册证及注册时此产品的EMC和电气安全检测报告）</w:t>
                  </w:r>
                </w:p>
                <w:p w14:paraId="43CD86CE"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2.2材质要求：采用≥10寸智能Pad</w:t>
                  </w:r>
                  <w:proofErr w:type="gramStart"/>
                  <w:r>
                    <w:rPr>
                      <w:rFonts w:ascii="宋体" w:eastAsia="宋体" w:hAnsi="宋体" w:cs="宋体" w:hint="eastAsia"/>
                      <w:color w:val="000000"/>
                      <w:szCs w:val="21"/>
                    </w:rPr>
                    <w:t>做为</w:t>
                  </w:r>
                  <w:proofErr w:type="gramEnd"/>
                  <w:r>
                    <w:rPr>
                      <w:rFonts w:ascii="宋体" w:eastAsia="宋体" w:hAnsi="宋体" w:cs="宋体" w:hint="eastAsia"/>
                      <w:color w:val="000000"/>
                      <w:szCs w:val="21"/>
                    </w:rPr>
                    <w:t>控制端，Android操作系统，具有全触摸</w:t>
                  </w:r>
                  <w:proofErr w:type="gramStart"/>
                  <w:r>
                    <w:rPr>
                      <w:rFonts w:ascii="宋体" w:eastAsia="宋体" w:hAnsi="宋体" w:cs="宋体" w:hint="eastAsia"/>
                      <w:color w:val="000000"/>
                      <w:szCs w:val="21"/>
                    </w:rPr>
                    <w:lastRenderedPageBreak/>
                    <w:t>操作高</w:t>
                  </w:r>
                  <w:proofErr w:type="gramEnd"/>
                  <w:r>
                    <w:rPr>
                      <w:rFonts w:ascii="宋体" w:eastAsia="宋体" w:hAnsi="宋体" w:cs="宋体" w:hint="eastAsia"/>
                      <w:color w:val="000000"/>
                      <w:szCs w:val="21"/>
                    </w:rPr>
                    <w:t>清显示屏、无需鼠标键盘等外接附属设施。数据服务主机需嵌入背板内，低功耗，免维护，定制Linux操作系统，具有高可靠性和扩展能力。</w:t>
                  </w:r>
                </w:p>
                <w:p w14:paraId="3EB96A59"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2.3系统采用RJ45+WIFI的星形网络布线，控制端、服务端、刷卡端无安装距离限制，数据传输快，稳定无干扰，同时独立的局域网络环境，对医院网络无影响，可根据业务需要接入或屏蔽于医院网络。</w:t>
                  </w:r>
                </w:p>
                <w:p w14:paraId="6A31A62E"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2.4系统使用中，清洗数据均通过无线WIFI实时上传至智能控制端pad，实时显示内镜编号、镜身号、内镜类型、清洗人员姓名、当前洗消步骤、当前用时等信息，并可在清洗过程中添加维护病人姓名、医生姓名、有无传染病等信息。</w:t>
                  </w:r>
                </w:p>
                <w:p w14:paraId="0DC1285A"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2.5系统可以支持智能PAD、智能显示器、电视等用作控制和显示设备，并且不限制各种设备的使用数量。</w:t>
                  </w:r>
                </w:p>
                <w:p w14:paraId="4635BEEA"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2.6</w:t>
                  </w:r>
                  <w:proofErr w:type="gramStart"/>
                  <w:r>
                    <w:rPr>
                      <w:rFonts w:ascii="宋体" w:eastAsia="宋体" w:hAnsi="宋体" w:cs="宋体" w:hint="eastAsia"/>
                      <w:color w:val="000000"/>
                      <w:szCs w:val="21"/>
                    </w:rPr>
                    <w:t>控制端可在</w:t>
                  </w:r>
                  <w:proofErr w:type="gramEnd"/>
                  <w:r>
                    <w:rPr>
                      <w:rFonts w:ascii="宋体" w:eastAsia="宋体" w:hAnsi="宋体" w:cs="宋体" w:hint="eastAsia"/>
                      <w:color w:val="000000"/>
                      <w:szCs w:val="21"/>
                    </w:rPr>
                    <w:t>清洗中心背板任意位置放置，可与清洗工作站分离手持操作。实现全网共享，多屏、多方向实时洗消信息显示，可以实现跨房间、跨楼层的远程监看。</w:t>
                  </w:r>
                </w:p>
                <w:p w14:paraId="16E9F605"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2.7设备每屏可一次显示5条实时清洗数据，清洗记录超过两页可自动翻页显示，可记录包括初洗、酶洗、超声波、水洗、消毒、末洗、结束等各个步骤的实时使用时间及总用时。</w:t>
                  </w:r>
                </w:p>
                <w:p w14:paraId="288FDD95"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2.8数据采集器需嵌入清洗中心背板内，与清洗中心背板在同一平面形成一个整体，电源线、网络线、数据线均隐藏在背板后方，不可外露。</w:t>
                  </w:r>
                </w:p>
                <w:p w14:paraId="323466B6"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2.9可与诊疗间的内镜图文工作站相连接，可直接在内镜工作报告中体现各种清洗数据。管理系统可同时连接、管理、记录内窥镜清洗中心及全自动清洗消毒机清洗消毒情况，亦可分别连接、管理、记录内窥镜清洗中心及全自动清洗消毒机清洗消毒情况,自带语音提示系统，并自</w:t>
                  </w:r>
                  <w:proofErr w:type="gramStart"/>
                  <w:r>
                    <w:rPr>
                      <w:rFonts w:ascii="宋体" w:eastAsia="宋体" w:hAnsi="宋体" w:cs="宋体" w:hint="eastAsia"/>
                      <w:color w:val="000000"/>
                      <w:szCs w:val="21"/>
                    </w:rPr>
                    <w:t>带相关</w:t>
                  </w:r>
                  <w:proofErr w:type="gramEnd"/>
                  <w:r>
                    <w:rPr>
                      <w:rFonts w:ascii="宋体" w:eastAsia="宋体" w:hAnsi="宋体" w:cs="宋体" w:hint="eastAsia"/>
                      <w:color w:val="000000"/>
                      <w:szCs w:val="21"/>
                    </w:rPr>
                    <w:t>流程时间控制提醒、报警功能，如相关时间为达到预定时间时，操作人员强行进行下一步骤，系统将有语音提示并且不进行下一流程的记录。</w:t>
                  </w:r>
                </w:p>
                <w:p w14:paraId="1F5515D5"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2.10软件具备内镜库存和维修管理功能，可实时追踪内镜库存数量，维修内镜数量、内镜损坏部位、维修金额、维修经手人、出入库时间等各项信息并可进行数据统计。</w:t>
                  </w:r>
                </w:p>
                <w:p w14:paraId="1E334B52"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2.11软件具备内镜测漏数据管理系统，可实时显示测漏压力，压力可精确至0.1Kpa，</w:t>
                  </w:r>
                  <w:proofErr w:type="gramStart"/>
                  <w:r>
                    <w:rPr>
                      <w:rFonts w:ascii="宋体" w:eastAsia="宋体" w:hAnsi="宋体" w:cs="宋体" w:hint="eastAsia"/>
                      <w:color w:val="000000"/>
                      <w:szCs w:val="21"/>
                    </w:rPr>
                    <w:t>可电子</w:t>
                  </w:r>
                  <w:proofErr w:type="gramEnd"/>
                  <w:r>
                    <w:rPr>
                      <w:rFonts w:ascii="宋体" w:eastAsia="宋体" w:hAnsi="宋体" w:cs="宋体" w:hint="eastAsia"/>
                      <w:color w:val="000000"/>
                      <w:szCs w:val="21"/>
                    </w:rPr>
                    <w:t>记录测漏人员、测漏时间、内镜类型、内镜编号、泄露位置等信息。</w:t>
                  </w:r>
                </w:p>
                <w:p w14:paraId="30DD5272"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2.12软件具备消毒液检测记录系统：在消毒液有效性检测时</w:t>
                  </w:r>
                  <w:proofErr w:type="gramStart"/>
                  <w:r>
                    <w:rPr>
                      <w:rFonts w:ascii="宋体" w:eastAsia="宋体" w:hAnsi="宋体" w:cs="宋体" w:hint="eastAsia"/>
                      <w:color w:val="000000"/>
                      <w:szCs w:val="21"/>
                    </w:rPr>
                    <w:t>可电子</w:t>
                  </w:r>
                  <w:proofErr w:type="gramEnd"/>
                  <w:r>
                    <w:rPr>
                      <w:rFonts w:ascii="宋体" w:eastAsia="宋体" w:hAnsi="宋体" w:cs="宋体" w:hint="eastAsia"/>
                      <w:color w:val="000000"/>
                      <w:szCs w:val="21"/>
                    </w:rPr>
                    <w:t>记录消毒液的检测时间、检测人员、是否合格、更换时间并将每次检测消毒液的试纸拍照存入系统中，免除了人工记录，解决了试纸留存后颜色表白的成为无效保存的弊病。</w:t>
                  </w:r>
                </w:p>
                <w:p w14:paraId="35B0A818"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2.13软件具备消毒液过期警告系统：系统可自动监测消毒液的使用时间、使用次数，当到达使用周期的一半时系统通过颜色转换可提醒清洗人员进行每条一次的检测，当使用次数或天数到达时可语音提醒消毒人员进行更换。</w:t>
                  </w:r>
                </w:p>
                <w:p w14:paraId="552D81E6"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2.14软件具备内镜电子移动储存系统对接端口可随时读取内镜储存信息。</w:t>
                  </w:r>
                </w:p>
                <w:p w14:paraId="4DDD44F2"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2.15在不开放端口的情况下可与医院任意品牌</w:t>
                  </w:r>
                  <w:proofErr w:type="gramStart"/>
                  <w:r>
                    <w:rPr>
                      <w:rFonts w:ascii="宋体" w:eastAsia="宋体" w:hAnsi="宋体" w:cs="宋体" w:hint="eastAsia"/>
                      <w:color w:val="000000"/>
                      <w:szCs w:val="21"/>
                    </w:rPr>
                    <w:t>洗消机连接</w:t>
                  </w:r>
                  <w:proofErr w:type="gramEnd"/>
                  <w:r>
                    <w:rPr>
                      <w:rFonts w:ascii="宋体" w:eastAsia="宋体" w:hAnsi="宋体" w:cs="宋体" w:hint="eastAsia"/>
                      <w:color w:val="000000"/>
                      <w:szCs w:val="21"/>
                    </w:rPr>
                    <w:t>，实时追溯</w:t>
                  </w:r>
                  <w:proofErr w:type="gramStart"/>
                  <w:r>
                    <w:rPr>
                      <w:rFonts w:ascii="宋体" w:eastAsia="宋体" w:hAnsi="宋体" w:cs="宋体" w:hint="eastAsia"/>
                      <w:color w:val="000000"/>
                      <w:szCs w:val="21"/>
                    </w:rPr>
                    <w:t>洗消机的</w:t>
                  </w:r>
                  <w:proofErr w:type="gramEnd"/>
                  <w:r>
                    <w:rPr>
                      <w:rFonts w:ascii="宋体" w:eastAsia="宋体" w:hAnsi="宋体" w:cs="宋体" w:hint="eastAsia"/>
                      <w:color w:val="000000"/>
                      <w:szCs w:val="21"/>
                    </w:rPr>
                    <w:t>清洗过程并</w:t>
                  </w:r>
                  <w:proofErr w:type="gramStart"/>
                  <w:r>
                    <w:rPr>
                      <w:rFonts w:ascii="宋体" w:eastAsia="宋体" w:hAnsi="宋体" w:cs="宋体" w:hint="eastAsia"/>
                      <w:color w:val="000000"/>
                      <w:szCs w:val="21"/>
                    </w:rPr>
                    <w:t>无线上</w:t>
                  </w:r>
                  <w:proofErr w:type="gramEnd"/>
                  <w:r>
                    <w:rPr>
                      <w:rFonts w:ascii="宋体" w:eastAsia="宋体" w:hAnsi="宋体" w:cs="宋体" w:hint="eastAsia"/>
                      <w:color w:val="000000"/>
                      <w:szCs w:val="21"/>
                    </w:rPr>
                    <w:t>传至主控制屏在线显示。</w:t>
                  </w:r>
                </w:p>
                <w:p w14:paraId="3CAAE370"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2.16可通过无线网络讲实时清洗消毒界面上传至40寸以上大屏幕云显示屏，实现参观演示、教学观察功能。</w:t>
                  </w:r>
                </w:p>
                <w:p w14:paraId="02E40C45"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2.17以上各项指标需提供实际操作界面图片及文字说明。</w:t>
                  </w:r>
                </w:p>
                <w:p w14:paraId="01B7589C"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2.18对内镜清洗消毒后的数据进行识别、采集、整理、分析，形成数据包，并与所要检查的病人进行绑定，并在内镜图文报告中生成消毒数据，保存并打印在内镜图文报告中，使病人对所做内镜的消毒程序、消毒时间、消毒效果知情，可进行任一周期的内消毒数据统计分析、汇总，便于对内镜消毒效果进行评价。</w:t>
                  </w:r>
                </w:p>
                <w:p w14:paraId="71CF0C39"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2.19可使用手机下载清洗消毒追溯APP实时在线远距离监控清洗消毒情况或进行数据检索查找。</w:t>
                  </w:r>
                </w:p>
                <w:p w14:paraId="2F14D659"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2.20所有清洗槽、全自动内镜清洗消毒机均配备清洗消毒过程追溯装置，保证清</w:t>
                  </w:r>
                  <w:r>
                    <w:rPr>
                      <w:rFonts w:ascii="宋体" w:eastAsia="宋体" w:hAnsi="宋体" w:cs="宋体" w:hint="eastAsia"/>
                      <w:color w:val="000000"/>
                      <w:szCs w:val="21"/>
                    </w:rPr>
                    <w:lastRenderedPageBreak/>
                    <w:t>洗消毒过程规范、完整、数据可追溯。</w:t>
                  </w:r>
                </w:p>
              </w:tc>
            </w:tr>
            <w:tr w:rsidR="00CC44F6" w14:paraId="0E261020" w14:textId="77777777" w:rsidTr="001C73B4">
              <w:trPr>
                <w:trHeight w:val="759"/>
                <w:jc w:val="center"/>
              </w:trPr>
              <w:tc>
                <w:tcPr>
                  <w:tcW w:w="991" w:type="pct"/>
                  <w:vAlign w:val="center"/>
                </w:tcPr>
                <w:p w14:paraId="56E64420" w14:textId="77777777" w:rsidR="00CC44F6" w:rsidRDefault="001C73B4">
                  <w:pPr>
                    <w:spacing w:line="280" w:lineRule="exact"/>
                    <w:rPr>
                      <w:rFonts w:ascii="宋体" w:eastAsia="宋体" w:hAnsi="宋体" w:cs="宋体"/>
                      <w:color w:val="000000"/>
                      <w:szCs w:val="21"/>
                    </w:rPr>
                  </w:pPr>
                  <w:r>
                    <w:rPr>
                      <w:rFonts w:ascii="宋体" w:eastAsia="宋体" w:hAnsi="宋体" w:cs="宋体" w:hint="eastAsia"/>
                      <w:color w:val="000000"/>
                      <w:szCs w:val="21"/>
                    </w:rPr>
                    <w:lastRenderedPageBreak/>
                    <w:t>2</w:t>
                  </w:r>
                  <w:r>
                    <w:rPr>
                      <w:rFonts w:ascii="宋体" w:eastAsia="宋体" w:hAnsi="宋体" w:cs="宋体"/>
                      <w:color w:val="000000"/>
                      <w:szCs w:val="21"/>
                    </w:rPr>
                    <w:t>6</w:t>
                  </w:r>
                  <w:r w:rsidR="000F3BDE">
                    <w:rPr>
                      <w:rFonts w:ascii="宋体" w:eastAsia="宋体" w:hAnsi="宋体" w:cs="宋体" w:hint="eastAsia"/>
                      <w:color w:val="000000"/>
                      <w:szCs w:val="21"/>
                    </w:rPr>
                    <w:t>、双门软性镜洁净</w:t>
                  </w:r>
                  <w:proofErr w:type="gramStart"/>
                  <w:r w:rsidR="000F3BDE">
                    <w:rPr>
                      <w:rFonts w:ascii="宋体" w:eastAsia="宋体" w:hAnsi="宋体" w:cs="宋体" w:hint="eastAsia"/>
                      <w:color w:val="000000"/>
                      <w:szCs w:val="21"/>
                    </w:rPr>
                    <w:t>柜数量</w:t>
                  </w:r>
                  <w:proofErr w:type="gramEnd"/>
                  <w:r w:rsidR="000F3BDE">
                    <w:rPr>
                      <w:rFonts w:ascii="宋体" w:eastAsia="宋体" w:hAnsi="宋体" w:cs="宋体" w:hint="eastAsia"/>
                      <w:color w:val="000000"/>
                      <w:szCs w:val="21"/>
                    </w:rPr>
                    <w:t>及技术要求：</w:t>
                  </w:r>
                </w:p>
              </w:tc>
              <w:tc>
                <w:tcPr>
                  <w:tcW w:w="4009" w:type="pct"/>
                  <w:vAlign w:val="center"/>
                </w:tcPr>
                <w:p w14:paraId="5AD06441"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27.1双门软性洁净</w:t>
                  </w:r>
                  <w:proofErr w:type="gramStart"/>
                  <w:r>
                    <w:rPr>
                      <w:rFonts w:ascii="宋体" w:eastAsia="宋体" w:hAnsi="宋体" w:cs="宋体" w:hint="eastAsia"/>
                      <w:color w:val="000000"/>
                      <w:szCs w:val="21"/>
                    </w:rPr>
                    <w:t>柜数量</w:t>
                  </w:r>
                  <w:proofErr w:type="gramEnd"/>
                  <w:r>
                    <w:rPr>
                      <w:rFonts w:ascii="宋体" w:eastAsia="宋体" w:hAnsi="宋体" w:cs="宋体" w:hint="eastAsia"/>
                      <w:color w:val="000000"/>
                      <w:szCs w:val="21"/>
                    </w:rPr>
                    <w:t>≥6台。</w:t>
                  </w:r>
                </w:p>
                <w:p w14:paraId="07A2E948"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27.2技术要求：外壳使用1.2mm冷轧板，表面钢琴烤漆，内胆采用与清洗</w:t>
                  </w:r>
                  <w:proofErr w:type="gramStart"/>
                  <w:r>
                    <w:rPr>
                      <w:rFonts w:ascii="宋体" w:eastAsia="宋体" w:hAnsi="宋体" w:cs="宋体" w:hint="eastAsia"/>
                      <w:color w:val="000000"/>
                      <w:szCs w:val="21"/>
                    </w:rPr>
                    <w:t>槽一致</w:t>
                  </w:r>
                  <w:proofErr w:type="gramEnd"/>
                  <w:r>
                    <w:rPr>
                      <w:rFonts w:ascii="宋体" w:eastAsia="宋体" w:hAnsi="宋体" w:cs="宋体" w:hint="eastAsia"/>
                      <w:color w:val="000000"/>
                      <w:szCs w:val="21"/>
                    </w:rPr>
                    <w:t>的碳纤维复合材料一次性冲压而成，两内胆独立分隔形成两个独立的空间，上、下消化道内镜可分别存放。表面平整光滑，易清洁，不易滋生细菌，柜内隐藏式UV射线消毒，具备抽湿功能、照明功能。两个空间可单独进行1-99分钟定时，可存放10条内窥镜，并可悬挂至少16条以上的内镜治疗附件。</w:t>
                  </w:r>
                </w:p>
                <w:p w14:paraId="0FDC3691"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27.3 内设智能化自动控制紫外线循环风消毒程序，消毒工作自动累时、照明和干燥功能等。</w:t>
                  </w:r>
                </w:p>
              </w:tc>
            </w:tr>
            <w:tr w:rsidR="00CC44F6" w14:paraId="341EFFC0" w14:textId="77777777" w:rsidTr="001C73B4">
              <w:trPr>
                <w:trHeight w:val="759"/>
                <w:jc w:val="center"/>
              </w:trPr>
              <w:tc>
                <w:tcPr>
                  <w:tcW w:w="991" w:type="pct"/>
                  <w:vAlign w:val="center"/>
                </w:tcPr>
                <w:p w14:paraId="65455EFC" w14:textId="77777777" w:rsidR="00CC44F6" w:rsidRDefault="001C73B4">
                  <w:pPr>
                    <w:spacing w:line="280" w:lineRule="exact"/>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color w:val="000000"/>
                      <w:szCs w:val="21"/>
                    </w:rPr>
                    <w:t>7</w:t>
                  </w:r>
                  <w:r w:rsidR="000F3BDE">
                    <w:rPr>
                      <w:rFonts w:ascii="宋体" w:eastAsia="宋体" w:hAnsi="宋体" w:cs="宋体" w:hint="eastAsia"/>
                      <w:color w:val="000000"/>
                      <w:szCs w:val="21"/>
                    </w:rPr>
                    <w:t>、纯水系统技术要求</w:t>
                  </w:r>
                </w:p>
              </w:tc>
              <w:tc>
                <w:tcPr>
                  <w:tcW w:w="4009" w:type="pct"/>
                  <w:vAlign w:val="center"/>
                </w:tcPr>
                <w:p w14:paraId="3159CEB4"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28.1总体要求：1套，用于内窥镜清洗工作站终末洗和全自动内镜清洗机的清洗，产水量:2T/H。</w:t>
                  </w:r>
                </w:p>
                <w:p w14:paraId="5D5B8B1B"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技术要求:预处理系统包括:原水箱、原水泵、自动多介质过滤、自动活性碳过滤、加药系统(阳垢剂)、精滤器。</w:t>
                  </w:r>
                </w:p>
                <w:p w14:paraId="1BF48219"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1、原水泵系统配置1台多级立式水泵，用干对原水加压，为预外理系统提供动力源，该泵单台流量 2m3/h，扬程 40m，功率1.5kw，材质为304不锈钢</w:t>
                  </w:r>
                </w:p>
                <w:p w14:paraId="0E2FB328"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2、多介质过滤器规格为中400x1750mm，过滤器内填精制的具有良好的级配石英砂，滤，高度一般&gt;1000mm，在正常工作情况时，正常流速 8-12m/h，总产水量为8m3/</w:t>
                  </w:r>
                  <w:proofErr w:type="spellStart"/>
                  <w:r>
                    <w:rPr>
                      <w:rFonts w:ascii="宋体" w:eastAsia="宋体" w:hAnsi="宋体" w:cs="宋体" w:hint="eastAsia"/>
                      <w:color w:val="000000"/>
                      <w:szCs w:val="21"/>
                    </w:rPr>
                    <w:t>hr</w:t>
                  </w:r>
                  <w:proofErr w:type="spellEnd"/>
                  <w:r>
                    <w:rPr>
                      <w:rFonts w:ascii="宋体" w:eastAsia="宋体" w:hAnsi="宋体" w:cs="宋体" w:hint="eastAsia"/>
                      <w:color w:val="000000"/>
                      <w:szCs w:val="21"/>
                    </w:rPr>
                    <w:t>。</w:t>
                  </w:r>
                </w:p>
                <w:p w14:paraId="56F8B03D"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3、活性炭过滤器，规格为中400x1750mm，过滤器内填精制椰壳型活性炭，在正常工作情况时，正常流速10-15m/h，滤层高度一般为≥1000mm，总产水量为 8m3/</w:t>
                  </w:r>
                  <w:proofErr w:type="spellStart"/>
                  <w:r>
                    <w:rPr>
                      <w:rFonts w:ascii="宋体" w:eastAsia="宋体" w:hAnsi="宋体" w:cs="宋体" w:hint="eastAsia"/>
                      <w:color w:val="000000"/>
                      <w:szCs w:val="21"/>
                    </w:rPr>
                    <w:t>hr</w:t>
                  </w:r>
                  <w:proofErr w:type="spellEnd"/>
                  <w:r>
                    <w:rPr>
                      <w:rFonts w:ascii="宋体" w:eastAsia="宋体" w:hAnsi="宋体" w:cs="宋体" w:hint="eastAsia"/>
                      <w:color w:val="000000"/>
                      <w:szCs w:val="21"/>
                    </w:rPr>
                    <w:t>。</w:t>
                  </w:r>
                </w:p>
                <w:p w14:paraId="1D8E0288"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4、高压泵为反渗透设备的主要动力设备，泵前后分别设置低、高压保护开关。当高压泵进水</w:t>
                  </w:r>
                  <w:proofErr w:type="gramStart"/>
                  <w:r>
                    <w:rPr>
                      <w:rFonts w:ascii="宋体" w:eastAsia="宋体" w:hAnsi="宋体" w:cs="宋体" w:hint="eastAsia"/>
                      <w:color w:val="000000"/>
                      <w:szCs w:val="21"/>
                    </w:rPr>
                    <w:t>压力低干设定值</w:t>
                  </w:r>
                  <w:proofErr w:type="gramEnd"/>
                  <w:r>
                    <w:rPr>
                      <w:rFonts w:ascii="宋体" w:eastAsia="宋体" w:hAnsi="宋体" w:cs="宋体" w:hint="eastAsia"/>
                      <w:color w:val="000000"/>
                      <w:szCs w:val="21"/>
                    </w:rPr>
                    <w:t>后，高压泵停运，以保护高压泵，当高压泵出口压力高干设定值后，高压泵停运，以保护反渗透膜。</w:t>
                  </w:r>
                </w:p>
                <w:p w14:paraId="6C03E43C"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5、反渗透膜(RO系统)采用超低压复合膜，单根</w:t>
                  </w:r>
                  <w:proofErr w:type="gramStart"/>
                  <w:r>
                    <w:rPr>
                      <w:rFonts w:ascii="宋体" w:eastAsia="宋体" w:hAnsi="宋体" w:cs="宋体" w:hint="eastAsia"/>
                      <w:color w:val="000000"/>
                      <w:szCs w:val="21"/>
                    </w:rPr>
                    <w:t>脱盐率</w:t>
                  </w:r>
                  <w:proofErr w:type="gramEnd"/>
                  <w:r>
                    <w:rPr>
                      <w:rFonts w:ascii="宋体" w:eastAsia="宋体" w:hAnsi="宋体" w:cs="宋体" w:hint="eastAsia"/>
                      <w:color w:val="000000"/>
                      <w:szCs w:val="21"/>
                    </w:rPr>
                    <w:t>达 99.7%。当系统设计温度为25L/小时，本系统采用4英寸的复合RO膜，安装在玻璃钢压力容器内。一级 RO</w:t>
                  </w:r>
                  <w:proofErr w:type="gramStart"/>
                  <w:r>
                    <w:rPr>
                      <w:rFonts w:ascii="宋体" w:eastAsia="宋体" w:hAnsi="宋体" w:cs="宋体" w:hint="eastAsia"/>
                      <w:color w:val="000000"/>
                      <w:szCs w:val="21"/>
                    </w:rPr>
                    <w:t>膜数量</w:t>
                  </w:r>
                  <w:proofErr w:type="gramEnd"/>
                  <w:r>
                    <w:rPr>
                      <w:rFonts w:ascii="宋体" w:eastAsia="宋体" w:hAnsi="宋体" w:cs="宋体" w:hint="eastAsia"/>
                      <w:color w:val="000000"/>
                      <w:szCs w:val="21"/>
                    </w:rPr>
                    <w:t>8支，产水量:2.0m3/</w:t>
                  </w:r>
                  <w:proofErr w:type="spellStart"/>
                  <w:r>
                    <w:rPr>
                      <w:rFonts w:ascii="宋体" w:eastAsia="宋体" w:hAnsi="宋体" w:cs="宋体" w:hint="eastAsia"/>
                      <w:color w:val="000000"/>
                      <w:szCs w:val="21"/>
                    </w:rPr>
                    <w:t>hr</w:t>
                  </w:r>
                  <w:proofErr w:type="spellEnd"/>
                  <w:r>
                    <w:rPr>
                      <w:rFonts w:ascii="宋体" w:eastAsia="宋体" w:hAnsi="宋体" w:cs="宋体" w:hint="eastAsia"/>
                      <w:color w:val="000000"/>
                      <w:szCs w:val="21"/>
                    </w:rPr>
                    <w:t>;可收率:65-75%，</w:t>
                  </w:r>
                  <w:proofErr w:type="gramStart"/>
                  <w:r>
                    <w:rPr>
                      <w:rFonts w:ascii="宋体" w:eastAsia="宋体" w:hAnsi="宋体" w:cs="宋体" w:hint="eastAsia"/>
                      <w:color w:val="000000"/>
                      <w:szCs w:val="21"/>
                    </w:rPr>
                    <w:t>晚盐率</w:t>
                  </w:r>
                  <w:proofErr w:type="gramEnd"/>
                  <w:r>
                    <w:rPr>
                      <w:rFonts w:ascii="宋体" w:eastAsia="宋体" w:hAnsi="宋体" w:cs="宋体" w:hint="eastAsia"/>
                      <w:color w:val="000000"/>
                      <w:szCs w:val="21"/>
                    </w:rPr>
                    <w:t>:99.6%。</w:t>
                  </w:r>
                </w:p>
                <w:p w14:paraId="6C57C0EA"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6、软水器系统配置一台玻璃钢软过滤器，规格为中400x1750mm，过滤器内填精制阳离子交换树脂，在正常工作情况时，正常流速 10-15m/h，滤层高度一般为=1000mm，总产水量为8m3/</w:t>
                  </w:r>
                  <w:proofErr w:type="spellStart"/>
                  <w:r>
                    <w:rPr>
                      <w:rFonts w:ascii="宋体" w:eastAsia="宋体" w:hAnsi="宋体" w:cs="宋体" w:hint="eastAsia"/>
                      <w:color w:val="000000"/>
                      <w:szCs w:val="21"/>
                    </w:rPr>
                    <w:t>hr</w:t>
                  </w:r>
                  <w:proofErr w:type="spellEnd"/>
                  <w:r>
                    <w:rPr>
                      <w:rFonts w:ascii="宋体" w:eastAsia="宋体" w:hAnsi="宋体" w:cs="宋体" w:hint="eastAsia"/>
                      <w:color w:val="000000"/>
                      <w:szCs w:val="21"/>
                    </w:rPr>
                    <w:t>。</w:t>
                  </w:r>
                </w:p>
                <w:p w14:paraId="7D90B93B" w14:textId="77777777" w:rsidR="00CC44F6" w:rsidRDefault="000F3BDE">
                  <w:pPr>
                    <w:spacing w:line="280" w:lineRule="exact"/>
                    <w:rPr>
                      <w:rFonts w:ascii="宋体" w:eastAsia="宋体" w:hAnsi="宋体" w:cs="宋体"/>
                      <w:color w:val="000000"/>
                      <w:szCs w:val="21"/>
                    </w:rPr>
                  </w:pPr>
                  <w:r>
                    <w:rPr>
                      <w:rFonts w:ascii="宋体" w:eastAsia="宋体" w:hAnsi="宋体" w:cs="宋体" w:hint="eastAsia"/>
                      <w:color w:val="000000"/>
                      <w:szCs w:val="21"/>
                    </w:rPr>
                    <w:t>7、水处理的自动化控制系统主要根据液位、流量、压力等信号通过电气元器件</w:t>
                  </w:r>
                  <w:proofErr w:type="gramStart"/>
                  <w:r>
                    <w:rPr>
                      <w:rFonts w:ascii="宋体" w:eastAsia="宋体" w:hAnsi="宋体" w:cs="宋体" w:hint="eastAsia"/>
                      <w:color w:val="000000"/>
                      <w:szCs w:val="21"/>
                    </w:rPr>
                    <w:t>控制泵及阀的</w:t>
                  </w:r>
                  <w:proofErr w:type="gramEnd"/>
                  <w:r>
                    <w:rPr>
                      <w:rFonts w:ascii="宋体" w:eastAsia="宋体" w:hAnsi="宋体" w:cs="宋体" w:hint="eastAsia"/>
                      <w:color w:val="000000"/>
                      <w:szCs w:val="21"/>
                    </w:rPr>
                    <w:t>运行状态，并能根据工艺要求及设备运行参数的变化自动或提示操作人员控制设备的运行。原水箱、中间水箱、纯水箱均装有液位传感器，通过 液位信号控制与水箱连接的泵的启停。反渗透单元需在其进水管、纯水管、浓水管安装控制阀、压力计、流量计，监视和控制该单</w:t>
                  </w:r>
                  <w:proofErr w:type="gramStart"/>
                  <w:r>
                    <w:rPr>
                      <w:rFonts w:ascii="宋体" w:eastAsia="宋体" w:hAnsi="宋体" w:cs="宋体" w:hint="eastAsia"/>
                      <w:color w:val="000000"/>
                      <w:szCs w:val="21"/>
                    </w:rPr>
                    <w:t>亓</w:t>
                  </w:r>
                  <w:proofErr w:type="gramEnd"/>
                  <w:r>
                    <w:rPr>
                      <w:rFonts w:ascii="宋体" w:eastAsia="宋体" w:hAnsi="宋体" w:cs="宋体" w:hint="eastAsia"/>
                      <w:color w:val="000000"/>
                      <w:szCs w:val="21"/>
                    </w:rPr>
                    <w:t>的运行，清洗，确保反渗透单元在满足生产用水要求的范围内。</w:t>
                  </w:r>
                </w:p>
              </w:tc>
            </w:tr>
          </w:tbl>
          <w:p w14:paraId="24463135" w14:textId="20E8E691" w:rsidR="00CC44F6" w:rsidRPr="00DE7BBE" w:rsidRDefault="00CC44F6" w:rsidP="00DE7BBE">
            <w:pPr>
              <w:jc w:val="center"/>
              <w:rPr>
                <w:rFonts w:ascii="微软雅黑" w:eastAsia="微软雅黑" w:hAnsi="微软雅黑" w:cs="MS Mincho"/>
                <w:sz w:val="28"/>
                <w:szCs w:val="28"/>
              </w:rPr>
            </w:pPr>
          </w:p>
        </w:tc>
      </w:tr>
    </w:tbl>
    <w:p w14:paraId="3292457F" w14:textId="77777777" w:rsidR="00CC44F6" w:rsidRDefault="00CC44F6">
      <w:pPr>
        <w:rPr>
          <w:rFonts w:ascii="宋体" w:eastAsia="宋体" w:hAnsi="宋体" w:cs="宋体"/>
          <w:sz w:val="24"/>
          <w:szCs w:val="24"/>
        </w:rPr>
      </w:pPr>
      <w:bookmarkStart w:id="1" w:name="_GoBack"/>
      <w:bookmarkEnd w:id="1"/>
    </w:p>
    <w:sectPr w:rsidR="00CC44F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44CCD" w14:textId="77777777" w:rsidR="00D6535A" w:rsidRDefault="00D6535A">
      <w:r>
        <w:separator/>
      </w:r>
    </w:p>
  </w:endnote>
  <w:endnote w:type="continuationSeparator" w:id="0">
    <w:p w14:paraId="73CD4573" w14:textId="77777777" w:rsidR="00D6535A" w:rsidRDefault="00D6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64E6" w14:textId="77777777" w:rsidR="00FD61D8" w:rsidRDefault="00FD61D8">
    <w:pPr>
      <w:pStyle w:val="a5"/>
    </w:pPr>
    <w:r>
      <w:rPr>
        <w:noProof/>
      </w:rPr>
      <mc:AlternateContent>
        <mc:Choice Requires="wps">
          <w:drawing>
            <wp:anchor distT="0" distB="0" distL="114300" distR="114300" simplePos="0" relativeHeight="251659264" behindDoc="0" locked="0" layoutInCell="1" allowOverlap="1" wp14:anchorId="123B12C4" wp14:editId="7F4B931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56A171" w14:textId="27D200CE" w:rsidR="00FD61D8" w:rsidRDefault="00FD61D8">
                          <w:pPr>
                            <w:pStyle w:val="a5"/>
                          </w:pPr>
                          <w:r>
                            <w:t xml:space="preserve">第 </w:t>
                          </w:r>
                          <w:r>
                            <w:fldChar w:fldCharType="begin"/>
                          </w:r>
                          <w:r>
                            <w:instrText xml:space="preserve"> PAGE  \* MERGEFORMAT </w:instrText>
                          </w:r>
                          <w:r>
                            <w:fldChar w:fldCharType="separate"/>
                          </w:r>
                          <w:r w:rsidR="00522AF7">
                            <w:rPr>
                              <w:noProof/>
                            </w:rPr>
                            <w:t>30</w:t>
                          </w:r>
                          <w:r>
                            <w:fldChar w:fldCharType="end"/>
                          </w:r>
                          <w:r>
                            <w:t xml:space="preserve"> 页 共 </w:t>
                          </w:r>
                          <w:fldSimple w:instr=" NUMPAGES  \* MERGEFORMAT ">
                            <w:r w:rsidR="00522AF7">
                              <w:rPr>
                                <w:noProof/>
                              </w:rPr>
                              <w:t>32</w:t>
                            </w:r>
                          </w:fldSimple>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3B12C4"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14:paraId="1156A171" w14:textId="27D200CE" w:rsidR="00FD61D8" w:rsidRDefault="00FD61D8">
                    <w:pPr>
                      <w:pStyle w:val="a5"/>
                    </w:pPr>
                    <w:r>
                      <w:t xml:space="preserve">第 </w:t>
                    </w:r>
                    <w:r>
                      <w:fldChar w:fldCharType="begin"/>
                    </w:r>
                    <w:r>
                      <w:instrText xml:space="preserve"> PAGE  \* MERGEFORMAT </w:instrText>
                    </w:r>
                    <w:r>
                      <w:fldChar w:fldCharType="separate"/>
                    </w:r>
                    <w:r w:rsidR="00522AF7">
                      <w:rPr>
                        <w:noProof/>
                      </w:rPr>
                      <w:t>30</w:t>
                    </w:r>
                    <w:r>
                      <w:fldChar w:fldCharType="end"/>
                    </w:r>
                    <w:r>
                      <w:t xml:space="preserve"> 页 共 </w:t>
                    </w:r>
                    <w:fldSimple w:instr=" NUMPAGES  \* MERGEFORMAT ">
                      <w:r w:rsidR="00522AF7">
                        <w:rPr>
                          <w:noProof/>
                        </w:rPr>
                        <w:t>32</w:t>
                      </w:r>
                    </w:fldSimple>
                    <w: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16C31" w14:textId="77777777" w:rsidR="00D6535A" w:rsidRDefault="00D6535A">
      <w:r>
        <w:separator/>
      </w:r>
    </w:p>
  </w:footnote>
  <w:footnote w:type="continuationSeparator" w:id="0">
    <w:p w14:paraId="55060BC1" w14:textId="77777777" w:rsidR="00D6535A" w:rsidRDefault="00D65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32B55"/>
    <w:multiLevelType w:val="multilevel"/>
    <w:tmpl w:val="19A32B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0N2NjMmU2YTIyMDg4MmQ0OGIxODM2MzNlNTI4OTMifQ=="/>
  </w:docVars>
  <w:rsids>
    <w:rsidRoot w:val="005E422F"/>
    <w:rsid w:val="000D4A03"/>
    <w:rsid w:val="000F3BDE"/>
    <w:rsid w:val="00124A38"/>
    <w:rsid w:val="00126A7F"/>
    <w:rsid w:val="001C73B4"/>
    <w:rsid w:val="00203FC6"/>
    <w:rsid w:val="002C1494"/>
    <w:rsid w:val="00314653"/>
    <w:rsid w:val="00320364"/>
    <w:rsid w:val="00330576"/>
    <w:rsid w:val="00436CF0"/>
    <w:rsid w:val="00521128"/>
    <w:rsid w:val="00522AF7"/>
    <w:rsid w:val="00543C99"/>
    <w:rsid w:val="005E422F"/>
    <w:rsid w:val="006775D4"/>
    <w:rsid w:val="00685891"/>
    <w:rsid w:val="00702059"/>
    <w:rsid w:val="00737B24"/>
    <w:rsid w:val="007445E8"/>
    <w:rsid w:val="007F42C9"/>
    <w:rsid w:val="00804EA9"/>
    <w:rsid w:val="00806E80"/>
    <w:rsid w:val="0081152B"/>
    <w:rsid w:val="008141F4"/>
    <w:rsid w:val="00851F3C"/>
    <w:rsid w:val="008B3AEC"/>
    <w:rsid w:val="008E2B39"/>
    <w:rsid w:val="00937F0D"/>
    <w:rsid w:val="00953971"/>
    <w:rsid w:val="009E1AB7"/>
    <w:rsid w:val="00AA3968"/>
    <w:rsid w:val="00AC1D72"/>
    <w:rsid w:val="00AF5E15"/>
    <w:rsid w:val="00CC44F6"/>
    <w:rsid w:val="00CD5957"/>
    <w:rsid w:val="00CF48E9"/>
    <w:rsid w:val="00D514AF"/>
    <w:rsid w:val="00D6535A"/>
    <w:rsid w:val="00DD518A"/>
    <w:rsid w:val="00DE029C"/>
    <w:rsid w:val="00DE7BBE"/>
    <w:rsid w:val="00E262EF"/>
    <w:rsid w:val="00E76060"/>
    <w:rsid w:val="00EA0FA9"/>
    <w:rsid w:val="00F417CB"/>
    <w:rsid w:val="00F73F87"/>
    <w:rsid w:val="00F81B7C"/>
    <w:rsid w:val="00FD61D8"/>
    <w:rsid w:val="1D74477D"/>
    <w:rsid w:val="75756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6F679"/>
  <w15:docId w15:val="{46D2AE9F-F345-472F-AA26-B96B01F0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Theme="majorEastAsia" w:hAnsiTheme="majorHAnsi" w:cstheme="majorBidi"/>
      <w:b/>
      <w:bCs/>
      <w:sz w:val="32"/>
      <w:szCs w:val="32"/>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标题 字符"/>
    <w:basedOn w:val="a0"/>
    <w:link w:val="a9"/>
    <w:uiPriority w:val="10"/>
    <w:qFormat/>
    <w:rPr>
      <w:rFonts w:asciiTheme="majorHAnsi" w:eastAsiaTheme="majorEastAsia" w:hAnsiTheme="majorHAnsi" w:cstheme="majorBidi"/>
      <w:b/>
      <w:bCs/>
      <w:sz w:val="32"/>
      <w:szCs w:val="32"/>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styleId="ac">
    <w:name w:val="List Paragraph"/>
    <w:basedOn w:val="a"/>
    <w:uiPriority w:val="34"/>
    <w:qFormat/>
    <w:pPr>
      <w:ind w:firstLineChars="200" w:firstLine="420"/>
    </w:pPr>
  </w:style>
  <w:style w:type="paragraph" w:customStyle="1" w:styleId="TableParagraph">
    <w:name w:val="Table Paragraph"/>
    <w:basedOn w:val="a"/>
    <w:uiPriority w:val="1"/>
    <w:qFormat/>
    <w:rPr>
      <w:rFonts w:ascii="宋体" w:eastAsia="宋体" w:hAnsi="宋体" w:cs="宋体"/>
      <w:szCs w:val="24"/>
      <w:lang w:val="zh-CN" w:bidi="zh-CN"/>
    </w:rPr>
  </w:style>
  <w:style w:type="character" w:customStyle="1" w:styleId="a4">
    <w:name w:val="批注框文本 字符"/>
    <w:basedOn w:val="a0"/>
    <w:link w:val="a3"/>
    <w:uiPriority w:val="99"/>
    <w:semiHidden/>
    <w:rPr>
      <w:sz w:val="18"/>
      <w:szCs w:val="18"/>
    </w:rPr>
  </w:style>
  <w:style w:type="table" w:customStyle="1" w:styleId="3">
    <w:name w:val="网格型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numbering" w:customStyle="1" w:styleId="1">
    <w:name w:val="无列表1"/>
    <w:next w:val="a2"/>
    <w:uiPriority w:val="99"/>
    <w:semiHidden/>
    <w:unhideWhenUsed/>
    <w:rsid w:val="00DE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489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C3117C-A775-4F1B-8F34-AF2683A9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32</Pages>
  <Words>4237</Words>
  <Characters>24154</Characters>
  <Application>Microsoft Office Word</Application>
  <DocSecurity>0</DocSecurity>
  <Lines>201</Lines>
  <Paragraphs>56</Paragraphs>
  <ScaleCrop>false</ScaleCrop>
  <Company>Microsoft</Company>
  <LinksUpToDate>false</LinksUpToDate>
  <CharactersWithSpaces>28335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6</cp:revision>
  <cp:lastPrinted>2023-04-27T02:06:00Z</cp:lastPrinted>
  <dcterms:created xsi:type="dcterms:W3CDTF">2023-05-11T02:33:00Z</dcterms:created>
  <dcterms:modified xsi:type="dcterms:W3CDTF">2023-05-11T07:09:00Z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D47323F5ACB0442C8E6E64E0CB586703_13</vt:lpwstr>
  </property>
</Properties>
</file>