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83" w:rsidRPr="00497D5E" w:rsidRDefault="003152C8" w:rsidP="003152C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97D5E">
        <w:rPr>
          <w:b/>
          <w:sz w:val="24"/>
          <w:szCs w:val="24"/>
        </w:rPr>
        <w:t>哺乳动物细胞培养</w:t>
      </w:r>
      <w:r w:rsidR="00BE5DF6" w:rsidRPr="00497D5E">
        <w:rPr>
          <w:b/>
          <w:sz w:val="24"/>
          <w:szCs w:val="24"/>
        </w:rPr>
        <w:t>操作流程</w:t>
      </w:r>
    </w:p>
    <w:p w:rsidR="00BE5DF6" w:rsidRDefault="00BE5DF6" w:rsidP="003152C8">
      <w:pPr>
        <w:jc w:val="center"/>
      </w:pPr>
    </w:p>
    <w:p w:rsidR="00BE5DF6" w:rsidRPr="00497D5E" w:rsidRDefault="00BE5DF6" w:rsidP="006E7EF8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</w:rPr>
      </w:pPr>
      <w:r w:rsidRPr="00497D5E">
        <w:rPr>
          <w:rFonts w:ascii="黑体" w:eastAsia="黑体" w:hAnsi="黑体" w:hint="eastAsia"/>
        </w:rPr>
        <w:t>材料</w:t>
      </w:r>
      <w:r w:rsidR="006E7EF8" w:rsidRPr="00497D5E">
        <w:rPr>
          <w:rFonts w:ascii="黑体" w:eastAsia="黑体" w:hAnsi="黑体" w:hint="eastAsia"/>
        </w:rPr>
        <w:t>和设备</w:t>
      </w:r>
    </w:p>
    <w:p w:rsidR="006E7EF8" w:rsidRDefault="006E486E" w:rsidP="006E7EF8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超</w:t>
      </w:r>
      <w:r w:rsidR="006E7EF8">
        <w:rPr>
          <w:rFonts w:hint="eastAsia"/>
        </w:rPr>
        <w:t>净工作台</w:t>
      </w:r>
    </w:p>
    <w:p w:rsidR="006E7EF8" w:rsidRDefault="00E00C28" w:rsidP="006E7EF8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倒置相差显微镜</w:t>
      </w:r>
    </w:p>
    <w:p w:rsidR="00E00C28" w:rsidRDefault="00E00C28" w:rsidP="006E7EF8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离心机</w:t>
      </w:r>
    </w:p>
    <w:p w:rsidR="00285291" w:rsidRDefault="00285291" w:rsidP="006E7EF8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二氧化碳培养箱</w:t>
      </w:r>
    </w:p>
    <w:p w:rsidR="008169AF" w:rsidRDefault="004F382F" w:rsidP="006E7EF8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恒温</w:t>
      </w:r>
      <w:r w:rsidR="008169AF">
        <w:rPr>
          <w:rFonts w:hint="eastAsia"/>
        </w:rPr>
        <w:t>水浴锅</w:t>
      </w:r>
    </w:p>
    <w:p w:rsidR="009B30AE" w:rsidRDefault="009B30AE" w:rsidP="006E7EF8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防护面罩</w:t>
      </w:r>
    </w:p>
    <w:p w:rsidR="00285291" w:rsidRDefault="00285291" w:rsidP="006E7EF8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血球计数仪</w:t>
      </w:r>
    </w:p>
    <w:p w:rsidR="000832C6" w:rsidRDefault="000832C6" w:rsidP="006E7EF8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电动</w:t>
      </w:r>
      <w:proofErr w:type="gramStart"/>
      <w:r>
        <w:rPr>
          <w:rFonts w:hint="eastAsia"/>
        </w:rPr>
        <w:t>移液枪</w:t>
      </w:r>
      <w:proofErr w:type="gramEnd"/>
    </w:p>
    <w:p w:rsidR="000832C6" w:rsidRDefault="000832C6" w:rsidP="006E7EF8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一次性无菌移液管</w:t>
      </w:r>
    </w:p>
    <w:p w:rsidR="00D56954" w:rsidRDefault="00D56954" w:rsidP="006E7EF8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废液</w:t>
      </w:r>
      <w:proofErr w:type="gramStart"/>
      <w:r>
        <w:rPr>
          <w:rFonts w:hint="eastAsia"/>
        </w:rPr>
        <w:t>缸</w:t>
      </w:r>
      <w:proofErr w:type="gramEnd"/>
    </w:p>
    <w:p w:rsidR="000832C6" w:rsidRDefault="000832C6" w:rsidP="006E7EF8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75%</w:t>
      </w:r>
      <w:r>
        <w:rPr>
          <w:rFonts w:hint="eastAsia"/>
        </w:rPr>
        <w:t>酒精</w:t>
      </w:r>
    </w:p>
    <w:p w:rsidR="008169AF" w:rsidRDefault="008169AF" w:rsidP="006E7EF8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抽纸</w:t>
      </w:r>
    </w:p>
    <w:p w:rsidR="000832C6" w:rsidRDefault="007462E5" w:rsidP="006E7EF8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培养瓶</w:t>
      </w:r>
    </w:p>
    <w:p w:rsidR="007462E5" w:rsidRDefault="007462E5" w:rsidP="006E7EF8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离心管</w:t>
      </w:r>
    </w:p>
    <w:p w:rsidR="00D56954" w:rsidRDefault="00D56954" w:rsidP="006E7EF8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离心管架</w:t>
      </w:r>
    </w:p>
    <w:p w:rsidR="007462E5" w:rsidRDefault="00285291" w:rsidP="006E7EF8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完全</w:t>
      </w:r>
      <w:r w:rsidR="003077ED">
        <w:rPr>
          <w:rFonts w:hint="eastAsia"/>
        </w:rPr>
        <w:t>细胞</w:t>
      </w:r>
      <w:r w:rsidR="007462E5">
        <w:rPr>
          <w:rFonts w:hint="eastAsia"/>
        </w:rPr>
        <w:t>培养基</w:t>
      </w:r>
    </w:p>
    <w:p w:rsidR="005A250C" w:rsidRDefault="005A250C" w:rsidP="006E7EF8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无菌</w:t>
      </w:r>
      <w:r>
        <w:rPr>
          <w:rFonts w:hint="eastAsia"/>
        </w:rPr>
        <w:t>PBS</w:t>
      </w:r>
      <w:r w:rsidR="004706D2">
        <w:rPr>
          <w:rFonts w:hint="eastAsia"/>
        </w:rPr>
        <w:t>溶液</w:t>
      </w:r>
    </w:p>
    <w:p w:rsidR="004706D2" w:rsidRDefault="004706D2" w:rsidP="006E7EF8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细胞消化液</w:t>
      </w:r>
    </w:p>
    <w:p w:rsidR="00C32776" w:rsidRDefault="00C32776" w:rsidP="006E7EF8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胎牛血清</w:t>
      </w:r>
    </w:p>
    <w:p w:rsidR="007462E5" w:rsidRDefault="008169AF" w:rsidP="006E7EF8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细胞冻存管</w:t>
      </w:r>
    </w:p>
    <w:p w:rsidR="008169AF" w:rsidRDefault="008169AF" w:rsidP="006E7EF8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细胞冻存液</w:t>
      </w:r>
    </w:p>
    <w:p w:rsidR="00C32776" w:rsidRDefault="00C32776" w:rsidP="006E7EF8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DMSO</w:t>
      </w:r>
    </w:p>
    <w:p w:rsidR="008169AF" w:rsidRDefault="008169AF" w:rsidP="006E7EF8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冰箱</w:t>
      </w:r>
    </w:p>
    <w:p w:rsidR="008169AF" w:rsidRDefault="008169AF" w:rsidP="006E7EF8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液氮罐</w:t>
      </w:r>
    </w:p>
    <w:p w:rsidR="008169AF" w:rsidRDefault="008169AF" w:rsidP="008169AF">
      <w:pPr>
        <w:jc w:val="left"/>
      </w:pPr>
    </w:p>
    <w:p w:rsidR="008169AF" w:rsidRDefault="000346C3" w:rsidP="000346C3">
      <w:pPr>
        <w:pStyle w:val="a3"/>
        <w:numPr>
          <w:ilvl w:val="0"/>
          <w:numId w:val="1"/>
        </w:numPr>
        <w:ind w:firstLineChars="0"/>
        <w:jc w:val="left"/>
      </w:pPr>
      <w:r w:rsidRPr="00497D5E">
        <w:rPr>
          <w:rFonts w:ascii="黑体" w:eastAsia="黑体" w:hAnsi="黑体"/>
        </w:rPr>
        <w:t>哺乳动物细胞复苏操作</w:t>
      </w:r>
      <w:r w:rsidRPr="00497D5E">
        <w:rPr>
          <w:rFonts w:ascii="黑体" w:eastAsia="黑体" w:hAnsi="黑体" w:hint="eastAsia"/>
        </w:rPr>
        <w:br/>
      </w:r>
      <w:r>
        <w:rPr>
          <w:rFonts w:hint="eastAsia"/>
        </w:rPr>
        <w:t>1.</w:t>
      </w:r>
      <w:r w:rsidR="004F382F">
        <w:rPr>
          <w:rFonts w:hint="eastAsia"/>
        </w:rPr>
        <w:t xml:space="preserve"> </w:t>
      </w:r>
      <w:r w:rsidR="008E2B78">
        <w:rPr>
          <w:rFonts w:hint="eastAsia"/>
        </w:rPr>
        <w:t>设置恒温水浴锅温度至</w:t>
      </w:r>
      <w:r w:rsidR="008E2B78">
        <w:rPr>
          <w:rFonts w:hint="eastAsia"/>
        </w:rPr>
        <w:t xml:space="preserve">37 </w:t>
      </w:r>
      <w:proofErr w:type="spellStart"/>
      <w:r w:rsidR="008E2B78" w:rsidRPr="008E2B78">
        <w:rPr>
          <w:rFonts w:hint="eastAsia"/>
          <w:vertAlign w:val="superscript"/>
        </w:rPr>
        <w:t>o</w:t>
      </w:r>
      <w:r w:rsidR="008E2B78">
        <w:rPr>
          <w:rFonts w:hint="eastAsia"/>
        </w:rPr>
        <w:t>C</w:t>
      </w:r>
      <w:proofErr w:type="spellEnd"/>
      <w:r w:rsidR="008E2B78">
        <w:rPr>
          <w:rFonts w:hint="eastAsia"/>
        </w:rPr>
        <w:t>，加热。</w:t>
      </w:r>
    </w:p>
    <w:p w:rsidR="006E486E" w:rsidRDefault="006E486E" w:rsidP="006E486E">
      <w:pPr>
        <w:pStyle w:val="a3"/>
        <w:ind w:left="420" w:firstLineChars="0" w:firstLine="0"/>
        <w:jc w:val="left"/>
      </w:pPr>
      <w:r>
        <w:rPr>
          <w:rFonts w:hint="eastAsia"/>
        </w:rPr>
        <w:t xml:space="preserve">2. </w:t>
      </w:r>
      <w:r>
        <w:rPr>
          <w:rFonts w:hint="eastAsia"/>
        </w:rPr>
        <w:t>打开超净工作台紫外线灯开关，照射</w:t>
      </w:r>
      <w:r>
        <w:rPr>
          <w:rFonts w:hint="eastAsia"/>
        </w:rPr>
        <w:t>30</w:t>
      </w:r>
      <w:r>
        <w:rPr>
          <w:rFonts w:hint="eastAsia"/>
        </w:rPr>
        <w:t>分钟。</w:t>
      </w:r>
    </w:p>
    <w:p w:rsidR="006E486E" w:rsidRDefault="006E486E" w:rsidP="006E486E">
      <w:pPr>
        <w:pStyle w:val="a3"/>
        <w:ind w:left="420" w:firstLineChars="0" w:firstLine="0"/>
        <w:jc w:val="left"/>
      </w:pPr>
      <w:r>
        <w:rPr>
          <w:rFonts w:hint="eastAsia"/>
        </w:rPr>
        <w:t xml:space="preserve">3. </w:t>
      </w:r>
      <w:r>
        <w:rPr>
          <w:rFonts w:hint="eastAsia"/>
        </w:rPr>
        <w:t>启动超净工作台风机，鼓风</w:t>
      </w:r>
      <w:r>
        <w:rPr>
          <w:rFonts w:hint="eastAsia"/>
        </w:rPr>
        <w:t>20</w:t>
      </w:r>
      <w:r>
        <w:rPr>
          <w:rFonts w:hint="eastAsia"/>
        </w:rPr>
        <w:t>分钟。</w:t>
      </w:r>
    </w:p>
    <w:p w:rsidR="00957E3A" w:rsidRDefault="008E2B78" w:rsidP="00957E3A">
      <w:pPr>
        <w:pStyle w:val="a3"/>
        <w:ind w:left="420" w:firstLineChars="0" w:firstLine="0"/>
        <w:jc w:val="left"/>
      </w:pPr>
      <w:r>
        <w:rPr>
          <w:rFonts w:hint="eastAsia"/>
        </w:rPr>
        <w:t xml:space="preserve">4. </w:t>
      </w:r>
      <w:r w:rsidR="00345C6C">
        <w:rPr>
          <w:rFonts w:hint="eastAsia"/>
        </w:rPr>
        <w:t>使用</w:t>
      </w:r>
      <w:r w:rsidR="00345C6C">
        <w:rPr>
          <w:rFonts w:hint="eastAsia"/>
        </w:rPr>
        <w:t>75%</w:t>
      </w:r>
      <w:r w:rsidR="00345C6C">
        <w:rPr>
          <w:rFonts w:hint="eastAsia"/>
        </w:rPr>
        <w:t>酒精和</w:t>
      </w:r>
      <w:proofErr w:type="gramStart"/>
      <w:r w:rsidR="00345C6C">
        <w:rPr>
          <w:rFonts w:hint="eastAsia"/>
        </w:rPr>
        <w:t>抽纸清洁</w:t>
      </w:r>
      <w:proofErr w:type="gramEnd"/>
      <w:r w:rsidR="00345C6C">
        <w:rPr>
          <w:rFonts w:hint="eastAsia"/>
        </w:rPr>
        <w:t>超净工作台台面。</w:t>
      </w:r>
    </w:p>
    <w:p w:rsidR="00717A47" w:rsidRDefault="00345C6C" w:rsidP="00957E3A">
      <w:pPr>
        <w:pStyle w:val="a3"/>
        <w:ind w:leftChars="201" w:left="708" w:hangingChars="136" w:hanging="286"/>
        <w:jc w:val="left"/>
      </w:pPr>
      <w:r>
        <w:rPr>
          <w:rFonts w:hint="eastAsia"/>
        </w:rPr>
        <w:t>5.</w:t>
      </w:r>
      <w:r w:rsidR="00957E3A">
        <w:rPr>
          <w:rFonts w:hint="eastAsia"/>
        </w:rPr>
        <w:t xml:space="preserve"> </w:t>
      </w:r>
      <w:r w:rsidR="00957E3A">
        <w:rPr>
          <w:rFonts w:hint="eastAsia"/>
        </w:rPr>
        <w:t>将</w:t>
      </w:r>
      <w:r>
        <w:rPr>
          <w:rFonts w:hint="eastAsia"/>
        </w:rPr>
        <w:t>完全细胞培养基、</w:t>
      </w:r>
      <w:r w:rsidR="00717A47">
        <w:rPr>
          <w:rFonts w:hint="eastAsia"/>
        </w:rPr>
        <w:t>电动</w:t>
      </w:r>
      <w:proofErr w:type="gramStart"/>
      <w:r w:rsidR="00717A47">
        <w:rPr>
          <w:rFonts w:hint="eastAsia"/>
        </w:rPr>
        <w:t>移液枪</w:t>
      </w:r>
      <w:proofErr w:type="gramEnd"/>
      <w:r w:rsidR="00717A47">
        <w:rPr>
          <w:rFonts w:hint="eastAsia"/>
        </w:rPr>
        <w:t>、一次性</w:t>
      </w:r>
      <w:r w:rsidR="00717A47">
        <w:rPr>
          <w:rFonts w:hint="eastAsia"/>
        </w:rPr>
        <w:t>5</w:t>
      </w:r>
      <w:r w:rsidR="00717A47">
        <w:rPr>
          <w:rFonts w:hint="eastAsia"/>
        </w:rPr>
        <w:t>毫升无菌移液管、离心管架、</w:t>
      </w:r>
      <w:r w:rsidR="00717A47">
        <w:rPr>
          <w:rFonts w:hint="eastAsia"/>
        </w:rPr>
        <w:t>15</w:t>
      </w:r>
      <w:r w:rsidR="00717A47">
        <w:rPr>
          <w:rFonts w:hint="eastAsia"/>
        </w:rPr>
        <w:t>毫升离心管</w:t>
      </w:r>
      <w:r w:rsidR="00C124A8">
        <w:rPr>
          <w:rFonts w:hint="eastAsia"/>
        </w:rPr>
        <w:t>、</w:t>
      </w:r>
      <w:r w:rsidR="00717A47">
        <w:rPr>
          <w:rFonts w:hint="eastAsia"/>
        </w:rPr>
        <w:t>培养瓶</w:t>
      </w:r>
      <w:r w:rsidR="00C124A8">
        <w:rPr>
          <w:rFonts w:hint="eastAsia"/>
        </w:rPr>
        <w:t>和废液缸</w:t>
      </w:r>
      <w:r w:rsidR="00957E3A">
        <w:rPr>
          <w:rFonts w:hint="eastAsia"/>
        </w:rPr>
        <w:t>等物品放入</w:t>
      </w:r>
      <w:r w:rsidR="00717A47">
        <w:rPr>
          <w:rFonts w:hint="eastAsia"/>
        </w:rPr>
        <w:t>超净工作台内，远离进风</w:t>
      </w:r>
      <w:r w:rsidR="00204BE9">
        <w:rPr>
          <w:rFonts w:hint="eastAsia"/>
        </w:rPr>
        <w:t>栅</w:t>
      </w:r>
      <w:r w:rsidR="00717A47">
        <w:rPr>
          <w:rFonts w:hint="eastAsia"/>
        </w:rPr>
        <w:t>栏。</w:t>
      </w:r>
    </w:p>
    <w:p w:rsidR="00717A47" w:rsidRDefault="00717A47" w:rsidP="00D77846">
      <w:pPr>
        <w:pStyle w:val="a3"/>
        <w:ind w:left="720" w:firstLineChars="0" w:hanging="270"/>
        <w:jc w:val="left"/>
      </w:pPr>
      <w:r>
        <w:rPr>
          <w:rFonts w:hint="eastAsia"/>
        </w:rPr>
        <w:t xml:space="preserve">6. </w:t>
      </w:r>
      <w:r>
        <w:rPr>
          <w:rFonts w:hint="eastAsia"/>
        </w:rPr>
        <w:t>使用无菌操作技术，</w:t>
      </w:r>
      <w:r w:rsidR="00D77846">
        <w:rPr>
          <w:rFonts w:hint="eastAsia"/>
        </w:rPr>
        <w:t>使用电动</w:t>
      </w:r>
      <w:proofErr w:type="gramStart"/>
      <w:r w:rsidR="00D77846">
        <w:rPr>
          <w:rFonts w:hint="eastAsia"/>
        </w:rPr>
        <w:t>移液枪</w:t>
      </w:r>
      <w:proofErr w:type="gramEnd"/>
      <w:r w:rsidR="00D77846">
        <w:rPr>
          <w:rFonts w:hint="eastAsia"/>
        </w:rPr>
        <w:t>和一次性</w:t>
      </w:r>
      <w:r w:rsidR="00D77846">
        <w:rPr>
          <w:rFonts w:hint="eastAsia"/>
        </w:rPr>
        <w:t>5</w:t>
      </w:r>
      <w:r w:rsidR="00D77846">
        <w:rPr>
          <w:rFonts w:hint="eastAsia"/>
        </w:rPr>
        <w:t>毫升无菌移液管</w:t>
      </w:r>
      <w:r>
        <w:rPr>
          <w:rFonts w:hint="eastAsia"/>
        </w:rPr>
        <w:t>吸取</w:t>
      </w:r>
      <w:r>
        <w:rPr>
          <w:rFonts w:hint="eastAsia"/>
        </w:rPr>
        <w:t>9</w:t>
      </w:r>
      <w:r>
        <w:rPr>
          <w:rFonts w:hint="eastAsia"/>
        </w:rPr>
        <w:t>毫升</w:t>
      </w:r>
      <w:r w:rsidR="00B10E1C">
        <w:rPr>
          <w:rFonts w:hint="eastAsia"/>
        </w:rPr>
        <w:t>完全细胞培养基</w:t>
      </w:r>
      <w:r w:rsidR="009429C3">
        <w:rPr>
          <w:rFonts w:hint="eastAsia"/>
        </w:rPr>
        <w:t>至</w:t>
      </w:r>
      <w:r w:rsidR="009429C3">
        <w:rPr>
          <w:rFonts w:hint="eastAsia"/>
        </w:rPr>
        <w:t>15</w:t>
      </w:r>
      <w:r w:rsidR="009429C3">
        <w:rPr>
          <w:rFonts w:hint="eastAsia"/>
        </w:rPr>
        <w:t>毫升离心管内，待用。</w:t>
      </w:r>
    </w:p>
    <w:p w:rsidR="009429C3" w:rsidRDefault="009429C3" w:rsidP="009B30AE">
      <w:pPr>
        <w:pStyle w:val="a3"/>
        <w:ind w:left="720" w:firstLineChars="0" w:hanging="270"/>
        <w:jc w:val="left"/>
      </w:pPr>
      <w:r>
        <w:rPr>
          <w:rFonts w:hint="eastAsia"/>
        </w:rPr>
        <w:t xml:space="preserve">7. </w:t>
      </w:r>
      <w:r w:rsidR="009B30AE">
        <w:rPr>
          <w:rFonts w:hint="eastAsia"/>
        </w:rPr>
        <w:t>在穿戴好防护面罩的情况下，</w:t>
      </w:r>
      <w:r w:rsidR="005148D2">
        <w:rPr>
          <w:rFonts w:hint="eastAsia"/>
        </w:rPr>
        <w:t>从液氮罐中取出冻存的细胞</w:t>
      </w:r>
      <w:r w:rsidR="009B30AE">
        <w:rPr>
          <w:rFonts w:hint="eastAsia"/>
        </w:rPr>
        <w:t>，并迅速置于</w:t>
      </w:r>
      <w:r w:rsidR="009B30AE">
        <w:rPr>
          <w:rFonts w:hint="eastAsia"/>
        </w:rPr>
        <w:t xml:space="preserve">37 </w:t>
      </w:r>
      <w:proofErr w:type="spellStart"/>
      <w:r w:rsidR="009B30AE" w:rsidRPr="008E2B78">
        <w:rPr>
          <w:rFonts w:hint="eastAsia"/>
          <w:vertAlign w:val="superscript"/>
        </w:rPr>
        <w:t>o</w:t>
      </w:r>
      <w:r w:rsidR="009B30AE">
        <w:rPr>
          <w:rFonts w:hint="eastAsia"/>
        </w:rPr>
        <w:t>C</w:t>
      </w:r>
      <w:proofErr w:type="spellEnd"/>
      <w:r w:rsidR="009B30AE">
        <w:rPr>
          <w:rFonts w:hint="eastAsia"/>
        </w:rPr>
        <w:t>恒温水浴锅</w:t>
      </w:r>
      <w:r w:rsidR="00D77846">
        <w:rPr>
          <w:rFonts w:hint="eastAsia"/>
        </w:rPr>
        <w:t>中融化</w:t>
      </w:r>
      <w:r w:rsidR="005148D2">
        <w:rPr>
          <w:rFonts w:hint="eastAsia"/>
        </w:rPr>
        <w:t>。</w:t>
      </w:r>
    </w:p>
    <w:p w:rsidR="00D77846" w:rsidRDefault="00D77846" w:rsidP="009B30AE">
      <w:pPr>
        <w:pStyle w:val="a3"/>
        <w:ind w:left="720" w:firstLineChars="0" w:hanging="270"/>
        <w:jc w:val="left"/>
      </w:pPr>
      <w:r>
        <w:rPr>
          <w:rFonts w:hint="eastAsia"/>
        </w:rPr>
        <w:t xml:space="preserve">8. </w:t>
      </w:r>
      <w:r>
        <w:rPr>
          <w:rFonts w:hint="eastAsia"/>
        </w:rPr>
        <w:t>将融化的细胞</w:t>
      </w:r>
      <w:r w:rsidR="00614A41">
        <w:rPr>
          <w:rFonts w:hint="eastAsia"/>
        </w:rPr>
        <w:t>转移至超净工作台内，使用无菌操作技术，将细胞吸至盛有</w:t>
      </w:r>
      <w:r w:rsidR="00614A41">
        <w:rPr>
          <w:rFonts w:hint="eastAsia"/>
        </w:rPr>
        <w:t>9</w:t>
      </w:r>
      <w:r w:rsidR="00614A41">
        <w:rPr>
          <w:rFonts w:hint="eastAsia"/>
        </w:rPr>
        <w:t>毫升完全细胞培养基</w:t>
      </w:r>
      <w:r w:rsidR="000A77F6">
        <w:rPr>
          <w:rFonts w:hint="eastAsia"/>
        </w:rPr>
        <w:t>的</w:t>
      </w:r>
      <w:r w:rsidR="00614A41">
        <w:rPr>
          <w:rFonts w:hint="eastAsia"/>
        </w:rPr>
        <w:t>15</w:t>
      </w:r>
      <w:r w:rsidR="00614A41">
        <w:rPr>
          <w:rFonts w:hint="eastAsia"/>
        </w:rPr>
        <w:t>毫升离心管</w:t>
      </w:r>
      <w:r w:rsidR="000A77F6">
        <w:rPr>
          <w:rFonts w:hint="eastAsia"/>
        </w:rPr>
        <w:t>中。</w:t>
      </w:r>
    </w:p>
    <w:p w:rsidR="000A77F6" w:rsidRDefault="000A77F6" w:rsidP="009B30AE">
      <w:pPr>
        <w:pStyle w:val="a3"/>
        <w:ind w:left="720" w:firstLineChars="0" w:hanging="270"/>
        <w:jc w:val="left"/>
      </w:pPr>
      <w:r>
        <w:rPr>
          <w:rFonts w:hint="eastAsia"/>
        </w:rPr>
        <w:t xml:space="preserve">9. </w:t>
      </w:r>
      <w:r w:rsidR="00021BDE">
        <w:rPr>
          <w:rFonts w:hint="eastAsia"/>
        </w:rPr>
        <w:t>离心</w:t>
      </w:r>
      <w:proofErr w:type="gramStart"/>
      <w:r w:rsidR="00021BDE">
        <w:rPr>
          <w:rFonts w:hint="eastAsia"/>
        </w:rPr>
        <w:t>管平衡</w:t>
      </w:r>
      <w:proofErr w:type="gramEnd"/>
      <w:r w:rsidR="00021BDE">
        <w:rPr>
          <w:rFonts w:hint="eastAsia"/>
        </w:rPr>
        <w:t>后，</w:t>
      </w:r>
      <w:r w:rsidR="00021BDE">
        <w:rPr>
          <w:rFonts w:hint="eastAsia"/>
        </w:rPr>
        <w:t xml:space="preserve">1000 RPM, </w:t>
      </w:r>
      <w:r w:rsidR="00021BDE">
        <w:rPr>
          <w:rFonts w:hint="eastAsia"/>
        </w:rPr>
        <w:t>室温离心</w:t>
      </w:r>
      <w:r w:rsidR="00021BDE">
        <w:rPr>
          <w:rFonts w:hint="eastAsia"/>
        </w:rPr>
        <w:t>5</w:t>
      </w:r>
      <w:r w:rsidR="00021BDE">
        <w:rPr>
          <w:rFonts w:hint="eastAsia"/>
        </w:rPr>
        <w:t>分钟。</w:t>
      </w:r>
    </w:p>
    <w:p w:rsidR="00C124A8" w:rsidRDefault="00C124A8" w:rsidP="009B30AE">
      <w:pPr>
        <w:pStyle w:val="a3"/>
        <w:ind w:left="720" w:firstLineChars="0" w:hanging="270"/>
        <w:jc w:val="left"/>
      </w:pPr>
      <w:r>
        <w:rPr>
          <w:rFonts w:hint="eastAsia"/>
        </w:rPr>
        <w:t xml:space="preserve">10. </w:t>
      </w:r>
      <w:r>
        <w:rPr>
          <w:rFonts w:hint="eastAsia"/>
        </w:rPr>
        <w:t>在超净工作台内，将离心管中的上清吸出，并弃于</w:t>
      </w:r>
      <w:r w:rsidR="00783E09">
        <w:rPr>
          <w:rFonts w:hint="eastAsia"/>
        </w:rPr>
        <w:t>废液缸中。</w:t>
      </w:r>
    </w:p>
    <w:p w:rsidR="00957E3A" w:rsidRDefault="00783E09" w:rsidP="00957E3A">
      <w:pPr>
        <w:pStyle w:val="a3"/>
        <w:ind w:left="720" w:firstLineChars="0" w:hanging="270"/>
        <w:jc w:val="left"/>
      </w:pPr>
      <w:r>
        <w:rPr>
          <w:rFonts w:hint="eastAsia"/>
        </w:rPr>
        <w:t xml:space="preserve">11. </w:t>
      </w:r>
      <w:r>
        <w:rPr>
          <w:rFonts w:hint="eastAsia"/>
        </w:rPr>
        <w:t>吸取</w:t>
      </w:r>
      <w:r>
        <w:rPr>
          <w:rFonts w:hint="eastAsia"/>
        </w:rPr>
        <w:t>5</w:t>
      </w:r>
      <w:r>
        <w:rPr>
          <w:rFonts w:hint="eastAsia"/>
        </w:rPr>
        <w:t>毫升的完全培养基至</w:t>
      </w:r>
      <w:r w:rsidR="00AB345C">
        <w:rPr>
          <w:rFonts w:hint="eastAsia"/>
        </w:rPr>
        <w:t>离心管中，重悬浮细胞沉淀，并转移至</w:t>
      </w:r>
      <w:r w:rsidR="00AB345C">
        <w:rPr>
          <w:rFonts w:hint="eastAsia"/>
        </w:rPr>
        <w:t>T25</w:t>
      </w:r>
      <w:r w:rsidR="00AB345C">
        <w:rPr>
          <w:rFonts w:hint="eastAsia"/>
        </w:rPr>
        <w:t>细胞培养瓶</w:t>
      </w:r>
      <w:r w:rsidR="00AB345C">
        <w:rPr>
          <w:rFonts w:hint="eastAsia"/>
        </w:rPr>
        <w:lastRenderedPageBreak/>
        <w:t>中，轻旋瓶盖</w:t>
      </w:r>
      <w:r w:rsidR="00957E3A">
        <w:rPr>
          <w:rFonts w:hint="eastAsia"/>
        </w:rPr>
        <w:t>，留少许空隙，便于二氧化碳气体交换</w:t>
      </w:r>
      <w:r w:rsidR="00AB345C">
        <w:rPr>
          <w:rFonts w:hint="eastAsia"/>
        </w:rPr>
        <w:t>。</w:t>
      </w:r>
    </w:p>
    <w:p w:rsidR="00957E3A" w:rsidRDefault="00957E3A" w:rsidP="00957E3A">
      <w:pPr>
        <w:pStyle w:val="a3"/>
        <w:ind w:left="720" w:firstLineChars="0" w:hanging="270"/>
        <w:jc w:val="left"/>
      </w:pPr>
      <w:r>
        <w:rPr>
          <w:rFonts w:hint="eastAsia"/>
        </w:rPr>
        <w:t xml:space="preserve">12. </w:t>
      </w:r>
      <w:r>
        <w:rPr>
          <w:rFonts w:hint="eastAsia"/>
        </w:rPr>
        <w:t>将培养瓶放置二氧化碳培养箱进行培养。</w:t>
      </w:r>
    </w:p>
    <w:p w:rsidR="00345C6C" w:rsidRDefault="00345C6C" w:rsidP="006E486E">
      <w:pPr>
        <w:pStyle w:val="a3"/>
        <w:ind w:left="420" w:firstLineChars="0" w:firstLine="0"/>
        <w:jc w:val="left"/>
      </w:pPr>
    </w:p>
    <w:p w:rsidR="00E85FC3" w:rsidRPr="00497D5E" w:rsidRDefault="000346C3" w:rsidP="00946CE0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</w:rPr>
      </w:pPr>
      <w:r w:rsidRPr="00497D5E">
        <w:rPr>
          <w:rFonts w:ascii="黑体" w:eastAsia="黑体" w:hAnsi="黑体"/>
        </w:rPr>
        <w:t>哺乳动物细胞传代操作</w:t>
      </w:r>
    </w:p>
    <w:p w:rsidR="00946CE0" w:rsidRDefault="00957E3A" w:rsidP="00E85FC3">
      <w:pPr>
        <w:pStyle w:val="a3"/>
        <w:ind w:leftChars="202" w:left="707" w:hangingChars="135" w:hanging="283"/>
        <w:jc w:val="left"/>
      </w:pPr>
      <w:r>
        <w:rPr>
          <w:rFonts w:hint="eastAsia"/>
        </w:rPr>
        <w:t xml:space="preserve">1. </w:t>
      </w:r>
      <w:r w:rsidR="00946CE0">
        <w:rPr>
          <w:rFonts w:hint="eastAsia"/>
        </w:rPr>
        <w:t>使用倒置相差显微镜观察细胞生长</w:t>
      </w:r>
      <w:r w:rsidR="00231A27">
        <w:rPr>
          <w:rFonts w:hint="eastAsia"/>
        </w:rPr>
        <w:t>情况。待细胞汇合度到达</w:t>
      </w:r>
      <w:r w:rsidR="00231A27">
        <w:rPr>
          <w:rFonts w:hint="eastAsia"/>
        </w:rPr>
        <w:t>90%</w:t>
      </w:r>
      <w:r w:rsidR="00231A27">
        <w:rPr>
          <w:rFonts w:hint="eastAsia"/>
        </w:rPr>
        <w:t>以上时，进行细胞</w:t>
      </w:r>
      <w:r w:rsidR="00231A27">
        <w:rPr>
          <w:rFonts w:hint="eastAsia"/>
        </w:rPr>
        <w:t xml:space="preserve"> </w:t>
      </w:r>
      <w:r w:rsidR="006B5378">
        <w:rPr>
          <w:rFonts w:hint="eastAsia"/>
        </w:rPr>
        <w:t xml:space="preserve"> </w:t>
      </w:r>
      <w:r w:rsidR="00231A27">
        <w:rPr>
          <w:rFonts w:hint="eastAsia"/>
        </w:rPr>
        <w:t>传代。</w:t>
      </w:r>
    </w:p>
    <w:p w:rsidR="00946CE0" w:rsidRDefault="00946CE0" w:rsidP="00946CE0">
      <w:pPr>
        <w:pStyle w:val="a3"/>
        <w:ind w:left="420" w:firstLineChars="0" w:firstLine="0"/>
        <w:jc w:val="left"/>
      </w:pPr>
      <w:r>
        <w:rPr>
          <w:rFonts w:hint="eastAsia"/>
        </w:rPr>
        <w:t xml:space="preserve">2. </w:t>
      </w:r>
      <w:r>
        <w:rPr>
          <w:rFonts w:hint="eastAsia"/>
        </w:rPr>
        <w:t>打开超净工作台紫外线灯开关，照射</w:t>
      </w:r>
      <w:r>
        <w:rPr>
          <w:rFonts w:hint="eastAsia"/>
        </w:rPr>
        <w:t>30</w:t>
      </w:r>
      <w:r>
        <w:rPr>
          <w:rFonts w:hint="eastAsia"/>
        </w:rPr>
        <w:t>分钟。</w:t>
      </w:r>
    </w:p>
    <w:p w:rsidR="00946CE0" w:rsidRDefault="00946CE0" w:rsidP="00946CE0">
      <w:pPr>
        <w:pStyle w:val="a3"/>
        <w:ind w:left="420" w:firstLineChars="0" w:firstLine="0"/>
        <w:jc w:val="left"/>
      </w:pPr>
      <w:r>
        <w:rPr>
          <w:rFonts w:hint="eastAsia"/>
        </w:rPr>
        <w:t xml:space="preserve">3. </w:t>
      </w:r>
      <w:r>
        <w:rPr>
          <w:rFonts w:hint="eastAsia"/>
        </w:rPr>
        <w:t>启动超净工作台风机，鼓风</w:t>
      </w:r>
      <w:r>
        <w:rPr>
          <w:rFonts w:hint="eastAsia"/>
        </w:rPr>
        <w:t>20</w:t>
      </w:r>
      <w:r>
        <w:rPr>
          <w:rFonts w:hint="eastAsia"/>
        </w:rPr>
        <w:t>分钟。</w:t>
      </w:r>
    </w:p>
    <w:p w:rsidR="00946CE0" w:rsidRDefault="00946CE0" w:rsidP="00946CE0">
      <w:pPr>
        <w:pStyle w:val="a3"/>
        <w:ind w:left="420" w:firstLineChars="0" w:firstLine="0"/>
        <w:jc w:val="left"/>
      </w:pPr>
      <w:r>
        <w:rPr>
          <w:rFonts w:hint="eastAsia"/>
        </w:rPr>
        <w:t xml:space="preserve">4. </w:t>
      </w:r>
      <w:r>
        <w:rPr>
          <w:rFonts w:hint="eastAsia"/>
        </w:rPr>
        <w:t>使用</w:t>
      </w:r>
      <w:r>
        <w:rPr>
          <w:rFonts w:hint="eastAsia"/>
        </w:rPr>
        <w:t>75%</w:t>
      </w:r>
      <w:r>
        <w:rPr>
          <w:rFonts w:hint="eastAsia"/>
        </w:rPr>
        <w:t>酒精和</w:t>
      </w:r>
      <w:proofErr w:type="gramStart"/>
      <w:r>
        <w:rPr>
          <w:rFonts w:hint="eastAsia"/>
        </w:rPr>
        <w:t>抽纸清洁</w:t>
      </w:r>
      <w:proofErr w:type="gramEnd"/>
      <w:r>
        <w:rPr>
          <w:rFonts w:hint="eastAsia"/>
        </w:rPr>
        <w:t>超净工作台台面。</w:t>
      </w:r>
    </w:p>
    <w:p w:rsidR="002E1FDB" w:rsidRDefault="00946CE0" w:rsidP="002E1FDB">
      <w:pPr>
        <w:pStyle w:val="a3"/>
        <w:ind w:leftChars="201" w:left="708" w:hangingChars="136" w:hanging="286"/>
      </w:pPr>
      <w:r>
        <w:rPr>
          <w:rFonts w:hint="eastAsia"/>
        </w:rPr>
        <w:t xml:space="preserve">5. </w:t>
      </w:r>
      <w:r>
        <w:rPr>
          <w:rFonts w:hint="eastAsia"/>
        </w:rPr>
        <w:t>将完全细胞培养基、电动</w:t>
      </w:r>
      <w:proofErr w:type="gramStart"/>
      <w:r>
        <w:rPr>
          <w:rFonts w:hint="eastAsia"/>
        </w:rPr>
        <w:t>移液枪</w:t>
      </w:r>
      <w:proofErr w:type="gramEnd"/>
      <w:r>
        <w:rPr>
          <w:rFonts w:hint="eastAsia"/>
        </w:rPr>
        <w:t>、一次性无菌移液管、离心管架、离心管、培养瓶</w:t>
      </w:r>
      <w:r w:rsidR="0096289A">
        <w:rPr>
          <w:rFonts w:hint="eastAsia"/>
        </w:rPr>
        <w:t>、</w:t>
      </w:r>
      <w:r w:rsidR="0096289A">
        <w:rPr>
          <w:rFonts w:hint="eastAsia"/>
        </w:rPr>
        <w:t>PBS</w:t>
      </w:r>
      <w:r w:rsidR="0096289A">
        <w:rPr>
          <w:rFonts w:hint="eastAsia"/>
        </w:rPr>
        <w:t>溶液、细胞消化液</w:t>
      </w:r>
      <w:r w:rsidR="0095680F">
        <w:rPr>
          <w:rFonts w:hint="eastAsia"/>
        </w:rPr>
        <w:t>、</w:t>
      </w:r>
      <w:r>
        <w:rPr>
          <w:rFonts w:hint="eastAsia"/>
        </w:rPr>
        <w:t>废液缸</w:t>
      </w:r>
      <w:r w:rsidR="0095680F">
        <w:rPr>
          <w:rFonts w:hint="eastAsia"/>
        </w:rPr>
        <w:t>和培养的细胞</w:t>
      </w:r>
      <w:r>
        <w:rPr>
          <w:rFonts w:hint="eastAsia"/>
        </w:rPr>
        <w:t>等物品放入超净工作台内，远离进风栅栏。</w:t>
      </w:r>
    </w:p>
    <w:p w:rsidR="009954F9" w:rsidRDefault="006B5378" w:rsidP="002E1FDB">
      <w:pPr>
        <w:pStyle w:val="a3"/>
        <w:ind w:leftChars="201" w:left="708" w:hangingChars="136" w:hanging="286"/>
      </w:pPr>
      <w:r>
        <w:rPr>
          <w:rFonts w:hint="eastAsia"/>
        </w:rPr>
        <w:t xml:space="preserve">6. </w:t>
      </w:r>
      <w:r w:rsidR="007948EE">
        <w:rPr>
          <w:rFonts w:hint="eastAsia"/>
        </w:rPr>
        <w:t>对于悬浮培养</w:t>
      </w:r>
      <w:r w:rsidR="00AA64AA">
        <w:rPr>
          <w:rFonts w:hint="eastAsia"/>
        </w:rPr>
        <w:t>细胞，</w:t>
      </w:r>
      <w:r w:rsidR="00E112A6">
        <w:rPr>
          <w:rFonts w:hint="eastAsia"/>
        </w:rPr>
        <w:t>使用无菌操作技术，将细胞悬液转移至</w:t>
      </w:r>
      <w:r w:rsidR="001E773B">
        <w:rPr>
          <w:rFonts w:hint="eastAsia"/>
        </w:rPr>
        <w:t>离心管中，</w:t>
      </w:r>
      <w:r w:rsidR="001E773B">
        <w:rPr>
          <w:rFonts w:hint="eastAsia"/>
        </w:rPr>
        <w:t xml:space="preserve">1000 RPM, </w:t>
      </w:r>
      <w:r w:rsidR="001E773B">
        <w:rPr>
          <w:rFonts w:hint="eastAsia"/>
        </w:rPr>
        <w:t>室温离心</w:t>
      </w:r>
      <w:r w:rsidR="001E773B">
        <w:rPr>
          <w:rFonts w:hint="eastAsia"/>
        </w:rPr>
        <w:t>5</w:t>
      </w:r>
      <w:r w:rsidR="001E773B">
        <w:rPr>
          <w:rFonts w:hint="eastAsia"/>
        </w:rPr>
        <w:t>分钟。</w:t>
      </w:r>
      <w:proofErr w:type="gramStart"/>
      <w:r w:rsidR="001E773B">
        <w:rPr>
          <w:rFonts w:hint="eastAsia"/>
        </w:rPr>
        <w:t>吸弃上</w:t>
      </w:r>
      <w:proofErr w:type="gramEnd"/>
      <w:r w:rsidR="001E773B">
        <w:rPr>
          <w:rFonts w:hint="eastAsia"/>
        </w:rPr>
        <w:t>清，再使用</w:t>
      </w:r>
      <w:r w:rsidR="007862BB">
        <w:rPr>
          <w:rFonts w:hint="eastAsia"/>
        </w:rPr>
        <w:t>3</w:t>
      </w:r>
      <w:r w:rsidR="007862BB">
        <w:rPr>
          <w:rFonts w:hint="eastAsia"/>
        </w:rPr>
        <w:t>倍</w:t>
      </w:r>
      <w:r w:rsidR="006B0CE4">
        <w:rPr>
          <w:rFonts w:hint="eastAsia"/>
        </w:rPr>
        <w:t>原始培养</w:t>
      </w:r>
      <w:r w:rsidR="007862BB">
        <w:rPr>
          <w:rFonts w:hint="eastAsia"/>
        </w:rPr>
        <w:t>体积的</w:t>
      </w:r>
      <w:r w:rsidR="009954F9">
        <w:rPr>
          <w:rFonts w:hint="eastAsia"/>
        </w:rPr>
        <w:t>完全</w:t>
      </w:r>
      <w:proofErr w:type="gramStart"/>
      <w:r w:rsidR="009954F9">
        <w:rPr>
          <w:rFonts w:hint="eastAsia"/>
        </w:rPr>
        <w:t>细胞培养基重悬浮细胞</w:t>
      </w:r>
      <w:proofErr w:type="gramEnd"/>
      <w:r w:rsidR="009954F9">
        <w:rPr>
          <w:rFonts w:hint="eastAsia"/>
        </w:rPr>
        <w:t>沉淀，</w:t>
      </w:r>
      <w:r w:rsidR="002E1FDB">
        <w:rPr>
          <w:rFonts w:hint="eastAsia"/>
        </w:rPr>
        <w:t>分配至</w:t>
      </w:r>
      <w:r w:rsidR="0095680F">
        <w:rPr>
          <w:rFonts w:hint="eastAsia"/>
        </w:rPr>
        <w:t>3</w:t>
      </w:r>
      <w:r w:rsidR="0095680F">
        <w:rPr>
          <w:rFonts w:hint="eastAsia"/>
        </w:rPr>
        <w:t>个新的培养瓶中，</w:t>
      </w:r>
      <w:r w:rsidR="007A20B6">
        <w:rPr>
          <w:rFonts w:hint="eastAsia"/>
        </w:rPr>
        <w:t>放置二氧化碳培养箱进行培养。</w:t>
      </w:r>
    </w:p>
    <w:p w:rsidR="007A20B6" w:rsidRDefault="007A20B6" w:rsidP="002E1FDB">
      <w:pPr>
        <w:pStyle w:val="a3"/>
        <w:ind w:leftChars="201" w:left="708" w:hangingChars="136" w:hanging="286"/>
      </w:pPr>
      <w:r>
        <w:rPr>
          <w:rFonts w:hint="eastAsia"/>
        </w:rPr>
        <w:t xml:space="preserve">7. </w:t>
      </w:r>
      <w:r w:rsidR="00AA64AA">
        <w:rPr>
          <w:rFonts w:hint="eastAsia"/>
        </w:rPr>
        <w:t>对于贴壁细胞，</w:t>
      </w:r>
      <w:r w:rsidR="0078626C">
        <w:rPr>
          <w:rFonts w:hint="eastAsia"/>
        </w:rPr>
        <w:t>使用无菌操作技术，</w:t>
      </w:r>
      <w:proofErr w:type="gramStart"/>
      <w:r w:rsidR="0078626C">
        <w:rPr>
          <w:rFonts w:hint="eastAsia"/>
        </w:rPr>
        <w:t>吸弃培养基</w:t>
      </w:r>
      <w:proofErr w:type="gramEnd"/>
      <w:r w:rsidR="0078626C">
        <w:rPr>
          <w:rFonts w:hint="eastAsia"/>
        </w:rPr>
        <w:t>，</w:t>
      </w:r>
      <w:r w:rsidR="00741C50">
        <w:rPr>
          <w:rFonts w:hint="eastAsia"/>
        </w:rPr>
        <w:t>再使用</w:t>
      </w:r>
      <w:r w:rsidR="00741C50">
        <w:rPr>
          <w:rFonts w:hint="eastAsia"/>
        </w:rPr>
        <w:t>1</w:t>
      </w:r>
      <w:r w:rsidR="00741C50">
        <w:rPr>
          <w:rFonts w:hint="eastAsia"/>
        </w:rPr>
        <w:t>倍原始培养体积的</w:t>
      </w:r>
      <w:r w:rsidR="00741C50">
        <w:rPr>
          <w:rFonts w:hint="eastAsia"/>
        </w:rPr>
        <w:t>PBS</w:t>
      </w:r>
      <w:r w:rsidR="00741C50">
        <w:rPr>
          <w:rFonts w:hint="eastAsia"/>
        </w:rPr>
        <w:t>溶液轻柔漂洗细胞。</w:t>
      </w:r>
      <w:proofErr w:type="gramStart"/>
      <w:r w:rsidR="00741C50">
        <w:rPr>
          <w:rFonts w:hint="eastAsia"/>
        </w:rPr>
        <w:t>吸弃</w:t>
      </w:r>
      <w:proofErr w:type="gramEnd"/>
      <w:r w:rsidR="00741C50">
        <w:rPr>
          <w:rFonts w:hint="eastAsia"/>
        </w:rPr>
        <w:t>PBS</w:t>
      </w:r>
      <w:r w:rsidR="00741C50">
        <w:rPr>
          <w:rFonts w:hint="eastAsia"/>
        </w:rPr>
        <w:t>溶液，加入</w:t>
      </w:r>
      <w:r w:rsidR="00741C50">
        <w:rPr>
          <w:rFonts w:hint="eastAsia"/>
        </w:rPr>
        <w:t>0.5</w:t>
      </w:r>
      <w:r w:rsidR="00741C50">
        <w:rPr>
          <w:rFonts w:hint="eastAsia"/>
        </w:rPr>
        <w:t>倍原始培养体积的细胞消化液消化细胞。倒置相差显微镜下观察细胞消化程度，待</w:t>
      </w:r>
      <w:r w:rsidR="00741C50">
        <w:rPr>
          <w:rFonts w:hint="eastAsia"/>
        </w:rPr>
        <w:t>90%</w:t>
      </w:r>
      <w:r w:rsidR="00741C50">
        <w:rPr>
          <w:rFonts w:hint="eastAsia"/>
        </w:rPr>
        <w:t>的贴壁细胞自瓶壁上脱落</w:t>
      </w:r>
      <w:r w:rsidR="00375F0F">
        <w:rPr>
          <w:rFonts w:hint="eastAsia"/>
        </w:rPr>
        <w:t>时，迅速加入</w:t>
      </w:r>
      <w:r w:rsidR="00375F0F">
        <w:rPr>
          <w:rFonts w:hint="eastAsia"/>
        </w:rPr>
        <w:t>1</w:t>
      </w:r>
      <w:r w:rsidR="00375F0F">
        <w:rPr>
          <w:rFonts w:hint="eastAsia"/>
        </w:rPr>
        <w:t>倍原始培养体积的完全细胞培养基中和细胞消化液。将消化的细胞转移至离心管中，</w:t>
      </w:r>
      <w:r w:rsidR="00375F0F">
        <w:rPr>
          <w:rFonts w:hint="eastAsia"/>
        </w:rPr>
        <w:t xml:space="preserve">1000 RPM, </w:t>
      </w:r>
      <w:r w:rsidR="00375F0F">
        <w:rPr>
          <w:rFonts w:hint="eastAsia"/>
        </w:rPr>
        <w:t>室温离心</w:t>
      </w:r>
      <w:r w:rsidR="00375F0F">
        <w:rPr>
          <w:rFonts w:hint="eastAsia"/>
        </w:rPr>
        <w:t>5</w:t>
      </w:r>
      <w:r w:rsidR="00375F0F">
        <w:rPr>
          <w:rFonts w:hint="eastAsia"/>
        </w:rPr>
        <w:t>分钟。</w:t>
      </w:r>
      <w:proofErr w:type="gramStart"/>
      <w:r w:rsidR="00375F0F">
        <w:rPr>
          <w:rFonts w:hint="eastAsia"/>
        </w:rPr>
        <w:t>吸弃上</w:t>
      </w:r>
      <w:proofErr w:type="gramEnd"/>
      <w:r w:rsidR="00375F0F">
        <w:rPr>
          <w:rFonts w:hint="eastAsia"/>
        </w:rPr>
        <w:t>清，再使用</w:t>
      </w:r>
      <w:r w:rsidR="00375F0F">
        <w:rPr>
          <w:rFonts w:hint="eastAsia"/>
        </w:rPr>
        <w:t>3</w:t>
      </w:r>
      <w:r w:rsidR="00375F0F">
        <w:rPr>
          <w:rFonts w:hint="eastAsia"/>
        </w:rPr>
        <w:t>倍原始培养体积的完全</w:t>
      </w:r>
      <w:proofErr w:type="gramStart"/>
      <w:r w:rsidR="00375F0F">
        <w:rPr>
          <w:rFonts w:hint="eastAsia"/>
        </w:rPr>
        <w:t>细胞培养基重悬浮细胞</w:t>
      </w:r>
      <w:proofErr w:type="gramEnd"/>
      <w:r w:rsidR="00375F0F">
        <w:rPr>
          <w:rFonts w:hint="eastAsia"/>
        </w:rPr>
        <w:t>沉淀，分配至</w:t>
      </w:r>
      <w:r w:rsidR="00375F0F">
        <w:rPr>
          <w:rFonts w:hint="eastAsia"/>
        </w:rPr>
        <w:t>3</w:t>
      </w:r>
      <w:r w:rsidR="00375F0F">
        <w:rPr>
          <w:rFonts w:hint="eastAsia"/>
        </w:rPr>
        <w:t>个新的培养瓶中，放置二氧化碳培养箱进行培养。</w:t>
      </w:r>
    </w:p>
    <w:p w:rsidR="008F0E96" w:rsidRDefault="00375F0F" w:rsidP="008F0E96">
      <w:pPr>
        <w:pStyle w:val="a3"/>
        <w:ind w:leftChars="201" w:left="708" w:hangingChars="136" w:hanging="286"/>
      </w:pPr>
      <w:r>
        <w:rPr>
          <w:rFonts w:hint="eastAsia"/>
        </w:rPr>
        <w:t xml:space="preserve">8. </w:t>
      </w:r>
      <w:r w:rsidR="008F0E96">
        <w:rPr>
          <w:rFonts w:hint="eastAsia"/>
        </w:rPr>
        <w:t>对于半贴壁细胞，使用无菌操作技术，</w:t>
      </w:r>
      <w:proofErr w:type="gramStart"/>
      <w:r w:rsidR="008F0E96">
        <w:rPr>
          <w:rFonts w:hint="eastAsia"/>
        </w:rPr>
        <w:t>吸弃培养基</w:t>
      </w:r>
      <w:proofErr w:type="gramEnd"/>
      <w:r w:rsidR="008F0E96">
        <w:rPr>
          <w:rFonts w:hint="eastAsia"/>
        </w:rPr>
        <w:t>，再使用</w:t>
      </w:r>
      <w:r w:rsidR="008F0E96">
        <w:rPr>
          <w:rFonts w:hint="eastAsia"/>
        </w:rPr>
        <w:t>3</w:t>
      </w:r>
      <w:r w:rsidR="008F0E96">
        <w:rPr>
          <w:rFonts w:hint="eastAsia"/>
        </w:rPr>
        <w:t>倍原始培养体积的完全细胞培养基</w:t>
      </w:r>
      <w:r w:rsidR="00990677">
        <w:rPr>
          <w:rFonts w:hint="eastAsia"/>
        </w:rPr>
        <w:t>反复</w:t>
      </w:r>
      <w:r w:rsidR="008F0E96">
        <w:rPr>
          <w:rFonts w:hint="eastAsia"/>
        </w:rPr>
        <w:t>吹打细胞，将细胞自</w:t>
      </w:r>
      <w:r w:rsidR="00990677">
        <w:rPr>
          <w:rFonts w:hint="eastAsia"/>
        </w:rPr>
        <w:t>瓶壁上解离</w:t>
      </w:r>
      <w:r w:rsidR="008F0E96">
        <w:rPr>
          <w:rFonts w:hint="eastAsia"/>
        </w:rPr>
        <w:t>，</w:t>
      </w:r>
      <w:r w:rsidR="00990677">
        <w:rPr>
          <w:rFonts w:hint="eastAsia"/>
        </w:rPr>
        <w:t>然后</w:t>
      </w:r>
      <w:r w:rsidR="008F0E96">
        <w:rPr>
          <w:rFonts w:hint="eastAsia"/>
        </w:rPr>
        <w:t>分配至</w:t>
      </w:r>
      <w:r w:rsidR="008F0E96">
        <w:rPr>
          <w:rFonts w:hint="eastAsia"/>
        </w:rPr>
        <w:t>3</w:t>
      </w:r>
      <w:r w:rsidR="008F0E96">
        <w:rPr>
          <w:rFonts w:hint="eastAsia"/>
        </w:rPr>
        <w:t>个新的培养瓶中，放置二氧化碳培养箱进行培养。</w:t>
      </w:r>
    </w:p>
    <w:p w:rsidR="00497D5E" w:rsidRDefault="00497D5E" w:rsidP="008F0E96">
      <w:pPr>
        <w:pStyle w:val="a3"/>
        <w:ind w:leftChars="201" w:left="708" w:hangingChars="136" w:hanging="286"/>
      </w:pPr>
    </w:p>
    <w:p w:rsidR="000346C3" w:rsidRPr="00497D5E" w:rsidRDefault="000346C3" w:rsidP="000346C3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</w:rPr>
      </w:pPr>
      <w:r w:rsidRPr="00497D5E">
        <w:rPr>
          <w:rFonts w:ascii="黑体" w:eastAsia="黑体" w:hAnsi="黑体"/>
        </w:rPr>
        <w:t>哺乳动物细胞冻存操作</w:t>
      </w:r>
    </w:p>
    <w:p w:rsidR="00C73621" w:rsidRDefault="00C73621" w:rsidP="00C73621">
      <w:pPr>
        <w:pStyle w:val="a3"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使用倒置相差显微镜观察细胞生长情况。待细胞汇合度到达</w:t>
      </w:r>
      <w:r>
        <w:rPr>
          <w:rFonts w:hint="eastAsia"/>
        </w:rPr>
        <w:t>90%</w:t>
      </w:r>
      <w:r>
        <w:rPr>
          <w:rFonts w:hint="eastAsia"/>
        </w:rPr>
        <w:t>以上时，进行细胞</w:t>
      </w:r>
      <w:r>
        <w:rPr>
          <w:rFonts w:hint="eastAsia"/>
        </w:rPr>
        <w:t xml:space="preserve">  </w:t>
      </w:r>
      <w:r>
        <w:rPr>
          <w:rFonts w:hint="eastAsia"/>
        </w:rPr>
        <w:t>传代。</w:t>
      </w:r>
    </w:p>
    <w:p w:rsidR="00C73621" w:rsidRDefault="00C73621" w:rsidP="00C73621">
      <w:pPr>
        <w:pStyle w:val="a3"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打开超净工作台紫外线灯开关，照射</w:t>
      </w:r>
      <w:r>
        <w:rPr>
          <w:rFonts w:hint="eastAsia"/>
        </w:rPr>
        <w:t>30</w:t>
      </w:r>
      <w:r>
        <w:rPr>
          <w:rFonts w:hint="eastAsia"/>
        </w:rPr>
        <w:t>分钟。</w:t>
      </w:r>
    </w:p>
    <w:p w:rsidR="00C73621" w:rsidRDefault="00C73621" w:rsidP="00C73621">
      <w:pPr>
        <w:pStyle w:val="a3"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启动超净工作台风机，鼓风</w:t>
      </w:r>
      <w:r>
        <w:rPr>
          <w:rFonts w:hint="eastAsia"/>
        </w:rPr>
        <w:t>20</w:t>
      </w:r>
      <w:r>
        <w:rPr>
          <w:rFonts w:hint="eastAsia"/>
        </w:rPr>
        <w:t>分钟。</w:t>
      </w:r>
    </w:p>
    <w:p w:rsidR="00C73621" w:rsidRDefault="00C73621" w:rsidP="00C73621">
      <w:pPr>
        <w:pStyle w:val="a3"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使用</w:t>
      </w:r>
      <w:r>
        <w:rPr>
          <w:rFonts w:hint="eastAsia"/>
        </w:rPr>
        <w:t>75%</w:t>
      </w:r>
      <w:r>
        <w:rPr>
          <w:rFonts w:hint="eastAsia"/>
        </w:rPr>
        <w:t>酒精和</w:t>
      </w:r>
      <w:proofErr w:type="gramStart"/>
      <w:r>
        <w:rPr>
          <w:rFonts w:hint="eastAsia"/>
        </w:rPr>
        <w:t>抽纸清洁</w:t>
      </w:r>
      <w:proofErr w:type="gramEnd"/>
      <w:r>
        <w:rPr>
          <w:rFonts w:hint="eastAsia"/>
        </w:rPr>
        <w:t>超净工作台台面。</w:t>
      </w:r>
    </w:p>
    <w:p w:rsidR="00FD5DD4" w:rsidRDefault="00C73621" w:rsidP="00FD5DD4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将完全细胞培养基、电动</w:t>
      </w:r>
      <w:proofErr w:type="gramStart"/>
      <w:r>
        <w:rPr>
          <w:rFonts w:hint="eastAsia"/>
        </w:rPr>
        <w:t>移液枪</w:t>
      </w:r>
      <w:proofErr w:type="gramEnd"/>
      <w:r>
        <w:rPr>
          <w:rFonts w:hint="eastAsia"/>
        </w:rPr>
        <w:t>、一次性无菌移液管、离心管架、离心管、</w:t>
      </w:r>
      <w:r>
        <w:rPr>
          <w:rFonts w:hint="eastAsia"/>
        </w:rPr>
        <w:t>PBS</w:t>
      </w:r>
      <w:r>
        <w:rPr>
          <w:rFonts w:hint="eastAsia"/>
        </w:rPr>
        <w:t>溶液、细胞消化液、废液缸和培养的细胞等物品放入超净工作台内，远离进风栅</w:t>
      </w:r>
      <w:r w:rsidR="00FD5DD4">
        <w:rPr>
          <w:rFonts w:hint="eastAsia"/>
        </w:rPr>
        <w:t>栏。</w:t>
      </w:r>
    </w:p>
    <w:p w:rsidR="00FD5DD4" w:rsidRDefault="00DA4687" w:rsidP="00FD5DD4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使用上述细胞传代中的细胞解离方法，</w:t>
      </w:r>
      <w:r w:rsidR="00934829">
        <w:rPr>
          <w:rFonts w:hint="eastAsia"/>
        </w:rPr>
        <w:t>将培养的细胞自培养瓶瓶壁上解离</w:t>
      </w:r>
      <w:r>
        <w:rPr>
          <w:rFonts w:hint="eastAsia"/>
        </w:rPr>
        <w:t>，使用血球计数仪对悬液中的细胞数目进行计数。</w:t>
      </w:r>
      <w:r w:rsidR="00454A0D">
        <w:rPr>
          <w:rFonts w:hint="eastAsia"/>
        </w:rPr>
        <w:t>将细胞悬液转移至离心管中，</w:t>
      </w:r>
      <w:r w:rsidR="00454A0D">
        <w:rPr>
          <w:rFonts w:hint="eastAsia"/>
        </w:rPr>
        <w:t xml:space="preserve">1000 RPM, </w:t>
      </w:r>
      <w:r w:rsidR="00454A0D">
        <w:rPr>
          <w:rFonts w:hint="eastAsia"/>
        </w:rPr>
        <w:t>室温离心</w:t>
      </w:r>
      <w:r w:rsidR="00454A0D">
        <w:rPr>
          <w:rFonts w:hint="eastAsia"/>
        </w:rPr>
        <w:t>5</w:t>
      </w:r>
      <w:r w:rsidR="00454A0D">
        <w:rPr>
          <w:rFonts w:hint="eastAsia"/>
        </w:rPr>
        <w:t>分钟。</w:t>
      </w:r>
      <w:proofErr w:type="gramStart"/>
      <w:r w:rsidR="00454A0D">
        <w:rPr>
          <w:rFonts w:hint="eastAsia"/>
        </w:rPr>
        <w:t>吸弃上</w:t>
      </w:r>
      <w:proofErr w:type="gramEnd"/>
      <w:r w:rsidR="00454A0D">
        <w:rPr>
          <w:rFonts w:hint="eastAsia"/>
        </w:rPr>
        <w:t>清，按照</w:t>
      </w:r>
      <w:r w:rsidR="002D285A">
        <w:rPr>
          <w:rFonts w:hint="eastAsia"/>
        </w:rPr>
        <w:t>1x10</w:t>
      </w:r>
      <w:r w:rsidR="002D285A" w:rsidRPr="00FD5DD4">
        <w:rPr>
          <w:rFonts w:hint="eastAsia"/>
          <w:vertAlign w:val="superscript"/>
        </w:rPr>
        <w:t>6</w:t>
      </w:r>
      <w:r w:rsidR="003353CA">
        <w:rPr>
          <w:rFonts w:hint="eastAsia"/>
        </w:rPr>
        <w:t>细胞数</w:t>
      </w:r>
      <w:r w:rsidR="003353CA">
        <w:rPr>
          <w:rFonts w:hint="eastAsia"/>
        </w:rPr>
        <w:t>/</w:t>
      </w:r>
      <w:r w:rsidR="003353CA">
        <w:rPr>
          <w:rFonts w:hint="eastAsia"/>
        </w:rPr>
        <w:t>毫升的</w:t>
      </w:r>
      <w:r w:rsidR="00FD5DD4">
        <w:rPr>
          <w:rFonts w:hint="eastAsia"/>
        </w:rPr>
        <w:t>密度</w:t>
      </w:r>
      <w:r w:rsidR="003353CA">
        <w:rPr>
          <w:rFonts w:hint="eastAsia"/>
        </w:rPr>
        <w:t>，加入</w:t>
      </w:r>
      <w:r w:rsidR="00FD5DD4">
        <w:rPr>
          <w:rFonts w:hint="eastAsia"/>
        </w:rPr>
        <w:t>相应体积的细胞冻存液。以</w:t>
      </w:r>
      <w:r w:rsidR="00FD5DD4">
        <w:rPr>
          <w:rFonts w:hint="eastAsia"/>
        </w:rPr>
        <w:t>1</w:t>
      </w:r>
      <w:r w:rsidR="00FD5DD4">
        <w:rPr>
          <w:rFonts w:hint="eastAsia"/>
        </w:rPr>
        <w:t>毫升</w:t>
      </w:r>
      <w:r w:rsidR="00FD5DD4">
        <w:rPr>
          <w:rFonts w:hint="eastAsia"/>
        </w:rPr>
        <w:t>/</w:t>
      </w:r>
      <w:r w:rsidR="00FD5DD4">
        <w:rPr>
          <w:rFonts w:hint="eastAsia"/>
        </w:rPr>
        <w:t>管，分装到细胞冻存管中。</w:t>
      </w:r>
    </w:p>
    <w:p w:rsidR="009B42E8" w:rsidRDefault="00C425DE" w:rsidP="00C73621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分步降温冻存。将细胞冻存管</w:t>
      </w:r>
      <w:r w:rsidR="004528E4">
        <w:rPr>
          <w:rFonts w:hint="eastAsia"/>
        </w:rPr>
        <w:t>依次</w:t>
      </w:r>
      <w:r>
        <w:rPr>
          <w:rFonts w:hint="eastAsia"/>
        </w:rPr>
        <w:t>置于</w:t>
      </w:r>
      <w:r w:rsidR="004528E4">
        <w:rPr>
          <w:rFonts w:hint="eastAsia"/>
        </w:rPr>
        <w:t xml:space="preserve">4 </w:t>
      </w:r>
      <w:proofErr w:type="spellStart"/>
      <w:r w:rsidR="004528E4" w:rsidRPr="008E2B78">
        <w:rPr>
          <w:rFonts w:hint="eastAsia"/>
          <w:vertAlign w:val="superscript"/>
        </w:rPr>
        <w:t>o</w:t>
      </w:r>
      <w:r w:rsidR="004528E4">
        <w:rPr>
          <w:rFonts w:hint="eastAsia"/>
        </w:rPr>
        <w:t>C</w:t>
      </w:r>
      <w:proofErr w:type="spellEnd"/>
      <w:r w:rsidR="004528E4">
        <w:rPr>
          <w:rFonts w:hint="eastAsia"/>
        </w:rPr>
        <w:t>冰箱</w:t>
      </w:r>
      <w:r w:rsidR="004528E4">
        <w:rPr>
          <w:rFonts w:hint="eastAsia"/>
        </w:rPr>
        <w:t>1</w:t>
      </w:r>
      <w:r w:rsidR="004528E4">
        <w:rPr>
          <w:rFonts w:hint="eastAsia"/>
        </w:rPr>
        <w:t>小时，</w:t>
      </w:r>
      <w:r w:rsidR="004528E4">
        <w:rPr>
          <w:rFonts w:hint="eastAsia"/>
        </w:rPr>
        <w:t xml:space="preserve">-20 </w:t>
      </w:r>
      <w:proofErr w:type="spellStart"/>
      <w:r w:rsidR="004528E4" w:rsidRPr="008E2B78">
        <w:rPr>
          <w:rFonts w:hint="eastAsia"/>
          <w:vertAlign w:val="superscript"/>
        </w:rPr>
        <w:t>o</w:t>
      </w:r>
      <w:r w:rsidR="004528E4">
        <w:rPr>
          <w:rFonts w:hint="eastAsia"/>
        </w:rPr>
        <w:t>C</w:t>
      </w:r>
      <w:proofErr w:type="spellEnd"/>
      <w:r w:rsidR="004528E4">
        <w:rPr>
          <w:rFonts w:hint="eastAsia"/>
        </w:rPr>
        <w:t>冰箱</w:t>
      </w:r>
      <w:r w:rsidR="00591F73">
        <w:rPr>
          <w:rFonts w:hint="eastAsia"/>
        </w:rPr>
        <w:t>1</w:t>
      </w:r>
      <w:r w:rsidR="004528E4">
        <w:rPr>
          <w:rFonts w:hint="eastAsia"/>
        </w:rPr>
        <w:t>小时和</w:t>
      </w:r>
      <w:r w:rsidR="004528E4">
        <w:rPr>
          <w:rFonts w:hint="eastAsia"/>
        </w:rPr>
        <w:t xml:space="preserve">-80 </w:t>
      </w:r>
      <w:proofErr w:type="spellStart"/>
      <w:r w:rsidR="004528E4" w:rsidRPr="008E2B78">
        <w:rPr>
          <w:rFonts w:hint="eastAsia"/>
          <w:vertAlign w:val="superscript"/>
        </w:rPr>
        <w:t>o</w:t>
      </w:r>
      <w:r w:rsidR="004528E4">
        <w:rPr>
          <w:rFonts w:hint="eastAsia"/>
        </w:rPr>
        <w:t>C</w:t>
      </w:r>
      <w:proofErr w:type="spellEnd"/>
      <w:r w:rsidR="004528E4">
        <w:rPr>
          <w:rFonts w:hint="eastAsia"/>
        </w:rPr>
        <w:t>冰箱过夜，然后</w:t>
      </w:r>
      <w:r w:rsidR="00591F73">
        <w:rPr>
          <w:rFonts w:hint="eastAsia"/>
        </w:rPr>
        <w:t>液氮</w:t>
      </w:r>
      <w:r w:rsidR="001741F0">
        <w:rPr>
          <w:rFonts w:hint="eastAsia"/>
        </w:rPr>
        <w:t>或液氮</w:t>
      </w:r>
      <w:r w:rsidR="00591F73">
        <w:rPr>
          <w:rFonts w:hint="eastAsia"/>
        </w:rPr>
        <w:t>气相中保存。</w:t>
      </w:r>
    </w:p>
    <w:p w:rsidR="00990677" w:rsidRDefault="00990677" w:rsidP="00C73621">
      <w:pPr>
        <w:pStyle w:val="a3"/>
        <w:ind w:left="780" w:firstLineChars="0" w:firstLine="0"/>
        <w:jc w:val="left"/>
      </w:pPr>
    </w:p>
    <w:p w:rsidR="00B754BB" w:rsidRPr="00497D5E" w:rsidRDefault="00B754BB" w:rsidP="00B754BB">
      <w:pPr>
        <w:jc w:val="left"/>
        <w:rPr>
          <w:rFonts w:ascii="黑体" w:eastAsia="黑体" w:hAnsi="黑体"/>
        </w:rPr>
      </w:pPr>
      <w:r w:rsidRPr="00497D5E">
        <w:rPr>
          <w:rFonts w:ascii="黑体" w:eastAsia="黑体" w:hAnsi="黑体" w:hint="eastAsia"/>
        </w:rPr>
        <w:t>五、注意事项和事项说明</w:t>
      </w:r>
    </w:p>
    <w:p w:rsidR="00FA7E1B" w:rsidRDefault="00B754BB" w:rsidP="00FA7E1B">
      <w:pPr>
        <w:ind w:leftChars="200" w:left="565" w:hangingChars="69" w:hanging="145"/>
        <w:jc w:val="left"/>
      </w:pPr>
      <w:r>
        <w:rPr>
          <w:rFonts w:hint="eastAsia"/>
        </w:rPr>
        <w:t xml:space="preserve">1. </w:t>
      </w:r>
      <w:r w:rsidR="00AB55B6">
        <w:rPr>
          <w:rFonts w:hint="eastAsia"/>
        </w:rPr>
        <w:t>完全细胞培养基。</w:t>
      </w:r>
    </w:p>
    <w:p w:rsidR="00AB55B6" w:rsidRDefault="00AB55B6" w:rsidP="00FA7E1B">
      <w:pPr>
        <w:ind w:leftChars="337" w:left="708" w:firstLineChars="135" w:firstLine="283"/>
        <w:jc w:val="left"/>
      </w:pPr>
      <w:r>
        <w:rPr>
          <w:rFonts w:hint="eastAsia"/>
        </w:rPr>
        <w:t>不同的细胞，使用不同的细胞培养基，参照购买细胞时的商品说明书配制完全培</w:t>
      </w:r>
      <w:r>
        <w:rPr>
          <w:rFonts w:hint="eastAsia"/>
        </w:rPr>
        <w:lastRenderedPageBreak/>
        <w:t>养基。常用的细胞培养基有</w:t>
      </w:r>
      <w:r>
        <w:rPr>
          <w:rFonts w:hint="eastAsia"/>
        </w:rPr>
        <w:t>RPMI-1640</w:t>
      </w:r>
      <w:r>
        <w:rPr>
          <w:rFonts w:hint="eastAsia"/>
        </w:rPr>
        <w:t>和</w:t>
      </w:r>
      <w:r>
        <w:rPr>
          <w:rFonts w:hint="eastAsia"/>
        </w:rPr>
        <w:t>DMEM</w:t>
      </w:r>
      <w:r>
        <w:rPr>
          <w:rFonts w:hint="eastAsia"/>
        </w:rPr>
        <w:t>培养基。胎牛血清的浓度一般为</w:t>
      </w:r>
      <w:r>
        <w:rPr>
          <w:rFonts w:hint="eastAsia"/>
        </w:rPr>
        <w:t>10%</w:t>
      </w:r>
      <w:r>
        <w:rPr>
          <w:rFonts w:hint="eastAsia"/>
        </w:rPr>
        <w:t>。</w:t>
      </w:r>
    </w:p>
    <w:p w:rsidR="00AB55B6" w:rsidRDefault="00AB55B6" w:rsidP="00AB55B6">
      <w:pPr>
        <w:ind w:firstLineChars="202" w:firstLine="424"/>
        <w:jc w:val="left"/>
      </w:pPr>
      <w:r>
        <w:rPr>
          <w:rFonts w:hint="eastAsia"/>
        </w:rPr>
        <w:t xml:space="preserve">2. </w:t>
      </w:r>
      <w:r w:rsidR="00AA012E">
        <w:rPr>
          <w:rFonts w:hint="eastAsia"/>
        </w:rPr>
        <w:t>细胞消化液。</w:t>
      </w:r>
    </w:p>
    <w:p w:rsidR="00AA012E" w:rsidRDefault="00AA012E" w:rsidP="00FA7E1B">
      <w:pPr>
        <w:ind w:leftChars="337" w:left="708" w:firstLineChars="134" w:firstLine="281"/>
        <w:jc w:val="left"/>
      </w:pPr>
      <w:r>
        <w:rPr>
          <w:rFonts w:hint="eastAsia"/>
        </w:rPr>
        <w:t>常用的细胞消化液有胰酶细胞消化液、</w:t>
      </w:r>
      <w:r>
        <w:rPr>
          <w:rFonts w:hint="eastAsia"/>
        </w:rPr>
        <w:t>EDTA</w:t>
      </w:r>
      <w:r>
        <w:rPr>
          <w:rFonts w:hint="eastAsia"/>
        </w:rPr>
        <w:t>细胞消化液等。一般使用商品化的细胞消化液。</w:t>
      </w:r>
    </w:p>
    <w:p w:rsidR="00AA012E" w:rsidRDefault="00AA012E" w:rsidP="00AB55B6">
      <w:pPr>
        <w:ind w:firstLineChars="202" w:firstLine="424"/>
        <w:jc w:val="left"/>
      </w:pPr>
      <w:r>
        <w:rPr>
          <w:rFonts w:hint="eastAsia"/>
        </w:rPr>
        <w:t xml:space="preserve">3. </w:t>
      </w:r>
      <w:r>
        <w:rPr>
          <w:rFonts w:hint="eastAsia"/>
        </w:rPr>
        <w:t>细胞冻存液。</w:t>
      </w:r>
    </w:p>
    <w:p w:rsidR="00AA012E" w:rsidRDefault="00AA012E" w:rsidP="00FA7E1B">
      <w:pPr>
        <w:ind w:leftChars="337" w:left="708" w:firstLineChars="134" w:firstLine="281"/>
        <w:jc w:val="left"/>
      </w:pPr>
      <w:r>
        <w:rPr>
          <w:rFonts w:hint="eastAsia"/>
        </w:rPr>
        <w:t>常用的细胞</w:t>
      </w:r>
      <w:proofErr w:type="gramStart"/>
      <w:r>
        <w:rPr>
          <w:rFonts w:hint="eastAsia"/>
        </w:rPr>
        <w:t>冻存液配方</w:t>
      </w:r>
      <w:proofErr w:type="gramEnd"/>
      <w:r>
        <w:rPr>
          <w:rFonts w:hint="eastAsia"/>
        </w:rPr>
        <w:t>为：</w:t>
      </w:r>
      <w:r w:rsidR="004F193E">
        <w:rPr>
          <w:rFonts w:hint="eastAsia"/>
        </w:rPr>
        <w:t>70%</w:t>
      </w:r>
      <w:r w:rsidR="004F193E">
        <w:rPr>
          <w:rFonts w:hint="eastAsia"/>
        </w:rPr>
        <w:t>培养基，</w:t>
      </w:r>
      <w:r w:rsidR="00C67112">
        <w:rPr>
          <w:rFonts w:hint="eastAsia"/>
        </w:rPr>
        <w:t>20%</w:t>
      </w:r>
      <w:r w:rsidR="00C67112">
        <w:rPr>
          <w:rFonts w:hint="eastAsia"/>
        </w:rPr>
        <w:t>胎牛血清和</w:t>
      </w:r>
      <w:r w:rsidR="00C67112">
        <w:rPr>
          <w:rFonts w:hint="eastAsia"/>
        </w:rPr>
        <w:t>10%DMSO</w:t>
      </w:r>
      <w:r w:rsidR="00C67112">
        <w:rPr>
          <w:rFonts w:hint="eastAsia"/>
        </w:rPr>
        <w:t>。</w:t>
      </w:r>
      <w:r w:rsidR="006841EE">
        <w:rPr>
          <w:rFonts w:hint="eastAsia"/>
        </w:rPr>
        <w:t>可使用商品化的细胞冻存液。</w:t>
      </w:r>
    </w:p>
    <w:p w:rsidR="00EE2CCE" w:rsidRDefault="00EE2CCE" w:rsidP="00EE2CCE">
      <w:pPr>
        <w:ind w:leftChars="203" w:left="707" w:hangingChars="134" w:hanging="281"/>
        <w:jc w:val="left"/>
      </w:pPr>
      <w:r>
        <w:rPr>
          <w:rFonts w:hint="eastAsia"/>
        </w:rPr>
        <w:t xml:space="preserve">4. </w:t>
      </w:r>
      <w:r>
        <w:rPr>
          <w:rFonts w:hint="eastAsia"/>
        </w:rPr>
        <w:t>培养基废液处理。</w:t>
      </w:r>
    </w:p>
    <w:p w:rsidR="00EE2CCE" w:rsidRDefault="00EE2CCE" w:rsidP="00EE2CCE">
      <w:pPr>
        <w:ind w:leftChars="336" w:left="706" w:firstLineChars="136" w:firstLine="286"/>
        <w:jc w:val="left"/>
      </w:pPr>
      <w:r>
        <w:rPr>
          <w:rFonts w:hint="eastAsia"/>
        </w:rPr>
        <w:t>培养基废液应通过高压灭菌进行无害化处理。</w:t>
      </w:r>
    </w:p>
    <w:p w:rsidR="00B754BB" w:rsidRPr="00B754BB" w:rsidRDefault="00B754BB" w:rsidP="00B754BB">
      <w:pPr>
        <w:pStyle w:val="a3"/>
        <w:ind w:firstLineChars="202" w:firstLine="424"/>
        <w:jc w:val="left"/>
      </w:pPr>
    </w:p>
    <w:p w:rsidR="00E00C28" w:rsidRPr="00497D5E" w:rsidRDefault="00497D5E" w:rsidP="0014240C">
      <w:pPr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t>六、</w:t>
      </w:r>
      <w:r w:rsidRPr="00497D5E">
        <w:rPr>
          <w:rFonts w:ascii="黑体" w:eastAsia="黑体" w:hAnsi="黑体"/>
        </w:rPr>
        <w:t>视频链接</w:t>
      </w:r>
    </w:p>
    <w:p w:rsidR="00D72A56" w:rsidRDefault="00D72A56" w:rsidP="00D72A56">
      <w:pPr>
        <w:pStyle w:val="a3"/>
        <w:numPr>
          <w:ilvl w:val="0"/>
          <w:numId w:val="6"/>
        </w:numPr>
        <w:ind w:firstLineChars="0" w:firstLine="66"/>
        <w:jc w:val="left"/>
      </w:pPr>
      <w:r>
        <w:rPr>
          <w:rFonts w:hint="eastAsia"/>
        </w:rPr>
        <w:t>细胞</w:t>
      </w:r>
      <w:r w:rsidR="008736B2">
        <w:rPr>
          <w:rFonts w:hint="eastAsia"/>
        </w:rPr>
        <w:t>培养操作流程</w:t>
      </w:r>
    </w:p>
    <w:p w:rsidR="0014240C" w:rsidRDefault="001232A6" w:rsidP="00EE2CCE">
      <w:pPr>
        <w:pStyle w:val="a3"/>
        <w:ind w:left="851" w:firstLineChars="0" w:firstLine="0"/>
        <w:jc w:val="left"/>
      </w:pPr>
      <w:hyperlink r:id="rId8" w:history="1">
        <w:r w:rsidR="0014240C">
          <w:rPr>
            <w:rStyle w:val="a4"/>
          </w:rPr>
          <w:t>凯基生物远程课堂</w:t>
        </w:r>
        <w:r w:rsidR="0014240C">
          <w:rPr>
            <w:rStyle w:val="a4"/>
          </w:rPr>
          <w:t>——</w:t>
        </w:r>
        <w:r w:rsidR="0014240C">
          <w:rPr>
            <w:rStyle w:val="a4"/>
          </w:rPr>
          <w:t>细胞培养基础</w:t>
        </w:r>
        <w:r w:rsidR="0014240C">
          <w:rPr>
            <w:rStyle w:val="a4"/>
          </w:rPr>
          <w:t>-</w:t>
        </w:r>
        <w:r w:rsidR="0014240C">
          <w:rPr>
            <w:rStyle w:val="a4"/>
          </w:rPr>
          <w:t>教育</w:t>
        </w:r>
        <w:r w:rsidR="0014240C">
          <w:rPr>
            <w:rStyle w:val="a4"/>
          </w:rPr>
          <w:t>-</w:t>
        </w:r>
        <w:r w:rsidR="0014240C">
          <w:rPr>
            <w:rStyle w:val="a4"/>
          </w:rPr>
          <w:t>高清完整正版视频在线观看</w:t>
        </w:r>
        <w:r w:rsidR="0014240C">
          <w:rPr>
            <w:rStyle w:val="a4"/>
          </w:rPr>
          <w:t>-</w:t>
        </w:r>
        <w:r w:rsidR="0014240C">
          <w:rPr>
            <w:rStyle w:val="a4"/>
          </w:rPr>
          <w:t>优酷</w:t>
        </w:r>
        <w:r w:rsidR="0014240C">
          <w:rPr>
            <w:rStyle w:val="a4"/>
          </w:rPr>
          <w:t xml:space="preserve"> (youku.com)</w:t>
        </w:r>
      </w:hyperlink>
    </w:p>
    <w:p w:rsidR="00E45A45" w:rsidRDefault="00E45A45" w:rsidP="0014240C">
      <w:pPr>
        <w:jc w:val="left"/>
      </w:pPr>
    </w:p>
    <w:p w:rsidR="00083F83" w:rsidRDefault="00083F83" w:rsidP="003152C8">
      <w:pPr>
        <w:jc w:val="center"/>
      </w:pPr>
    </w:p>
    <w:p w:rsidR="00083F83" w:rsidRDefault="00083F83" w:rsidP="003152C8">
      <w:pPr>
        <w:jc w:val="center"/>
      </w:pPr>
    </w:p>
    <w:sectPr w:rsidR="00083F83" w:rsidSect="005F1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2A6" w:rsidRDefault="001232A6" w:rsidP="00320470">
      <w:r>
        <w:separator/>
      </w:r>
    </w:p>
  </w:endnote>
  <w:endnote w:type="continuationSeparator" w:id="0">
    <w:p w:rsidR="001232A6" w:rsidRDefault="001232A6" w:rsidP="0032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2A6" w:rsidRDefault="001232A6" w:rsidP="00320470">
      <w:r>
        <w:separator/>
      </w:r>
    </w:p>
  </w:footnote>
  <w:footnote w:type="continuationSeparator" w:id="0">
    <w:p w:rsidR="001232A6" w:rsidRDefault="001232A6" w:rsidP="0032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A6F"/>
    <w:multiLevelType w:val="hybridMultilevel"/>
    <w:tmpl w:val="9B78C510"/>
    <w:lvl w:ilvl="0" w:tplc="0F883B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AE5025C"/>
    <w:multiLevelType w:val="hybridMultilevel"/>
    <w:tmpl w:val="4954A6F4"/>
    <w:lvl w:ilvl="0" w:tplc="C1EAD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C7361D"/>
    <w:multiLevelType w:val="hybridMultilevel"/>
    <w:tmpl w:val="232E1710"/>
    <w:lvl w:ilvl="0" w:tplc="36AAAA64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8831F3"/>
    <w:multiLevelType w:val="hybridMultilevel"/>
    <w:tmpl w:val="D67AA36E"/>
    <w:lvl w:ilvl="0" w:tplc="A3C67F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F6F7089"/>
    <w:multiLevelType w:val="hybridMultilevel"/>
    <w:tmpl w:val="9B78C510"/>
    <w:lvl w:ilvl="0" w:tplc="0F883B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8455EDE"/>
    <w:multiLevelType w:val="hybridMultilevel"/>
    <w:tmpl w:val="03589F4C"/>
    <w:lvl w:ilvl="0" w:tplc="21528F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C8"/>
    <w:rsid w:val="00021BDE"/>
    <w:rsid w:val="000346C3"/>
    <w:rsid w:val="00040D89"/>
    <w:rsid w:val="000832C6"/>
    <w:rsid w:val="00083F83"/>
    <w:rsid w:val="000A77F6"/>
    <w:rsid w:val="001209B1"/>
    <w:rsid w:val="001232A6"/>
    <w:rsid w:val="0014240C"/>
    <w:rsid w:val="001741F0"/>
    <w:rsid w:val="001953F8"/>
    <w:rsid w:val="001E773B"/>
    <w:rsid w:val="00204BE9"/>
    <w:rsid w:val="00204F5F"/>
    <w:rsid w:val="00206764"/>
    <w:rsid w:val="00231A27"/>
    <w:rsid w:val="00285291"/>
    <w:rsid w:val="002D285A"/>
    <w:rsid w:val="002E1FDB"/>
    <w:rsid w:val="002F3FBE"/>
    <w:rsid w:val="003077ED"/>
    <w:rsid w:val="003152C8"/>
    <w:rsid w:val="00320470"/>
    <w:rsid w:val="003353CA"/>
    <w:rsid w:val="00344A68"/>
    <w:rsid w:val="00345C6C"/>
    <w:rsid w:val="00375F0F"/>
    <w:rsid w:val="00394C6D"/>
    <w:rsid w:val="004528E4"/>
    <w:rsid w:val="00454A0D"/>
    <w:rsid w:val="00461948"/>
    <w:rsid w:val="004706D2"/>
    <w:rsid w:val="00497D5E"/>
    <w:rsid w:val="004C4722"/>
    <w:rsid w:val="004F193E"/>
    <w:rsid w:val="004F382F"/>
    <w:rsid w:val="005148D2"/>
    <w:rsid w:val="00591F73"/>
    <w:rsid w:val="005A250C"/>
    <w:rsid w:val="005F15EA"/>
    <w:rsid w:val="00614A41"/>
    <w:rsid w:val="006841EE"/>
    <w:rsid w:val="006B0CE4"/>
    <w:rsid w:val="006B5378"/>
    <w:rsid w:val="006E00AD"/>
    <w:rsid w:val="006E486E"/>
    <w:rsid w:val="006E7EF8"/>
    <w:rsid w:val="00700CD3"/>
    <w:rsid w:val="00717A47"/>
    <w:rsid w:val="00734316"/>
    <w:rsid w:val="00741C50"/>
    <w:rsid w:val="007462E5"/>
    <w:rsid w:val="00775AE5"/>
    <w:rsid w:val="00783E09"/>
    <w:rsid w:val="0078626C"/>
    <w:rsid w:val="007862BB"/>
    <w:rsid w:val="007948EE"/>
    <w:rsid w:val="007A20B6"/>
    <w:rsid w:val="008169AF"/>
    <w:rsid w:val="0083141E"/>
    <w:rsid w:val="008736B2"/>
    <w:rsid w:val="008A6F83"/>
    <w:rsid w:val="008E2B78"/>
    <w:rsid w:val="008F0E96"/>
    <w:rsid w:val="00934829"/>
    <w:rsid w:val="009429C3"/>
    <w:rsid w:val="00946CE0"/>
    <w:rsid w:val="0095680F"/>
    <w:rsid w:val="00957E3A"/>
    <w:rsid w:val="0096289A"/>
    <w:rsid w:val="00990677"/>
    <w:rsid w:val="009954F9"/>
    <w:rsid w:val="009B30AE"/>
    <w:rsid w:val="009B42E8"/>
    <w:rsid w:val="00A03AE7"/>
    <w:rsid w:val="00A50447"/>
    <w:rsid w:val="00A63669"/>
    <w:rsid w:val="00AA012E"/>
    <w:rsid w:val="00AA64AA"/>
    <w:rsid w:val="00AB345C"/>
    <w:rsid w:val="00AB55B6"/>
    <w:rsid w:val="00B10E1C"/>
    <w:rsid w:val="00B754BB"/>
    <w:rsid w:val="00BE5DF6"/>
    <w:rsid w:val="00C124A8"/>
    <w:rsid w:val="00C32776"/>
    <w:rsid w:val="00C425DE"/>
    <w:rsid w:val="00C67112"/>
    <w:rsid w:val="00C73621"/>
    <w:rsid w:val="00D56954"/>
    <w:rsid w:val="00D72A56"/>
    <w:rsid w:val="00D77846"/>
    <w:rsid w:val="00DA4687"/>
    <w:rsid w:val="00DF1253"/>
    <w:rsid w:val="00E00C28"/>
    <w:rsid w:val="00E112A6"/>
    <w:rsid w:val="00E42C95"/>
    <w:rsid w:val="00E45A45"/>
    <w:rsid w:val="00E77E22"/>
    <w:rsid w:val="00E85FC3"/>
    <w:rsid w:val="00EE2CCE"/>
    <w:rsid w:val="00EE6AFD"/>
    <w:rsid w:val="00F1160B"/>
    <w:rsid w:val="00FA7E1B"/>
    <w:rsid w:val="00FD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EF8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14240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5AE5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320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047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0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04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EF8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14240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5AE5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320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047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0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04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youku.com/v_show/id_XOTI2MDI5Nzc2.html?spm=a2h0c.8166622.PhoneSokuUgc_21.dscreensho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hniu</dc:creator>
  <cp:lastModifiedBy>hniu</cp:lastModifiedBy>
  <cp:revision>2</cp:revision>
  <dcterms:created xsi:type="dcterms:W3CDTF">2022-04-01T03:17:00Z</dcterms:created>
  <dcterms:modified xsi:type="dcterms:W3CDTF">2022-04-01T03:17:00Z</dcterms:modified>
</cp:coreProperties>
</file>